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1D848" w14:textId="6739E599" w:rsidR="00151FC7" w:rsidRPr="00F74B3C" w:rsidRDefault="00F74B3C" w:rsidP="00F74B3C">
      <w:pPr>
        <w:ind w:left="2160" w:firstLine="720"/>
        <w:rPr>
          <w:rFonts w:ascii="Calibri" w:hAnsi="Calibri"/>
          <w:b/>
          <w:color w:val="5E006B"/>
          <w:sz w:val="48"/>
        </w:rPr>
      </w:pPr>
      <w:r w:rsidRPr="00F74B3C">
        <w:rPr>
          <w:rFonts w:ascii="Calibri" w:hAnsi="Calibri"/>
          <w:b/>
          <w:color w:val="5E006B"/>
          <w:sz w:val="48"/>
        </w:rPr>
        <w:t xml:space="preserve">      </w:t>
      </w:r>
      <w:r w:rsidR="00151FC7" w:rsidRPr="00F74B3C">
        <w:rPr>
          <w:rFonts w:ascii="Calibri" w:hAnsi="Calibri"/>
          <w:b/>
          <w:color w:val="5E006B"/>
          <w:sz w:val="48"/>
        </w:rPr>
        <w:t xml:space="preserve">Your </w:t>
      </w:r>
      <w:r w:rsidR="003B2E3A">
        <w:rPr>
          <w:rFonts w:ascii="Calibri" w:hAnsi="Calibri"/>
          <w:b/>
          <w:color w:val="5E006B"/>
          <w:sz w:val="48"/>
        </w:rPr>
        <w:t>Branding</w:t>
      </w:r>
      <w:r w:rsidR="00151FC7" w:rsidRPr="00F74B3C">
        <w:rPr>
          <w:rFonts w:ascii="Calibri" w:hAnsi="Calibri"/>
          <w:b/>
          <w:color w:val="5E006B"/>
          <w:sz w:val="48"/>
        </w:rPr>
        <w:t xml:space="preserve"> Brief</w:t>
      </w:r>
    </w:p>
    <w:p w14:paraId="17732956" w14:textId="17807726" w:rsidR="00151FC7" w:rsidRDefault="00151FC7" w:rsidP="00151FC7">
      <w:pPr>
        <w:ind w:left="426"/>
        <w:jc w:val="center"/>
        <w:rPr>
          <w:rFonts w:ascii="Myriad Pro" w:hAnsi="Myriad Pro"/>
          <w:sz w:val="48"/>
        </w:rPr>
      </w:pPr>
    </w:p>
    <w:p w14:paraId="1C726C74" w14:textId="77777777" w:rsidR="0089439D" w:rsidRDefault="0089439D" w:rsidP="00F0207C">
      <w:pPr>
        <w:rPr>
          <w:rFonts w:ascii="Myriad Pro" w:hAnsi="Myriad Pro"/>
          <w:bCs/>
        </w:rPr>
      </w:pPr>
    </w:p>
    <w:p w14:paraId="46D443CB" w14:textId="77777777" w:rsidR="009F39E7" w:rsidRDefault="009F39E7" w:rsidP="003B2E3A">
      <w:pPr>
        <w:rPr>
          <w:rFonts w:ascii="Calibri" w:hAnsi="Calibri" w:cs="Myriad Arabic"/>
          <w:b/>
          <w:color w:val="FF9A3D"/>
          <w:sz w:val="32"/>
        </w:rPr>
      </w:pPr>
    </w:p>
    <w:p w14:paraId="58398BCD" w14:textId="77777777" w:rsidR="009F39E7" w:rsidRDefault="009F39E7" w:rsidP="003B2E3A">
      <w:pPr>
        <w:rPr>
          <w:rFonts w:ascii="Calibri" w:hAnsi="Calibri" w:cs="Myriad Arabic"/>
          <w:b/>
          <w:color w:val="FF9A3D"/>
          <w:sz w:val="32"/>
        </w:rPr>
      </w:pPr>
    </w:p>
    <w:p w14:paraId="5EE5A148" w14:textId="77777777" w:rsidR="003B2E3A" w:rsidRPr="00F0207C" w:rsidRDefault="003B2E3A" w:rsidP="003B2E3A">
      <w:pPr>
        <w:rPr>
          <w:rFonts w:ascii="Calibri" w:hAnsi="Calibri" w:cs="Myriad Arabic"/>
          <w:b/>
          <w:color w:val="FF9A3D"/>
          <w:sz w:val="32"/>
        </w:rPr>
      </w:pPr>
      <w:r w:rsidRPr="00F0207C">
        <w:rPr>
          <w:rFonts w:ascii="Calibri" w:hAnsi="Calibri" w:cs="Myriad Arabic"/>
          <w:b/>
          <w:color w:val="FF9A3D"/>
          <w:sz w:val="32"/>
        </w:rPr>
        <w:t>About Our Company…</w:t>
      </w:r>
    </w:p>
    <w:p w14:paraId="679A7FB2" w14:textId="77777777" w:rsidR="00F0207C" w:rsidRPr="00F0207C" w:rsidRDefault="00F0207C" w:rsidP="003B2E3A">
      <w:pPr>
        <w:rPr>
          <w:rFonts w:ascii="Calibri" w:hAnsi="Calibri" w:cs="Myriad Arabic"/>
          <w:b/>
        </w:rPr>
      </w:pPr>
    </w:p>
    <w:p w14:paraId="7C3E8F5B" w14:textId="6A10DA6C" w:rsidR="00403E81" w:rsidRDefault="00403E81" w:rsidP="00B16790">
      <w:pPr>
        <w:spacing w:line="360" w:lineRule="auto"/>
        <w:rPr>
          <w:rFonts w:ascii="Calibri" w:hAnsi="Calibri" w:cs="Myriad Arabic"/>
        </w:rPr>
      </w:pPr>
    </w:p>
    <w:p w14:paraId="6BA74CD9" w14:textId="0E62AC71" w:rsidR="00461C5C" w:rsidRDefault="00461C5C" w:rsidP="00461C5C">
      <w:pPr>
        <w:spacing w:line="360" w:lineRule="auto"/>
        <w:jc w:val="both"/>
        <w:rPr>
          <w:rFonts w:ascii="Calibri" w:hAnsi="Calibri" w:cs="Myriad Arabic"/>
        </w:rPr>
      </w:pPr>
      <w:r w:rsidRPr="000E448F">
        <w:rPr>
          <w:rFonts w:ascii="Calibri" w:hAnsi="Calibri" w:cs="Myriad Arabic"/>
        </w:rPr>
        <w:t xml:space="preserve">To be world leading </w:t>
      </w:r>
      <w:r>
        <w:rPr>
          <w:rFonts w:ascii="Calibri" w:hAnsi="Calibri" w:cs="Myriad Arabic"/>
        </w:rPr>
        <w:t>fidget toys</w:t>
      </w:r>
      <w:r w:rsidRPr="000E448F">
        <w:rPr>
          <w:rFonts w:ascii="Calibri" w:hAnsi="Calibri" w:cs="Myriad Arabic"/>
        </w:rPr>
        <w:t xml:space="preserve"> seller</w:t>
      </w:r>
      <w:r>
        <w:rPr>
          <w:rFonts w:ascii="Calibri" w:hAnsi="Calibri" w:cs="Myriad Arabic"/>
        </w:rPr>
        <w:t xml:space="preserve"> (as well as more </w:t>
      </w:r>
      <w:r w:rsidR="00683F34">
        <w:rPr>
          <w:rFonts w:ascii="Calibri" w:hAnsi="Calibri" w:cs="Myriad Arabic"/>
        </w:rPr>
        <w:t>general</w:t>
      </w:r>
      <w:r>
        <w:rPr>
          <w:rFonts w:ascii="Calibri" w:hAnsi="Calibri" w:cs="Myriad Arabic"/>
        </w:rPr>
        <w:t xml:space="preserve"> toys</w:t>
      </w:r>
      <w:r w:rsidR="00683F34">
        <w:rPr>
          <w:rFonts w:ascii="Calibri" w:hAnsi="Calibri" w:cs="Myriad Arabic"/>
        </w:rPr>
        <w:t xml:space="preserve"> from all categories</w:t>
      </w:r>
      <w:r>
        <w:rPr>
          <w:rFonts w:ascii="Calibri" w:hAnsi="Calibri" w:cs="Myriad Arabic"/>
        </w:rPr>
        <w:t>)</w:t>
      </w:r>
      <w:r w:rsidRPr="000E448F">
        <w:rPr>
          <w:rFonts w:ascii="Calibri" w:hAnsi="Calibri" w:cs="Myriad Arabic"/>
        </w:rPr>
        <w:t xml:space="preserve">. On my website you can purchase all different types of </w:t>
      </w:r>
      <w:r>
        <w:rPr>
          <w:rFonts w:ascii="Calibri" w:hAnsi="Calibri" w:cs="Myriad Arabic"/>
        </w:rPr>
        <w:t>fidget toys</w:t>
      </w:r>
      <w:r w:rsidRPr="000E448F">
        <w:rPr>
          <w:rFonts w:ascii="Calibri" w:hAnsi="Calibri" w:cs="Myriad Arabic"/>
        </w:rPr>
        <w:t xml:space="preserve">, </w:t>
      </w:r>
      <w:r w:rsidR="00683F34" w:rsidRPr="000E448F">
        <w:rPr>
          <w:rFonts w:ascii="Calibri" w:hAnsi="Calibri" w:cs="Myriad Arabic"/>
        </w:rPr>
        <w:t>e.g.,</w:t>
      </w:r>
      <w:r w:rsidRPr="000E448F">
        <w:rPr>
          <w:rFonts w:ascii="Calibri" w:hAnsi="Calibri" w:cs="Myriad Arabic"/>
        </w:rPr>
        <w:t xml:space="preserve"> </w:t>
      </w:r>
      <w:r>
        <w:rPr>
          <w:rFonts w:ascii="Calibri" w:hAnsi="Calibri" w:cs="Myriad Arabic"/>
        </w:rPr>
        <w:t xml:space="preserve">fidget pop bags, fidget board games, fidget pop hand ball, fidget pop spinners </w:t>
      </w:r>
      <w:r w:rsidRPr="000E448F">
        <w:rPr>
          <w:rFonts w:ascii="Calibri" w:hAnsi="Calibri" w:cs="Myriad Arabic"/>
        </w:rPr>
        <w:t>etc</w:t>
      </w:r>
      <w:r>
        <w:rPr>
          <w:rFonts w:ascii="Calibri" w:hAnsi="Calibri" w:cs="Myriad Arabic"/>
        </w:rPr>
        <w:t>,</w:t>
      </w:r>
      <w:r w:rsidRPr="000E448F">
        <w:rPr>
          <w:rFonts w:ascii="Calibri" w:hAnsi="Calibri" w:cs="Myriad Arabic"/>
        </w:rPr>
        <w:t xml:space="preserve"> but also </w:t>
      </w:r>
      <w:r w:rsidR="00683F34">
        <w:rPr>
          <w:rFonts w:ascii="Calibri" w:hAnsi="Calibri" w:cs="Myriad Arabic"/>
        </w:rPr>
        <w:t xml:space="preserve">all </w:t>
      </w:r>
      <w:r w:rsidRPr="000E448F">
        <w:rPr>
          <w:rFonts w:ascii="Calibri" w:hAnsi="Calibri" w:cs="Myriad Arabic"/>
        </w:rPr>
        <w:t xml:space="preserve">other </w:t>
      </w:r>
      <w:r>
        <w:rPr>
          <w:rFonts w:ascii="Calibri" w:hAnsi="Calibri" w:cs="Myriad Arabic"/>
        </w:rPr>
        <w:t>toy</w:t>
      </w:r>
      <w:r w:rsidRPr="000E448F">
        <w:rPr>
          <w:rFonts w:ascii="Calibri" w:hAnsi="Calibri" w:cs="Myriad Arabic"/>
        </w:rPr>
        <w:t xml:space="preserve"> products. </w:t>
      </w:r>
    </w:p>
    <w:p w14:paraId="72F2E77B" w14:textId="77777777" w:rsidR="00461C5C" w:rsidRDefault="00461C5C" w:rsidP="000E448F">
      <w:pPr>
        <w:spacing w:line="360" w:lineRule="auto"/>
        <w:jc w:val="both"/>
        <w:rPr>
          <w:rFonts w:ascii="Calibri" w:hAnsi="Calibri" w:cs="Myriad Arabic"/>
        </w:rPr>
      </w:pPr>
    </w:p>
    <w:p w14:paraId="7495FFCE" w14:textId="7E21876C" w:rsidR="00461C5C" w:rsidRPr="000E448F" w:rsidRDefault="00461C5C" w:rsidP="000E448F">
      <w:pPr>
        <w:spacing w:line="360" w:lineRule="auto"/>
        <w:jc w:val="both"/>
        <w:rPr>
          <w:rFonts w:ascii="Calibri" w:hAnsi="Calibri" w:cs="Myriad Arabic"/>
        </w:rPr>
      </w:pPr>
    </w:p>
    <w:p w14:paraId="089157BC" w14:textId="4ADF7D52" w:rsidR="00403E81" w:rsidRDefault="00403E81" w:rsidP="00B16790">
      <w:pPr>
        <w:spacing w:line="360" w:lineRule="auto"/>
        <w:rPr>
          <w:rFonts w:ascii="Calibri" w:hAnsi="Calibri" w:cs="Myriad Arabic"/>
        </w:rPr>
      </w:pPr>
    </w:p>
    <w:p w14:paraId="16AD199E" w14:textId="1EE21511" w:rsidR="001D6F97" w:rsidRDefault="001D6F97" w:rsidP="00B16790">
      <w:pPr>
        <w:spacing w:line="360" w:lineRule="auto"/>
        <w:rPr>
          <w:rFonts w:ascii="Calibri" w:hAnsi="Calibri" w:cs="Myriad Arabic"/>
        </w:rPr>
      </w:pPr>
    </w:p>
    <w:p w14:paraId="02C5EE6B" w14:textId="77777777" w:rsidR="001D6F97" w:rsidRDefault="001D6F97" w:rsidP="00B16790">
      <w:pPr>
        <w:spacing w:line="360" w:lineRule="auto"/>
        <w:rPr>
          <w:rFonts w:ascii="Calibri" w:hAnsi="Calibri" w:cs="Myriad Arabic"/>
        </w:rPr>
      </w:pPr>
    </w:p>
    <w:p w14:paraId="4D07E11A" w14:textId="4253782A" w:rsidR="00403E81" w:rsidRDefault="00403E81" w:rsidP="00B16790">
      <w:pPr>
        <w:spacing w:line="360" w:lineRule="auto"/>
        <w:rPr>
          <w:rFonts w:ascii="Calibri" w:hAnsi="Calibri" w:cs="Myriad Arabic"/>
        </w:rPr>
      </w:pPr>
    </w:p>
    <w:p w14:paraId="3D7E1FE0" w14:textId="65A61B2D" w:rsidR="001D6F97" w:rsidRDefault="001D6F97" w:rsidP="00B16790">
      <w:pPr>
        <w:spacing w:line="360" w:lineRule="auto"/>
        <w:rPr>
          <w:rFonts w:ascii="Calibri" w:hAnsi="Calibri" w:cs="Myriad Arabic"/>
        </w:rPr>
      </w:pPr>
    </w:p>
    <w:p w14:paraId="7F89D2A5" w14:textId="65630C9C" w:rsidR="001D6F97" w:rsidRDefault="001D6F97" w:rsidP="00B16790">
      <w:pPr>
        <w:spacing w:line="360" w:lineRule="auto"/>
        <w:rPr>
          <w:rFonts w:ascii="Calibri" w:hAnsi="Calibri" w:cs="Myriad Arabic"/>
        </w:rPr>
      </w:pPr>
    </w:p>
    <w:p w14:paraId="23E7A280" w14:textId="77777777" w:rsidR="001D6F97" w:rsidRDefault="001D6F97" w:rsidP="00B16790">
      <w:pPr>
        <w:spacing w:line="360" w:lineRule="auto"/>
        <w:rPr>
          <w:rFonts w:ascii="Calibri" w:hAnsi="Calibri" w:cs="Myriad Arabic"/>
        </w:rPr>
      </w:pPr>
    </w:p>
    <w:p w14:paraId="11935978" w14:textId="77777777" w:rsidR="003B2E3A" w:rsidRDefault="003B2E3A" w:rsidP="003B2E3A">
      <w:pPr>
        <w:rPr>
          <w:rFonts w:ascii="Calibri" w:hAnsi="Calibri" w:cs="Myriad Arabic"/>
        </w:rPr>
      </w:pPr>
    </w:p>
    <w:p w14:paraId="6708F5CB" w14:textId="77777777" w:rsidR="00B16790" w:rsidRDefault="00B16790" w:rsidP="003B2E3A">
      <w:pPr>
        <w:rPr>
          <w:rFonts w:ascii="Calibri" w:hAnsi="Calibri" w:cs="Myriad Arabic"/>
        </w:rPr>
      </w:pPr>
    </w:p>
    <w:p w14:paraId="32B51522" w14:textId="77777777" w:rsidR="009F39E7" w:rsidRPr="00F0207C" w:rsidRDefault="009F39E7" w:rsidP="003B2E3A">
      <w:pPr>
        <w:rPr>
          <w:rFonts w:ascii="Calibri" w:hAnsi="Calibri" w:cs="Myriad Arabic"/>
        </w:rPr>
      </w:pPr>
    </w:p>
    <w:p w14:paraId="5CDC0DF5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01106725" w14:textId="6CD80E13" w:rsidR="003B2E3A" w:rsidRDefault="003B2E3A" w:rsidP="003B2E3A">
      <w:pPr>
        <w:rPr>
          <w:rFonts w:ascii="Myriad Pro" w:hAnsi="Myriad Pro"/>
          <w:b/>
          <w:color w:val="FF6600"/>
          <w:sz w:val="20"/>
        </w:rPr>
      </w:pPr>
      <w:r w:rsidRPr="00F0207C">
        <w:rPr>
          <w:rFonts w:ascii="Calibri" w:hAnsi="Calibri" w:cs="Myriad Arabic"/>
          <w:b/>
        </w:rPr>
        <w:t>Our Company Mission Is</w:t>
      </w:r>
      <w:r w:rsidR="00B16790">
        <w:rPr>
          <w:rFonts w:ascii="Calibri" w:hAnsi="Calibri" w:cs="Myriad Arabic"/>
          <w:b/>
        </w:rPr>
        <w:t xml:space="preserve"> </w:t>
      </w:r>
    </w:p>
    <w:p w14:paraId="3D5C0683" w14:textId="77777777" w:rsidR="002D48AD" w:rsidRDefault="002D48AD" w:rsidP="00B16790">
      <w:pPr>
        <w:spacing w:line="360" w:lineRule="auto"/>
        <w:rPr>
          <w:rFonts w:ascii="Calibri" w:hAnsi="Calibri" w:cs="Myriad Arabic"/>
        </w:rPr>
      </w:pPr>
    </w:p>
    <w:p w14:paraId="2F194FEF" w14:textId="4F25F5F8" w:rsidR="00B16790" w:rsidRPr="00F0207C" w:rsidRDefault="002D48AD" w:rsidP="000E448F">
      <w:pPr>
        <w:spacing w:line="360" w:lineRule="auto"/>
        <w:jc w:val="both"/>
        <w:rPr>
          <w:rFonts w:ascii="Calibri" w:hAnsi="Calibri" w:cs="Myriad Arabic"/>
        </w:rPr>
      </w:pPr>
      <w:r w:rsidRPr="00680813">
        <w:rPr>
          <w:rFonts w:ascii="Calibri" w:hAnsi="Calibri" w:cs="Myriad Arabic"/>
        </w:rPr>
        <w:t>Deliver</w:t>
      </w:r>
      <w:r w:rsidR="00683F34">
        <w:rPr>
          <w:rFonts w:ascii="Calibri" w:hAnsi="Calibri" w:cs="Myriad Arabic"/>
        </w:rPr>
        <w:t>y</w:t>
      </w:r>
      <w:r w:rsidRPr="00680813">
        <w:rPr>
          <w:rFonts w:ascii="Calibri" w:hAnsi="Calibri" w:cs="Myriad Arabic"/>
        </w:rPr>
        <w:t xml:space="preserve"> via </w:t>
      </w:r>
      <w:r w:rsidR="00683F34">
        <w:rPr>
          <w:rFonts w:ascii="Calibri" w:hAnsi="Calibri" w:cs="Myriad Arabic"/>
        </w:rPr>
        <w:t>our</w:t>
      </w:r>
      <w:r w:rsidRPr="00680813">
        <w:rPr>
          <w:rFonts w:ascii="Calibri" w:hAnsi="Calibri" w:cs="Myriad Arabic"/>
        </w:rPr>
        <w:t xml:space="preserve"> website</w:t>
      </w:r>
      <w:r w:rsidR="00D2728D">
        <w:rPr>
          <w:rFonts w:ascii="Calibri" w:hAnsi="Calibri" w:cs="Myriad Arabic"/>
        </w:rPr>
        <w:t xml:space="preserve"> </w:t>
      </w:r>
      <w:proofErr w:type="gramStart"/>
      <w:r w:rsidR="00461C5C">
        <w:rPr>
          <w:rFonts w:ascii="Calibri" w:hAnsi="Calibri" w:cs="Myriad Arabic"/>
        </w:rPr>
        <w:t>fidgetystore.com</w:t>
      </w:r>
      <w:r w:rsidR="00AD5D99" w:rsidRPr="00680813">
        <w:rPr>
          <w:rFonts w:ascii="Calibri" w:hAnsi="Calibri" w:cs="Myriad Arabic"/>
        </w:rPr>
        <w:t xml:space="preserve"> </w:t>
      </w:r>
      <w:r w:rsidRPr="00680813">
        <w:rPr>
          <w:rFonts w:ascii="Calibri" w:hAnsi="Calibri" w:cs="Myriad Arabic"/>
        </w:rPr>
        <w:t>,</w:t>
      </w:r>
      <w:proofErr w:type="gramEnd"/>
      <w:r w:rsidRPr="00680813">
        <w:rPr>
          <w:rFonts w:ascii="Calibri" w:hAnsi="Calibri" w:cs="Myriad Arabic"/>
        </w:rPr>
        <w:t xml:space="preserve"> I will be running google</w:t>
      </w:r>
      <w:r w:rsidR="00AD5FFE" w:rsidRPr="00680813">
        <w:rPr>
          <w:rFonts w:ascii="Calibri" w:hAnsi="Calibri" w:cs="Myriad Arabic"/>
        </w:rPr>
        <w:t>/</w:t>
      </w:r>
      <w:r w:rsidR="00AD5D99" w:rsidRPr="00680813">
        <w:rPr>
          <w:rFonts w:ascii="Calibri" w:hAnsi="Calibri" w:cs="Myriad Arabic"/>
        </w:rPr>
        <w:t>Facebook</w:t>
      </w:r>
      <w:r w:rsidR="00AD5FFE" w:rsidRPr="00680813">
        <w:rPr>
          <w:rFonts w:ascii="Calibri" w:hAnsi="Calibri" w:cs="Myriad Arabic"/>
        </w:rPr>
        <w:t>/</w:t>
      </w:r>
      <w:r w:rsidRPr="00680813">
        <w:rPr>
          <w:rFonts w:ascii="Calibri" w:hAnsi="Calibri" w:cs="Myriad Arabic"/>
        </w:rPr>
        <w:t xml:space="preserve">Instagram ads to </w:t>
      </w:r>
      <w:r w:rsidR="00AD5D99" w:rsidRPr="00680813">
        <w:rPr>
          <w:rFonts w:ascii="Calibri" w:hAnsi="Calibri" w:cs="Myriad Arabic"/>
        </w:rPr>
        <w:t>direct</w:t>
      </w:r>
      <w:r w:rsidRPr="00680813">
        <w:rPr>
          <w:rFonts w:ascii="Calibri" w:hAnsi="Calibri" w:cs="Myriad Arabic"/>
        </w:rPr>
        <w:t xml:space="preserve"> users to this</w:t>
      </w:r>
      <w:r w:rsidR="008470B3">
        <w:rPr>
          <w:rFonts w:ascii="Calibri" w:hAnsi="Calibri" w:cs="Myriad Arabic"/>
        </w:rPr>
        <w:t>,</w:t>
      </w:r>
      <w:r w:rsidR="00AD5D99" w:rsidRPr="00680813">
        <w:rPr>
          <w:rFonts w:ascii="Calibri" w:hAnsi="Calibri" w:cs="Myriad Arabic"/>
        </w:rPr>
        <w:t xml:space="preserve"> also SEO to rank no</w:t>
      </w:r>
      <w:r w:rsidR="00683F34">
        <w:rPr>
          <w:rFonts w:ascii="Calibri" w:hAnsi="Calibri" w:cs="Myriad Arabic"/>
        </w:rPr>
        <w:t>.</w:t>
      </w:r>
      <w:r w:rsidR="00AD5D99" w:rsidRPr="00680813">
        <w:rPr>
          <w:rFonts w:ascii="Calibri" w:hAnsi="Calibri" w:cs="Myriad Arabic"/>
        </w:rPr>
        <w:t>1 on google</w:t>
      </w:r>
      <w:r w:rsidR="00683F34">
        <w:rPr>
          <w:rFonts w:ascii="Calibri" w:hAnsi="Calibri" w:cs="Myriad Arabic"/>
        </w:rPr>
        <w:t>,</w:t>
      </w:r>
      <w:r w:rsidR="00461C5C">
        <w:rPr>
          <w:rFonts w:ascii="Calibri" w:hAnsi="Calibri" w:cs="Myriad Arabic"/>
        </w:rPr>
        <w:t xml:space="preserve"> as well as using e-commerce platforms to sell</w:t>
      </w:r>
      <w:r w:rsidR="00683F34">
        <w:rPr>
          <w:rFonts w:ascii="Calibri" w:hAnsi="Calibri" w:cs="Myriad Arabic"/>
        </w:rPr>
        <w:t xml:space="preserve"> on</w:t>
      </w:r>
      <w:r w:rsidRPr="00680813">
        <w:rPr>
          <w:rFonts w:ascii="Calibri" w:hAnsi="Calibri" w:cs="Myriad Arabic"/>
        </w:rPr>
        <w:t xml:space="preserve">. </w:t>
      </w:r>
    </w:p>
    <w:p w14:paraId="6FD6BAB7" w14:textId="77777777" w:rsidR="003B2E3A" w:rsidRDefault="003B2E3A" w:rsidP="003B2E3A">
      <w:pPr>
        <w:rPr>
          <w:rFonts w:ascii="Calibri" w:hAnsi="Calibri" w:cs="Myriad Arabic"/>
        </w:rPr>
      </w:pPr>
    </w:p>
    <w:p w14:paraId="67F89523" w14:textId="77777777" w:rsidR="009F39E7" w:rsidRPr="00F0207C" w:rsidRDefault="009F39E7" w:rsidP="003B2E3A">
      <w:pPr>
        <w:rPr>
          <w:rFonts w:ascii="Calibri" w:hAnsi="Calibri" w:cs="Myriad Arabic"/>
        </w:rPr>
      </w:pPr>
    </w:p>
    <w:p w14:paraId="14BA1D7B" w14:textId="49A7C598" w:rsidR="003B2E3A" w:rsidRDefault="003B2E3A" w:rsidP="003B2E3A">
      <w:pPr>
        <w:rPr>
          <w:rFonts w:ascii="Calibri" w:hAnsi="Calibri" w:cs="Myriad Arabic"/>
        </w:rPr>
      </w:pPr>
    </w:p>
    <w:p w14:paraId="44543A00" w14:textId="6E41ED69" w:rsidR="0041749C" w:rsidRDefault="0041749C" w:rsidP="003B2E3A">
      <w:pPr>
        <w:rPr>
          <w:rFonts w:ascii="Calibri" w:hAnsi="Calibri" w:cs="Myriad Arabic"/>
        </w:rPr>
      </w:pPr>
    </w:p>
    <w:p w14:paraId="723DC60F" w14:textId="46E42376" w:rsidR="0041749C" w:rsidRDefault="0041749C" w:rsidP="003B2E3A">
      <w:pPr>
        <w:rPr>
          <w:rFonts w:ascii="Calibri" w:hAnsi="Calibri" w:cs="Myriad Arabic"/>
        </w:rPr>
      </w:pPr>
    </w:p>
    <w:p w14:paraId="39314301" w14:textId="77777777" w:rsidR="0041749C" w:rsidRDefault="0041749C" w:rsidP="003B2E3A">
      <w:pPr>
        <w:rPr>
          <w:rFonts w:ascii="Calibri" w:hAnsi="Calibri" w:cs="Myriad Arabic"/>
        </w:rPr>
      </w:pPr>
    </w:p>
    <w:p w14:paraId="5DCA6574" w14:textId="77777777" w:rsidR="00B16790" w:rsidRPr="00F0207C" w:rsidRDefault="00B16790" w:rsidP="003B2E3A">
      <w:pPr>
        <w:rPr>
          <w:rFonts w:ascii="Calibri" w:hAnsi="Calibri" w:cs="Myriad Arabic"/>
        </w:rPr>
      </w:pPr>
    </w:p>
    <w:p w14:paraId="1CC9CBBA" w14:textId="7595F107" w:rsidR="003B2E3A" w:rsidRDefault="003B2E3A" w:rsidP="003B2E3A">
      <w:pPr>
        <w:rPr>
          <w:rFonts w:ascii="Calibri" w:hAnsi="Calibri" w:cs="Myriad Arabic"/>
          <w:sz w:val="22"/>
        </w:rPr>
      </w:pPr>
    </w:p>
    <w:p w14:paraId="756ADA89" w14:textId="1F4EA884" w:rsidR="0041749C" w:rsidRPr="00461C5C" w:rsidRDefault="0041749C" w:rsidP="003B2E3A">
      <w:pPr>
        <w:rPr>
          <w:rFonts w:ascii="Calibri" w:hAnsi="Calibri" w:cs="Myriad Arabic"/>
          <w:color w:val="FF0000"/>
          <w:sz w:val="22"/>
        </w:rPr>
      </w:pPr>
    </w:p>
    <w:p w14:paraId="04995426" w14:textId="77777777" w:rsidR="003B2E3A" w:rsidRDefault="003B2E3A" w:rsidP="003B2E3A">
      <w:pPr>
        <w:rPr>
          <w:rFonts w:ascii="Calibri" w:hAnsi="Calibri" w:cs="Myriad Arabic"/>
        </w:rPr>
      </w:pPr>
    </w:p>
    <w:p w14:paraId="467E4D1C" w14:textId="77777777" w:rsidR="009F39E7" w:rsidRDefault="009F39E7" w:rsidP="003B2E3A">
      <w:pPr>
        <w:rPr>
          <w:rFonts w:ascii="Calibri" w:hAnsi="Calibri" w:cs="Myriad Arabic"/>
        </w:rPr>
      </w:pPr>
    </w:p>
    <w:p w14:paraId="38A304E2" w14:textId="77777777" w:rsidR="00B16790" w:rsidRPr="00F0207C" w:rsidRDefault="00B16790" w:rsidP="003B2E3A">
      <w:pPr>
        <w:rPr>
          <w:rFonts w:ascii="Calibri" w:hAnsi="Calibri" w:cs="Myriad Arabic"/>
        </w:rPr>
      </w:pPr>
    </w:p>
    <w:p w14:paraId="093DE46A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Our Ideal Customers Are…</w:t>
      </w:r>
    </w:p>
    <w:p w14:paraId="2670693C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2E50B7E" w14:textId="48459FBB" w:rsidR="003B2E3A" w:rsidRPr="00B16790" w:rsidRDefault="003B2E3A" w:rsidP="00B16790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i/>
        </w:rPr>
        <w:t>Ideal Customer Profile 1:</w:t>
      </w:r>
      <w:r w:rsidR="00B16790">
        <w:rPr>
          <w:rFonts w:ascii="Calibri" w:hAnsi="Calibri" w:cs="Myriad Arabic"/>
          <w:b/>
        </w:rPr>
        <w:t xml:space="preserve"> </w:t>
      </w:r>
      <w:r w:rsidRPr="00B16790">
        <w:rPr>
          <w:rFonts w:ascii="Calibri" w:hAnsi="Calibri" w:cs="Myriad Arabic"/>
          <w:color w:val="FF0000"/>
          <w:sz w:val="22"/>
        </w:rPr>
        <w:t>[</w:t>
      </w:r>
      <w:r w:rsidR="00D2728D">
        <w:rPr>
          <w:rFonts w:ascii="Calibri" w:hAnsi="Calibri" w:cs="Myriad Arabic"/>
          <w:b/>
          <w:bCs/>
          <w:color w:val="FF0000"/>
          <w:sz w:val="22"/>
        </w:rPr>
        <w:t>K</w:t>
      </w:r>
      <w:r w:rsidR="00461C5C">
        <w:rPr>
          <w:rFonts w:ascii="Calibri" w:hAnsi="Calibri" w:cs="Myriad Arabic"/>
          <w:b/>
          <w:bCs/>
          <w:color w:val="FF0000"/>
          <w:sz w:val="22"/>
        </w:rPr>
        <w:t>ids with pop fidget products</w:t>
      </w:r>
      <w:r w:rsidRPr="00B16790">
        <w:rPr>
          <w:rFonts w:ascii="Calibri" w:hAnsi="Calibri" w:cs="Myriad Arabic"/>
          <w:color w:val="FF0000"/>
          <w:sz w:val="22"/>
        </w:rPr>
        <w:t>]</w:t>
      </w:r>
      <w:r w:rsidR="00B16790">
        <w:rPr>
          <w:rFonts w:ascii="Calibri" w:hAnsi="Calibri" w:cs="Myriad Arabic"/>
          <w:color w:val="FF0000"/>
          <w:sz w:val="22"/>
        </w:rPr>
        <w:br/>
      </w:r>
    </w:p>
    <w:p w14:paraId="471C7E8F" w14:textId="7E5A1A35" w:rsidR="00461C5C" w:rsidRPr="00461C5C" w:rsidRDefault="00461C5C" w:rsidP="00461C5C">
      <w:pPr>
        <w:pStyle w:val="ListParagraph"/>
        <w:numPr>
          <w:ilvl w:val="0"/>
          <w:numId w:val="29"/>
        </w:numPr>
        <w:spacing w:line="360" w:lineRule="auto"/>
        <w:jc w:val="both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This will typically be a child that is 6+</w:t>
      </w:r>
      <w:r w:rsidR="00683F34">
        <w:rPr>
          <w:rFonts w:ascii="Calibri" w:hAnsi="Calibri" w:cs="Myriad Arabic"/>
        </w:rPr>
        <w:t xml:space="preserve"> yea</w:t>
      </w:r>
      <w:r w:rsidR="008470B3">
        <w:rPr>
          <w:rFonts w:ascii="Calibri" w:hAnsi="Calibri" w:cs="Myriad Arabic"/>
        </w:rPr>
        <w:t>r</w:t>
      </w:r>
      <w:r w:rsidR="00683F34">
        <w:rPr>
          <w:rFonts w:ascii="Calibri" w:hAnsi="Calibri" w:cs="Myriad Arabic"/>
        </w:rPr>
        <w:t>s of age</w:t>
      </w:r>
      <w:r>
        <w:rPr>
          <w:rFonts w:ascii="Calibri" w:hAnsi="Calibri" w:cs="Myriad Arabic"/>
        </w:rPr>
        <w:t>, that plays with fidget toys, maybe has a fidget bag or pencil case they take to school etc</w:t>
      </w:r>
      <w:r w:rsidR="00D2728D">
        <w:rPr>
          <w:rFonts w:ascii="Calibri" w:hAnsi="Calibri" w:cs="Myriad Arabic"/>
        </w:rPr>
        <w:t>. It is also meant to be good for autistic children</w:t>
      </w:r>
      <w:r w:rsidR="00683F34">
        <w:rPr>
          <w:rFonts w:ascii="Calibri" w:hAnsi="Calibri" w:cs="Myriad Arabic"/>
        </w:rPr>
        <w:t xml:space="preserve"> as a sensory aid</w:t>
      </w:r>
      <w:r w:rsidR="00D2728D">
        <w:rPr>
          <w:rFonts w:ascii="Calibri" w:hAnsi="Calibri" w:cs="Myriad Arabic"/>
        </w:rPr>
        <w:t>.</w:t>
      </w:r>
    </w:p>
    <w:p w14:paraId="7EE29AEC" w14:textId="77777777" w:rsidR="00B16790" w:rsidRDefault="00B16790" w:rsidP="003B2E3A">
      <w:pPr>
        <w:spacing w:line="360" w:lineRule="auto"/>
        <w:rPr>
          <w:rFonts w:ascii="Calibri" w:hAnsi="Calibri" w:cs="Myriad Arabic"/>
          <w:i/>
          <w:color w:val="FF0000"/>
        </w:rPr>
      </w:pPr>
    </w:p>
    <w:p w14:paraId="60FF2199" w14:textId="77777777" w:rsidR="00B16790" w:rsidRDefault="00B16790" w:rsidP="003B2E3A">
      <w:pPr>
        <w:spacing w:line="360" w:lineRule="auto"/>
        <w:rPr>
          <w:rFonts w:ascii="Calibri" w:hAnsi="Calibri" w:cs="Myriad Arabic"/>
          <w:i/>
          <w:color w:val="FF0000"/>
        </w:rPr>
      </w:pPr>
    </w:p>
    <w:p w14:paraId="469CCA43" w14:textId="169F3610" w:rsidR="00B16790" w:rsidRDefault="003B2E3A" w:rsidP="00B16790">
      <w:pPr>
        <w:rPr>
          <w:rFonts w:ascii="Calibri" w:hAnsi="Calibri" w:cs="Myriad Arabic"/>
          <w:i/>
        </w:rPr>
      </w:pPr>
      <w:r w:rsidRPr="00F0207C">
        <w:rPr>
          <w:rFonts w:ascii="Calibri" w:hAnsi="Calibri" w:cs="Myriad Arabic"/>
          <w:i/>
        </w:rPr>
        <w:t>Ideal Customer Profile 2:</w:t>
      </w:r>
      <w:r w:rsidR="00B16790">
        <w:rPr>
          <w:rFonts w:ascii="Calibri" w:hAnsi="Calibri" w:cs="Myriad Arabic"/>
          <w:i/>
        </w:rPr>
        <w:t xml:space="preserve"> </w:t>
      </w:r>
      <w:r w:rsidR="00B16790" w:rsidRPr="00B16790">
        <w:rPr>
          <w:rFonts w:ascii="Calibri" w:hAnsi="Calibri" w:cs="Myriad Arabic"/>
          <w:color w:val="FF0000"/>
          <w:sz w:val="22"/>
        </w:rPr>
        <w:t>[</w:t>
      </w:r>
      <w:r w:rsidR="00D2728D">
        <w:rPr>
          <w:rFonts w:ascii="Calibri" w:hAnsi="Calibri" w:cs="Myriad Arabic"/>
          <w:b/>
          <w:bCs/>
          <w:color w:val="FF0000"/>
          <w:sz w:val="22"/>
        </w:rPr>
        <w:t>Adult with pop fidget products</w:t>
      </w:r>
      <w:r w:rsidR="00B16790" w:rsidRPr="00B16790">
        <w:rPr>
          <w:rFonts w:ascii="Calibri" w:hAnsi="Calibri" w:cs="Myriad Arabic"/>
          <w:color w:val="FF0000"/>
          <w:sz w:val="22"/>
        </w:rPr>
        <w:t>]</w:t>
      </w:r>
      <w:r w:rsidR="00B16790">
        <w:rPr>
          <w:rFonts w:ascii="Calibri" w:hAnsi="Calibri" w:cs="Myriad Arabic"/>
          <w:color w:val="FF0000"/>
          <w:sz w:val="22"/>
        </w:rPr>
        <w:br/>
      </w:r>
    </w:p>
    <w:p w14:paraId="510C0896" w14:textId="77777777" w:rsidR="00683F34" w:rsidRDefault="00683F34" w:rsidP="00860565">
      <w:pPr>
        <w:rPr>
          <w:rFonts w:asciiTheme="majorHAnsi" w:hAnsiTheme="majorHAnsi" w:cstheme="majorHAnsi"/>
          <w:color w:val="111111"/>
          <w:shd w:val="clear" w:color="auto" w:fill="FFFFFF"/>
        </w:rPr>
      </w:pPr>
    </w:p>
    <w:p w14:paraId="00D3768D" w14:textId="53311773" w:rsidR="00860565" w:rsidRPr="00E7684F" w:rsidRDefault="00683F34" w:rsidP="00860565">
      <w:pPr>
        <w:rPr>
          <w:rFonts w:asciiTheme="majorHAnsi" w:hAnsiTheme="majorHAnsi" w:cstheme="majorHAnsi"/>
          <w:color w:val="111111"/>
          <w:shd w:val="clear" w:color="auto" w:fill="FFFFFF"/>
        </w:rPr>
      </w:pPr>
      <w:r>
        <w:rPr>
          <w:rFonts w:asciiTheme="majorHAnsi" w:hAnsiTheme="majorHAnsi" w:cstheme="majorHAnsi"/>
          <w:color w:val="111111"/>
          <w:shd w:val="clear" w:color="auto" w:fill="FFFFFF"/>
        </w:rPr>
        <w:t>F</w:t>
      </w:r>
      <w:r w:rsidR="00D2728D">
        <w:rPr>
          <w:rFonts w:asciiTheme="majorHAnsi" w:hAnsiTheme="majorHAnsi" w:cstheme="majorHAnsi"/>
          <w:color w:val="111111"/>
          <w:shd w:val="clear" w:color="auto" w:fill="FFFFFF"/>
        </w:rPr>
        <w:t>idget toys</w:t>
      </w:r>
      <w:r w:rsidR="00860565" w:rsidRPr="00E7684F">
        <w:rPr>
          <w:rFonts w:asciiTheme="majorHAnsi" w:hAnsiTheme="majorHAnsi" w:cstheme="majorHAnsi"/>
          <w:color w:val="111111"/>
          <w:shd w:val="clear" w:color="auto" w:fill="FFFFFF"/>
        </w:rPr>
        <w:t xml:space="preserve"> can be used by literally anyone </w:t>
      </w:r>
      <w:proofErr w:type="gramStart"/>
      <w:r w:rsidR="00DD3392" w:rsidRPr="00E7684F">
        <w:rPr>
          <w:rFonts w:asciiTheme="majorHAnsi" w:hAnsiTheme="majorHAnsi" w:cstheme="majorHAnsi"/>
          <w:color w:val="111111"/>
          <w:shd w:val="clear" w:color="auto" w:fill="FFFFFF"/>
        </w:rPr>
        <w:t>i.e.</w:t>
      </w:r>
      <w:proofErr w:type="gramEnd"/>
      <w:r w:rsidR="00A6465A">
        <w:rPr>
          <w:rFonts w:asciiTheme="majorHAnsi" w:hAnsiTheme="majorHAnsi" w:cstheme="majorHAnsi"/>
          <w:color w:val="111111"/>
          <w:shd w:val="clear" w:color="auto" w:fill="FFFFFF"/>
        </w:rPr>
        <w:t xml:space="preserve"> </w:t>
      </w:r>
      <w:r w:rsidR="00860565" w:rsidRPr="00E7684F">
        <w:rPr>
          <w:rFonts w:asciiTheme="majorHAnsi" w:hAnsiTheme="majorHAnsi" w:cstheme="majorHAnsi"/>
          <w:color w:val="111111"/>
          <w:shd w:val="clear" w:color="auto" w:fill="FFFFFF"/>
        </w:rPr>
        <w:t xml:space="preserve">male or female, a young person or an older person etc. </w:t>
      </w:r>
      <w:r w:rsidR="00D2728D">
        <w:rPr>
          <w:rFonts w:asciiTheme="majorHAnsi" w:hAnsiTheme="majorHAnsi" w:cstheme="majorHAnsi"/>
          <w:color w:val="111111"/>
          <w:shd w:val="clear" w:color="auto" w:fill="FFFFFF"/>
        </w:rPr>
        <w:t>Even adults, that use it to de-stress, they may typically have a fidget toy on their desk that they play with when working or when taking a break etc.</w:t>
      </w:r>
    </w:p>
    <w:p w14:paraId="31FCE834" w14:textId="77777777" w:rsidR="00DD3392" w:rsidRPr="00E7684F" w:rsidRDefault="00DD3392" w:rsidP="00860565">
      <w:pPr>
        <w:rPr>
          <w:rFonts w:asciiTheme="majorHAnsi" w:hAnsiTheme="majorHAnsi" w:cstheme="majorHAnsi"/>
          <w:color w:val="111111"/>
          <w:shd w:val="clear" w:color="auto" w:fill="FFFFFF"/>
        </w:rPr>
      </w:pPr>
    </w:p>
    <w:p w14:paraId="4B77A19D" w14:textId="77777777" w:rsidR="00860565" w:rsidRPr="00E7684F" w:rsidRDefault="00860565" w:rsidP="00860565">
      <w:pPr>
        <w:rPr>
          <w:rFonts w:asciiTheme="majorHAnsi" w:hAnsiTheme="majorHAnsi" w:cstheme="majorHAnsi"/>
          <w:color w:val="111111"/>
          <w:shd w:val="clear" w:color="auto" w:fill="FFFFFF"/>
        </w:rPr>
      </w:pPr>
    </w:p>
    <w:p w14:paraId="187A40EA" w14:textId="4F74500D" w:rsidR="003B2E3A" w:rsidRPr="00F0207C" w:rsidRDefault="00010156" w:rsidP="003B2E3A">
      <w:pPr>
        <w:rPr>
          <w:rFonts w:ascii="Calibri" w:hAnsi="Calibri" w:cs="Myriad Arabic"/>
          <w:i/>
        </w:rPr>
      </w:pPr>
      <w:r w:rsidRPr="00F0207C">
        <w:rPr>
          <w:rFonts w:ascii="Calibri" w:hAnsi="Calibri" w:cs="Myriad Arabic"/>
          <w:i/>
        </w:rPr>
        <w:t xml:space="preserve">Ideal Customer Profile </w:t>
      </w:r>
      <w:r>
        <w:rPr>
          <w:rFonts w:ascii="Calibri" w:hAnsi="Calibri" w:cs="Myriad Arabic"/>
          <w:i/>
        </w:rPr>
        <w:t>3</w:t>
      </w:r>
      <w:r w:rsidRPr="00F0207C">
        <w:rPr>
          <w:rFonts w:ascii="Calibri" w:hAnsi="Calibri" w:cs="Myriad Arabic"/>
          <w:i/>
        </w:rPr>
        <w:t>:</w:t>
      </w:r>
      <w:r>
        <w:rPr>
          <w:rFonts w:ascii="Calibri" w:hAnsi="Calibri" w:cs="Myriad Arabic"/>
          <w:i/>
        </w:rPr>
        <w:t xml:space="preserve"> </w:t>
      </w:r>
      <w:r w:rsidRPr="00010156">
        <w:rPr>
          <w:rFonts w:ascii="Calibri" w:hAnsi="Calibri" w:cs="Myriad Arabic"/>
          <w:b/>
          <w:bCs/>
          <w:color w:val="FF0000"/>
          <w:sz w:val="22"/>
        </w:rPr>
        <w:t>[</w:t>
      </w:r>
      <w:r w:rsidRPr="00010156">
        <w:rPr>
          <w:rFonts w:ascii="Calibri" w:hAnsi="Calibri" w:cs="Myriad Arabic"/>
          <w:b/>
          <w:bCs/>
          <w:color w:val="FF0000"/>
          <w:sz w:val="22"/>
        </w:rPr>
        <w:t xml:space="preserve">Kids &amp; </w:t>
      </w:r>
      <w:r>
        <w:rPr>
          <w:rFonts w:ascii="Calibri" w:hAnsi="Calibri" w:cs="Myriad Arabic"/>
          <w:b/>
          <w:bCs/>
          <w:color w:val="FF0000"/>
          <w:sz w:val="22"/>
        </w:rPr>
        <w:t xml:space="preserve">Adult with </w:t>
      </w:r>
      <w:r>
        <w:rPr>
          <w:rFonts w:ascii="Calibri" w:hAnsi="Calibri" w:cs="Myriad Arabic"/>
          <w:b/>
          <w:bCs/>
          <w:color w:val="FF0000"/>
          <w:sz w:val="22"/>
        </w:rPr>
        <w:t>general toy</w:t>
      </w:r>
      <w:r>
        <w:rPr>
          <w:rFonts w:ascii="Calibri" w:hAnsi="Calibri" w:cs="Myriad Arabic"/>
          <w:b/>
          <w:bCs/>
          <w:color w:val="FF0000"/>
          <w:sz w:val="22"/>
        </w:rPr>
        <w:t xml:space="preserve"> products</w:t>
      </w:r>
      <w:r w:rsidRPr="00B16790">
        <w:rPr>
          <w:rFonts w:ascii="Calibri" w:hAnsi="Calibri" w:cs="Myriad Arabic"/>
          <w:color w:val="FF0000"/>
          <w:sz w:val="22"/>
        </w:rPr>
        <w:t>]</w:t>
      </w:r>
    </w:p>
    <w:p w14:paraId="25191AF7" w14:textId="77777777" w:rsidR="003B2E3A" w:rsidRPr="00F0207C" w:rsidRDefault="003B2E3A" w:rsidP="003B2E3A">
      <w:pPr>
        <w:rPr>
          <w:rFonts w:ascii="Calibri" w:hAnsi="Calibri" w:cs="Myriad Arabic"/>
          <w:i/>
        </w:rPr>
      </w:pPr>
    </w:p>
    <w:p w14:paraId="0CA70E8E" w14:textId="385FEDC3" w:rsidR="003B2E3A" w:rsidRPr="00F0207C" w:rsidRDefault="00010156" w:rsidP="003B2E3A">
      <w:pPr>
        <w:spacing w:line="276" w:lineRule="auto"/>
        <w:rPr>
          <w:rFonts w:ascii="Calibri" w:hAnsi="Calibri" w:cs="Myriad Arabic"/>
        </w:rPr>
      </w:pPr>
      <w:r>
        <w:rPr>
          <w:rFonts w:ascii="Calibri" w:hAnsi="Calibri" w:cs="Myriad Arabic"/>
        </w:rPr>
        <w:t>The brand will also sell other toy products too that are not fidget toys related in nature.</w:t>
      </w:r>
    </w:p>
    <w:p w14:paraId="7FE615C7" w14:textId="77777777" w:rsidR="003B2E3A" w:rsidRPr="00F0207C" w:rsidRDefault="003B2E3A" w:rsidP="003B2E3A">
      <w:pPr>
        <w:spacing w:line="276" w:lineRule="auto"/>
        <w:rPr>
          <w:rFonts w:ascii="Calibri" w:hAnsi="Calibri" w:cs="Myriad Arabic"/>
        </w:rPr>
      </w:pPr>
    </w:p>
    <w:p w14:paraId="7DF8F94B" w14:textId="5380AC87" w:rsidR="00E81830" w:rsidRDefault="00E81830" w:rsidP="003B2E3A">
      <w:pPr>
        <w:rPr>
          <w:rFonts w:ascii="Calibri" w:hAnsi="Calibri" w:cs="Myriad Arabic"/>
          <w:b/>
        </w:rPr>
      </w:pPr>
    </w:p>
    <w:p w14:paraId="4B8A94A2" w14:textId="77777777" w:rsidR="00FB1783" w:rsidRDefault="00FB1783" w:rsidP="003B2E3A">
      <w:pPr>
        <w:spacing w:line="360" w:lineRule="auto"/>
        <w:rPr>
          <w:rFonts w:ascii="Calibri" w:hAnsi="Calibri" w:cs="Myriad Arabic"/>
        </w:rPr>
      </w:pPr>
    </w:p>
    <w:p w14:paraId="1A482424" w14:textId="77777777" w:rsidR="0061095A" w:rsidRPr="00F0207C" w:rsidRDefault="0061095A" w:rsidP="003B2E3A">
      <w:pPr>
        <w:spacing w:line="360" w:lineRule="auto"/>
        <w:rPr>
          <w:rFonts w:ascii="Calibri" w:hAnsi="Calibri" w:cs="Myriad Arabic"/>
        </w:rPr>
      </w:pPr>
    </w:p>
    <w:p w14:paraId="5C9F46A1" w14:textId="77777777" w:rsidR="0061095A" w:rsidRDefault="0061095A" w:rsidP="003B2E3A">
      <w:pPr>
        <w:spacing w:line="276" w:lineRule="auto"/>
        <w:rPr>
          <w:rFonts w:ascii="Calibri" w:hAnsi="Calibri" w:cs="Myriad Arabic"/>
          <w:b/>
        </w:rPr>
      </w:pPr>
    </w:p>
    <w:p w14:paraId="793CD808" w14:textId="6A3209E3" w:rsidR="003B2E3A" w:rsidRPr="00F0207C" w:rsidRDefault="003B2E3A" w:rsidP="0061095A">
      <w:pPr>
        <w:pStyle w:val="ListParagraph"/>
        <w:rPr>
          <w:rFonts w:ascii="Calibri" w:hAnsi="Calibri" w:cs="Myriad Arabic"/>
          <w:sz w:val="22"/>
        </w:rPr>
      </w:pPr>
    </w:p>
    <w:p w14:paraId="2E38AF28" w14:textId="77777777" w:rsidR="003B2E3A" w:rsidRPr="00F0207C" w:rsidRDefault="003B2E3A" w:rsidP="003B2E3A">
      <w:pPr>
        <w:spacing w:line="276" w:lineRule="auto"/>
        <w:rPr>
          <w:rFonts w:ascii="Calibri" w:hAnsi="Calibri" w:cs="Myriad Arabic"/>
        </w:rPr>
      </w:pPr>
    </w:p>
    <w:p w14:paraId="6F67C7D2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B69C7FC" w14:textId="5AB49EF8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Why Is </w:t>
      </w:r>
      <w:r w:rsidRPr="00F0207C">
        <w:rPr>
          <w:rFonts w:ascii="Calibri" w:hAnsi="Calibri" w:cs="Myriad Arabic"/>
          <w:b/>
          <w:color w:val="FF0000"/>
        </w:rPr>
        <w:t>[</w:t>
      </w:r>
      <w:r w:rsidR="00632957">
        <w:rPr>
          <w:rFonts w:ascii="Calibri" w:hAnsi="Calibri" w:cs="Myriad Arabic"/>
          <w:b/>
          <w:color w:val="FF0000"/>
        </w:rPr>
        <w:t>Fidgety Store</w:t>
      </w:r>
      <w:r w:rsidRPr="00F0207C">
        <w:rPr>
          <w:rFonts w:ascii="Calibri" w:hAnsi="Calibri" w:cs="Myriad Arabic"/>
          <w:b/>
          <w:color w:val="FF0000"/>
        </w:rPr>
        <w:t>]</w:t>
      </w:r>
      <w:r w:rsidRPr="00F0207C">
        <w:rPr>
          <w:rFonts w:ascii="Calibri" w:hAnsi="Calibri" w:cs="Myriad Arabic"/>
          <w:b/>
        </w:rPr>
        <w:t xml:space="preserve"> So Different </w:t>
      </w:r>
      <w:proofErr w:type="gramStart"/>
      <w:r w:rsidRPr="00F0207C">
        <w:rPr>
          <w:rFonts w:ascii="Calibri" w:hAnsi="Calibri" w:cs="Myriad Arabic"/>
          <w:b/>
        </w:rPr>
        <w:t>To</w:t>
      </w:r>
      <w:proofErr w:type="gramEnd"/>
      <w:r w:rsidRPr="00F0207C">
        <w:rPr>
          <w:rFonts w:ascii="Calibri" w:hAnsi="Calibri" w:cs="Myriad Arabic"/>
          <w:b/>
        </w:rPr>
        <w:t xml:space="preserve"> Our Competitors?</w:t>
      </w:r>
      <w:r w:rsidR="0061095A">
        <w:rPr>
          <w:rFonts w:ascii="Calibri" w:hAnsi="Calibri" w:cs="Myriad Arabic"/>
          <w:b/>
        </w:rPr>
        <w:t xml:space="preserve"> (Be creative!)</w:t>
      </w:r>
    </w:p>
    <w:p w14:paraId="242A02C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246D90ED" w14:textId="42CB01CC" w:rsidR="00860565" w:rsidRPr="00860565" w:rsidRDefault="002804ED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We are o</w:t>
      </w:r>
      <w:r w:rsidR="00675E7A">
        <w:rPr>
          <w:rFonts w:ascii="Calibri" w:hAnsi="Calibri" w:cs="Myriad Arabic"/>
        </w:rPr>
        <w:t xml:space="preserve">ffering lots of </w:t>
      </w:r>
      <w:r w:rsidR="00632957">
        <w:rPr>
          <w:rFonts w:ascii="Calibri" w:hAnsi="Calibri" w:cs="Myriad Arabic"/>
        </w:rPr>
        <w:t>fidget</w:t>
      </w:r>
      <w:r w:rsidR="00675E7A">
        <w:rPr>
          <w:rFonts w:ascii="Calibri" w:hAnsi="Calibri" w:cs="Myriad Arabic"/>
        </w:rPr>
        <w:t xml:space="preserve"> products on our website</w:t>
      </w:r>
      <w:r>
        <w:rPr>
          <w:rFonts w:ascii="Calibri" w:hAnsi="Calibri" w:cs="Myriad Arabic"/>
        </w:rPr>
        <w:t>, mor</w:t>
      </w:r>
      <w:r w:rsidR="00860565">
        <w:rPr>
          <w:rFonts w:ascii="Calibri" w:hAnsi="Calibri" w:cs="Myriad Arabic"/>
        </w:rPr>
        <w:t>e</w:t>
      </w:r>
      <w:r>
        <w:rPr>
          <w:rFonts w:ascii="Calibri" w:hAnsi="Calibri" w:cs="Myriad Arabic"/>
        </w:rPr>
        <w:t xml:space="preserve"> so than </w:t>
      </w:r>
      <w:r w:rsidR="00632957">
        <w:rPr>
          <w:rFonts w:ascii="Calibri" w:hAnsi="Calibri" w:cs="Myriad Arabic"/>
        </w:rPr>
        <w:t>most and a</w:t>
      </w:r>
      <w:r w:rsidR="000957A6">
        <w:rPr>
          <w:rFonts w:ascii="Calibri" w:hAnsi="Calibri" w:cs="Myriad Arabic"/>
        </w:rPr>
        <w:t>t more reasonable</w:t>
      </w:r>
      <w:r w:rsidR="00632957">
        <w:rPr>
          <w:rFonts w:ascii="Calibri" w:hAnsi="Calibri" w:cs="Myriad Arabic"/>
        </w:rPr>
        <w:t xml:space="preserve"> prices</w:t>
      </w:r>
    </w:p>
    <w:p w14:paraId="25312406" w14:textId="5C09AF55" w:rsidR="00860565" w:rsidRPr="00860565" w:rsidRDefault="00675E7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Offering access to resources </w:t>
      </w:r>
      <w:proofErr w:type="gramStart"/>
      <w:r w:rsidR="00860565">
        <w:rPr>
          <w:rFonts w:ascii="Calibri" w:hAnsi="Calibri" w:cs="Myriad Arabic"/>
        </w:rPr>
        <w:t>e.g.</w:t>
      </w:r>
      <w:proofErr w:type="gramEnd"/>
      <w:r w:rsidR="00860565">
        <w:rPr>
          <w:rFonts w:ascii="Calibri" w:hAnsi="Calibri" w:cs="Myriad Arabic"/>
        </w:rPr>
        <w:t xml:space="preserve"> </w:t>
      </w:r>
      <w:r w:rsidR="00632957">
        <w:rPr>
          <w:rFonts w:ascii="Calibri" w:hAnsi="Calibri" w:cs="Myriad Arabic"/>
        </w:rPr>
        <w:t>scientific papers on the merits of fidget toys</w:t>
      </w:r>
    </w:p>
    <w:p w14:paraId="540257E5" w14:textId="7E490BEB" w:rsidR="00860565" w:rsidRPr="00860565" w:rsidRDefault="00675E7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I </w:t>
      </w:r>
      <w:r w:rsidR="00632957">
        <w:rPr>
          <w:rFonts w:ascii="Calibri" w:hAnsi="Calibri" w:cs="Myriad Arabic"/>
        </w:rPr>
        <w:t xml:space="preserve">may eventually </w:t>
      </w:r>
      <w:r>
        <w:rPr>
          <w:rFonts w:ascii="Calibri" w:hAnsi="Calibri" w:cs="Myriad Arabic"/>
        </w:rPr>
        <w:t xml:space="preserve">manufacture </w:t>
      </w:r>
      <w:r w:rsidR="00632957">
        <w:rPr>
          <w:rFonts w:ascii="Calibri" w:hAnsi="Calibri" w:cs="Myriad Arabic"/>
        </w:rPr>
        <w:t>fidget</w:t>
      </w:r>
      <w:r>
        <w:rPr>
          <w:rFonts w:ascii="Calibri" w:hAnsi="Calibri" w:cs="Myriad Arabic"/>
        </w:rPr>
        <w:t xml:space="preserve"> equipment of my own as well as selling other </w:t>
      </w:r>
      <w:r w:rsidR="002D73EE">
        <w:rPr>
          <w:rFonts w:ascii="Calibri" w:hAnsi="Calibri" w:cs="Myriad Arabic"/>
        </w:rPr>
        <w:t>products</w:t>
      </w:r>
    </w:p>
    <w:p w14:paraId="647CD51A" w14:textId="5BA03333" w:rsidR="00860565" w:rsidRPr="00632957" w:rsidRDefault="00860565" w:rsidP="00632957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 w:rsidRPr="00632957">
        <w:rPr>
          <w:rFonts w:ascii="Calibri" w:hAnsi="Calibri" w:cs="Myriad Arabic"/>
        </w:rPr>
        <w:t xml:space="preserve">I have </w:t>
      </w:r>
      <w:r w:rsidR="00632957">
        <w:rPr>
          <w:rFonts w:ascii="Calibri" w:hAnsi="Calibri" w:cs="Myriad Arabic"/>
        </w:rPr>
        <w:t xml:space="preserve">social </w:t>
      </w:r>
      <w:r w:rsidRPr="00632957">
        <w:rPr>
          <w:rFonts w:ascii="Calibri" w:hAnsi="Calibri" w:cs="Myriad Arabic"/>
        </w:rPr>
        <w:t>channel</w:t>
      </w:r>
      <w:r w:rsidR="00632957">
        <w:rPr>
          <w:rFonts w:ascii="Calibri" w:hAnsi="Calibri" w:cs="Myriad Arabic"/>
        </w:rPr>
        <w:t>s</w:t>
      </w:r>
      <w:r w:rsidRPr="00632957">
        <w:rPr>
          <w:rFonts w:ascii="Calibri" w:hAnsi="Calibri" w:cs="Myriad Arabic"/>
        </w:rPr>
        <w:t xml:space="preserve"> </w:t>
      </w:r>
      <w:r w:rsidR="00632957">
        <w:rPr>
          <w:rFonts w:ascii="Calibri" w:hAnsi="Calibri" w:cs="Myriad Arabic"/>
        </w:rPr>
        <w:t>on fidget toys</w:t>
      </w:r>
      <w:r w:rsidRPr="00632957">
        <w:rPr>
          <w:rFonts w:ascii="Calibri" w:hAnsi="Calibri" w:cs="Myriad Arabic"/>
        </w:rPr>
        <w:t>, I will use that to increase sales</w:t>
      </w:r>
    </w:p>
    <w:p w14:paraId="3961F714" w14:textId="77777777" w:rsidR="003B2E3A" w:rsidRPr="00F0207C" w:rsidRDefault="003B2E3A" w:rsidP="0061095A">
      <w:pPr>
        <w:pStyle w:val="ListParagraph"/>
        <w:spacing w:line="480" w:lineRule="auto"/>
        <w:rPr>
          <w:rFonts w:ascii="Calibri" w:hAnsi="Calibri" w:cs="Myriad Arabic"/>
          <w:color w:val="FF0000"/>
        </w:rPr>
      </w:pPr>
    </w:p>
    <w:p w14:paraId="7E508E7B" w14:textId="77777777" w:rsidR="003B2E3A" w:rsidRPr="00F0207C" w:rsidRDefault="003B2E3A" w:rsidP="003B2E3A">
      <w:pPr>
        <w:pStyle w:val="ListParagraph"/>
        <w:spacing w:line="360" w:lineRule="auto"/>
        <w:rPr>
          <w:rFonts w:ascii="Calibri" w:hAnsi="Calibri" w:cs="Myriad Arabic"/>
          <w:color w:val="FFFFFF" w:themeColor="background1"/>
        </w:rPr>
      </w:pPr>
      <w:r w:rsidRPr="00F0207C">
        <w:rPr>
          <w:rFonts w:ascii="Calibri" w:hAnsi="Calibri" w:cs="Myriad Arabic"/>
          <w:color w:val="FFFFFF" w:themeColor="background1"/>
        </w:rPr>
        <w:lastRenderedPageBreak/>
        <w:t>A</w:t>
      </w:r>
    </w:p>
    <w:p w14:paraId="16B0710B" w14:textId="77777777" w:rsidR="0061095A" w:rsidRDefault="0061095A" w:rsidP="003B2E3A">
      <w:pPr>
        <w:spacing w:line="360" w:lineRule="auto"/>
        <w:ind w:left="360"/>
        <w:rPr>
          <w:rFonts w:ascii="Calibri" w:hAnsi="Calibri" w:cs="Myriad Arabic"/>
          <w:b/>
        </w:rPr>
      </w:pPr>
    </w:p>
    <w:p w14:paraId="6634E46B" w14:textId="77777777" w:rsidR="0061095A" w:rsidRDefault="0061095A" w:rsidP="003B2E3A">
      <w:pPr>
        <w:spacing w:line="360" w:lineRule="auto"/>
        <w:ind w:left="360"/>
        <w:rPr>
          <w:rFonts w:ascii="Calibri" w:hAnsi="Calibri" w:cs="Myriad Arabic"/>
          <w:b/>
        </w:rPr>
      </w:pPr>
    </w:p>
    <w:p w14:paraId="73770B2D" w14:textId="162BDA27" w:rsidR="003B2E3A" w:rsidRPr="00F0207C" w:rsidRDefault="003B2E3A" w:rsidP="003B2E3A">
      <w:pPr>
        <w:spacing w:line="360" w:lineRule="auto"/>
        <w:ind w:left="360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The </w:t>
      </w:r>
      <w:r w:rsidR="0061095A">
        <w:rPr>
          <w:rFonts w:ascii="Calibri" w:hAnsi="Calibri" w:cs="Myriad Arabic"/>
          <w:b/>
        </w:rPr>
        <w:t xml:space="preserve">Best </w:t>
      </w:r>
      <w:r w:rsidRPr="00F0207C">
        <w:rPr>
          <w:rFonts w:ascii="Calibri" w:hAnsi="Calibri" w:cs="Myriad Arabic"/>
          <w:b/>
        </w:rPr>
        <w:t xml:space="preserve">Benefits </w:t>
      </w:r>
      <w:proofErr w:type="gramStart"/>
      <w:r w:rsidRPr="00F0207C">
        <w:rPr>
          <w:rFonts w:ascii="Calibri" w:hAnsi="Calibri" w:cs="Myriad Arabic"/>
          <w:b/>
        </w:rPr>
        <w:t>Of</w:t>
      </w:r>
      <w:proofErr w:type="gramEnd"/>
      <w:r w:rsidRPr="00F0207C">
        <w:rPr>
          <w:rFonts w:ascii="Calibri" w:hAnsi="Calibri" w:cs="Myriad Arabic"/>
          <w:b/>
        </w:rPr>
        <w:t xml:space="preserve"> Using Our Products/Services Are…</w:t>
      </w:r>
    </w:p>
    <w:p w14:paraId="38F4BF59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color w:val="FFFFFF" w:themeColor="background1"/>
        </w:rPr>
      </w:pPr>
    </w:p>
    <w:p w14:paraId="6F3E74E8" w14:textId="4435C897" w:rsidR="00860565" w:rsidRPr="00860565" w:rsidRDefault="00675E7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We will have the best </w:t>
      </w:r>
      <w:r w:rsidR="00632957">
        <w:rPr>
          <w:rFonts w:ascii="Calibri" w:hAnsi="Calibri" w:cs="Myriad Arabic"/>
        </w:rPr>
        <w:t>products</w:t>
      </w:r>
      <w:r>
        <w:rPr>
          <w:rFonts w:ascii="Calibri" w:hAnsi="Calibri" w:cs="Myriad Arabic"/>
        </w:rPr>
        <w:t xml:space="preserve"> available on our </w:t>
      </w:r>
      <w:r w:rsidR="002D73EE">
        <w:rPr>
          <w:rFonts w:ascii="Calibri" w:hAnsi="Calibri" w:cs="Myriad Arabic"/>
        </w:rPr>
        <w:t>website</w:t>
      </w:r>
      <w:r w:rsidR="000957A6">
        <w:rPr>
          <w:rFonts w:ascii="Calibri" w:hAnsi="Calibri" w:cs="Myriad Arabic"/>
        </w:rPr>
        <w:t>, not only specialising in this niche but also selling other more general toy products.</w:t>
      </w:r>
    </w:p>
    <w:p w14:paraId="3AE821F6" w14:textId="3042DDB1" w:rsidR="00860565" w:rsidRPr="00860565" w:rsidRDefault="00675E7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Lots of learning </w:t>
      </w:r>
      <w:r w:rsidR="002D73EE">
        <w:rPr>
          <w:rFonts w:ascii="Calibri" w:hAnsi="Calibri" w:cs="Myriad Arabic"/>
        </w:rPr>
        <w:t>resources</w:t>
      </w:r>
      <w:r>
        <w:rPr>
          <w:rFonts w:ascii="Calibri" w:hAnsi="Calibri" w:cs="Myriad Arabic"/>
        </w:rPr>
        <w:t xml:space="preserve"> </w:t>
      </w:r>
      <w:r w:rsidR="00632957">
        <w:rPr>
          <w:rFonts w:ascii="Calibri" w:hAnsi="Calibri" w:cs="Myriad Arabic"/>
        </w:rPr>
        <w:t>about f</w:t>
      </w:r>
      <w:r w:rsidR="001A3AA5">
        <w:rPr>
          <w:rFonts w:ascii="Calibri" w:hAnsi="Calibri" w:cs="Myriad Arabic"/>
        </w:rPr>
        <w:t>i</w:t>
      </w:r>
      <w:r w:rsidR="00632957">
        <w:rPr>
          <w:rFonts w:ascii="Calibri" w:hAnsi="Calibri" w:cs="Myriad Arabic"/>
        </w:rPr>
        <w:t>dget toys</w:t>
      </w:r>
    </w:p>
    <w:p w14:paraId="3C20B9DA" w14:textId="094FE0E0" w:rsidR="00215055" w:rsidRPr="00215055" w:rsidRDefault="00215055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Should rank on the first page of google with organic SEO growth due to premium domain and unique content I will put up online.</w:t>
      </w:r>
    </w:p>
    <w:p w14:paraId="1D37522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6E5783CC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2E681CF3" w14:textId="250B0014" w:rsidR="003B2E3A" w:rsidRPr="00EB2DC1" w:rsidRDefault="003B2E3A" w:rsidP="003B2E3A">
      <w:pPr>
        <w:rPr>
          <w:rFonts w:ascii="Calibri" w:hAnsi="Calibri" w:cs="Myriad Arabic"/>
          <w:b/>
          <w:color w:val="F79646" w:themeColor="accent6"/>
        </w:rPr>
      </w:pPr>
      <w:r w:rsidRPr="00EB2DC1">
        <w:rPr>
          <w:rFonts w:ascii="Calibri" w:hAnsi="Calibri" w:cs="Myriad Arabic"/>
          <w:b/>
          <w:color w:val="F79646" w:themeColor="accent6"/>
        </w:rPr>
        <w:t xml:space="preserve">The Core Areas </w:t>
      </w:r>
      <w:proofErr w:type="gramStart"/>
      <w:r w:rsidRPr="00EB2DC1">
        <w:rPr>
          <w:rFonts w:ascii="Calibri" w:hAnsi="Calibri" w:cs="Myriad Arabic"/>
          <w:b/>
          <w:color w:val="F79646" w:themeColor="accent6"/>
        </w:rPr>
        <w:t>Of</w:t>
      </w:r>
      <w:proofErr w:type="gramEnd"/>
      <w:r w:rsidRPr="00EB2DC1">
        <w:rPr>
          <w:rFonts w:ascii="Calibri" w:hAnsi="Calibri" w:cs="Myriad Arabic"/>
          <w:b/>
          <w:color w:val="F79646" w:themeColor="accent6"/>
        </w:rPr>
        <w:t xml:space="preserve"> Our Business Are …</w:t>
      </w:r>
    </w:p>
    <w:p w14:paraId="6B2B693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7B708C77" w14:textId="75519147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1. </w:t>
      </w:r>
      <w:r w:rsidRPr="00F0207C">
        <w:rPr>
          <w:rFonts w:ascii="Calibri" w:hAnsi="Calibri" w:cs="Myriad Arabic"/>
          <w:b/>
          <w:color w:val="FF0000"/>
        </w:rPr>
        <w:t>[</w:t>
      </w:r>
      <w:r w:rsidR="00675E7A">
        <w:rPr>
          <w:rFonts w:ascii="Calibri" w:hAnsi="Calibri" w:cs="Myriad Arabic"/>
          <w:b/>
          <w:color w:val="FF0000"/>
        </w:rPr>
        <w:t>e</w:t>
      </w:r>
      <w:r w:rsidR="000957A6">
        <w:rPr>
          <w:rFonts w:ascii="Calibri" w:hAnsi="Calibri" w:cs="Myriad Arabic"/>
          <w:b/>
          <w:color w:val="FF0000"/>
        </w:rPr>
        <w:t>-c</w:t>
      </w:r>
      <w:r w:rsidR="00675E7A">
        <w:rPr>
          <w:rFonts w:ascii="Calibri" w:hAnsi="Calibri" w:cs="Myriad Arabic"/>
          <w:b/>
          <w:color w:val="FF0000"/>
        </w:rPr>
        <w:t>ommerce website</w:t>
      </w:r>
      <w:r w:rsidRPr="00F0207C">
        <w:rPr>
          <w:rFonts w:ascii="Calibri" w:hAnsi="Calibri" w:cs="Myriad Arabic"/>
          <w:b/>
          <w:color w:val="FF0000"/>
        </w:rPr>
        <w:t>]</w:t>
      </w:r>
      <w:r w:rsidRPr="00F0207C">
        <w:rPr>
          <w:rFonts w:ascii="Calibri" w:hAnsi="Calibri" w:cs="Myriad Arabic"/>
          <w:b/>
        </w:rPr>
        <w:t>:</w:t>
      </w:r>
    </w:p>
    <w:p w14:paraId="27C9ACA4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b/>
          <w:sz w:val="22"/>
        </w:rPr>
      </w:pPr>
    </w:p>
    <w:p w14:paraId="4796646D" w14:textId="437E0E53" w:rsidR="00860565" w:rsidRPr="00860565" w:rsidRDefault="00675E7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This is </w:t>
      </w:r>
      <w:r w:rsidR="00215055">
        <w:rPr>
          <w:rFonts w:ascii="Calibri" w:hAnsi="Calibri" w:cs="Myriad Arabic"/>
        </w:rPr>
        <w:t>our</w:t>
      </w:r>
      <w:r>
        <w:rPr>
          <w:rFonts w:ascii="Calibri" w:hAnsi="Calibri" w:cs="Myriad Arabic"/>
        </w:rPr>
        <w:t xml:space="preserve"> bread and butter </w:t>
      </w:r>
      <w:proofErr w:type="gramStart"/>
      <w:r w:rsidR="002D73EE">
        <w:rPr>
          <w:rFonts w:ascii="Calibri" w:hAnsi="Calibri" w:cs="Myriad Arabic"/>
        </w:rPr>
        <w:t>i.e.</w:t>
      </w:r>
      <w:proofErr w:type="gramEnd"/>
      <w:r>
        <w:rPr>
          <w:rFonts w:ascii="Calibri" w:hAnsi="Calibri" w:cs="Myriad Arabic"/>
        </w:rPr>
        <w:t xml:space="preserve"> selling a variety of different products </w:t>
      </w:r>
      <w:r w:rsidR="002D73EE">
        <w:rPr>
          <w:rFonts w:ascii="Calibri" w:hAnsi="Calibri" w:cs="Myriad Arabic"/>
        </w:rPr>
        <w:t>largely</w:t>
      </w:r>
      <w:r>
        <w:rPr>
          <w:rFonts w:ascii="Calibri" w:hAnsi="Calibri" w:cs="Myriad Arabic"/>
        </w:rPr>
        <w:t xml:space="preserve"> to do with </w:t>
      </w:r>
      <w:r w:rsidR="006F316B">
        <w:rPr>
          <w:rFonts w:ascii="Calibri" w:hAnsi="Calibri" w:cs="Myriad Arabic"/>
        </w:rPr>
        <w:t>fidget toys as well as other standard kids toys etc.</w:t>
      </w:r>
    </w:p>
    <w:p w14:paraId="59DED4F6" w14:textId="77777777" w:rsidR="0061095A" w:rsidRPr="0061095A" w:rsidRDefault="0061095A" w:rsidP="0061095A">
      <w:pPr>
        <w:spacing w:line="360" w:lineRule="auto"/>
        <w:rPr>
          <w:rFonts w:ascii="Calibri" w:hAnsi="Calibri" w:cs="Myriad Arabic"/>
          <w:color w:val="FF0000"/>
          <w:sz w:val="22"/>
        </w:rPr>
      </w:pPr>
    </w:p>
    <w:p w14:paraId="549CD342" w14:textId="77777777" w:rsidR="0061095A" w:rsidRPr="00F0207C" w:rsidRDefault="0061095A" w:rsidP="0061095A">
      <w:pPr>
        <w:pStyle w:val="ListParagraph"/>
        <w:spacing w:line="360" w:lineRule="auto"/>
        <w:jc w:val="center"/>
        <w:rPr>
          <w:rFonts w:ascii="Calibri" w:hAnsi="Calibri" w:cs="Myriad Arabic"/>
          <w:color w:val="FF0000"/>
          <w:sz w:val="22"/>
        </w:rPr>
      </w:pPr>
    </w:p>
    <w:p w14:paraId="4A2CC32F" w14:textId="553F45FB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2. </w:t>
      </w:r>
      <w:r w:rsidRPr="00F0207C">
        <w:rPr>
          <w:rFonts w:ascii="Calibri" w:hAnsi="Calibri" w:cs="Myriad Arabic"/>
          <w:b/>
          <w:color w:val="FF0000"/>
        </w:rPr>
        <w:t>[</w:t>
      </w:r>
      <w:r w:rsidR="006F316B">
        <w:rPr>
          <w:rFonts w:ascii="Calibri" w:hAnsi="Calibri" w:cs="Myriad Arabic"/>
          <w:b/>
          <w:color w:val="FF0000"/>
        </w:rPr>
        <w:t>e</w:t>
      </w:r>
      <w:r w:rsidR="000957A6">
        <w:rPr>
          <w:rFonts w:ascii="Calibri" w:hAnsi="Calibri" w:cs="Myriad Arabic"/>
          <w:b/>
          <w:color w:val="FF0000"/>
        </w:rPr>
        <w:t>-</w:t>
      </w:r>
      <w:r w:rsidR="006F316B">
        <w:rPr>
          <w:rFonts w:ascii="Calibri" w:hAnsi="Calibri" w:cs="Myriad Arabic"/>
          <w:b/>
          <w:color w:val="FF0000"/>
        </w:rPr>
        <w:t>commerce platforms to sell</w:t>
      </w:r>
      <w:r w:rsidRPr="00F0207C">
        <w:rPr>
          <w:rFonts w:ascii="Calibri" w:hAnsi="Calibri" w:cs="Myriad Arabic"/>
          <w:b/>
          <w:color w:val="FF0000"/>
        </w:rPr>
        <w:t>]</w:t>
      </w:r>
      <w:r w:rsidRPr="00F0207C">
        <w:rPr>
          <w:rFonts w:ascii="Calibri" w:hAnsi="Calibri" w:cs="Myriad Arabic"/>
          <w:b/>
        </w:rPr>
        <w:t>:</w:t>
      </w:r>
    </w:p>
    <w:p w14:paraId="3248C86D" w14:textId="77777777" w:rsidR="003B2E3A" w:rsidRPr="00F0207C" w:rsidRDefault="003B2E3A" w:rsidP="003B2E3A">
      <w:pPr>
        <w:spacing w:line="276" w:lineRule="auto"/>
        <w:rPr>
          <w:rFonts w:ascii="Calibri" w:hAnsi="Calibri" w:cs="Myriad Arabic"/>
          <w:b/>
        </w:rPr>
      </w:pPr>
    </w:p>
    <w:p w14:paraId="3DB056BF" w14:textId="2B2BAA35" w:rsidR="00860565" w:rsidRPr="00860565" w:rsidRDefault="006F316B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>We will be selling our branded products on third party ecommerce platforms</w:t>
      </w:r>
      <w:r w:rsidR="009427A5">
        <w:rPr>
          <w:rFonts w:ascii="Calibri" w:hAnsi="Calibri" w:cs="Myriad Arabic"/>
        </w:rPr>
        <w:t xml:space="preserve"> </w:t>
      </w:r>
      <w:proofErr w:type="spellStart"/>
      <w:proofErr w:type="gramStart"/>
      <w:r w:rsidR="009427A5">
        <w:rPr>
          <w:rFonts w:ascii="Calibri" w:hAnsi="Calibri" w:cs="Myriad Arabic"/>
        </w:rPr>
        <w:t>eg</w:t>
      </w:r>
      <w:proofErr w:type="spellEnd"/>
      <w:proofErr w:type="gramEnd"/>
      <w:r w:rsidR="009427A5">
        <w:rPr>
          <w:rFonts w:ascii="Calibri" w:hAnsi="Calibri" w:cs="Myriad Arabic"/>
        </w:rPr>
        <w:t xml:space="preserve"> </w:t>
      </w:r>
      <w:proofErr w:type="spellStart"/>
      <w:r w:rsidR="009427A5">
        <w:rPr>
          <w:rFonts w:ascii="Calibri" w:hAnsi="Calibri" w:cs="Myriad Arabic"/>
        </w:rPr>
        <w:t>ebay</w:t>
      </w:r>
      <w:proofErr w:type="spellEnd"/>
      <w:r w:rsidR="009427A5">
        <w:rPr>
          <w:rFonts w:ascii="Calibri" w:hAnsi="Calibri" w:cs="Myriad Arabic"/>
        </w:rPr>
        <w:t>, amazon etc</w:t>
      </w:r>
    </w:p>
    <w:p w14:paraId="6C256953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6756D1A8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08B61A03" w14:textId="77777777" w:rsidR="003B2E3A" w:rsidRDefault="003B2E3A" w:rsidP="003B2E3A">
      <w:pPr>
        <w:rPr>
          <w:rFonts w:ascii="Calibri" w:hAnsi="Calibri" w:cs="Myriad Arabic"/>
          <w:b/>
        </w:rPr>
      </w:pPr>
    </w:p>
    <w:p w14:paraId="30F48C7B" w14:textId="77777777" w:rsidR="0061095A" w:rsidRDefault="0061095A" w:rsidP="003B2E3A">
      <w:pPr>
        <w:rPr>
          <w:rFonts w:ascii="Calibri" w:hAnsi="Calibri" w:cs="Myriad Arabic"/>
          <w:b/>
        </w:rPr>
      </w:pPr>
    </w:p>
    <w:p w14:paraId="30BE2520" w14:textId="77777777" w:rsidR="0061095A" w:rsidRPr="00F0207C" w:rsidRDefault="0061095A" w:rsidP="003B2E3A">
      <w:pPr>
        <w:rPr>
          <w:rFonts w:ascii="Calibri" w:hAnsi="Calibri" w:cs="Myriad Arabic"/>
          <w:b/>
        </w:rPr>
      </w:pPr>
    </w:p>
    <w:p w14:paraId="4D10A1DB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Words That Describe Us </w:t>
      </w:r>
      <w:proofErr w:type="gramStart"/>
      <w:r w:rsidRPr="00F0207C">
        <w:rPr>
          <w:rFonts w:ascii="Calibri" w:hAnsi="Calibri" w:cs="Myriad Arabic"/>
          <w:b/>
        </w:rPr>
        <w:t>As</w:t>
      </w:r>
      <w:proofErr w:type="gramEnd"/>
      <w:r w:rsidRPr="00F0207C">
        <w:rPr>
          <w:rFonts w:ascii="Calibri" w:hAnsi="Calibri" w:cs="Myriad Arabic"/>
          <w:b/>
        </w:rPr>
        <w:t xml:space="preserve"> A Company Are…</w:t>
      </w:r>
    </w:p>
    <w:p w14:paraId="121E3450" w14:textId="09415E0C" w:rsidR="003B2E3A" w:rsidRDefault="003B2E3A" w:rsidP="003B2E3A">
      <w:pPr>
        <w:rPr>
          <w:rFonts w:ascii="Calibri" w:hAnsi="Calibri" w:cs="Myriad Arabic"/>
        </w:rPr>
      </w:pPr>
    </w:p>
    <w:p w14:paraId="2BC1992C" w14:textId="350A8AFA" w:rsidR="00463C4A" w:rsidRPr="008141EA" w:rsidRDefault="00463C4A" w:rsidP="003B2E3A">
      <w:pPr>
        <w:rPr>
          <w:rFonts w:ascii="Calibri" w:hAnsi="Calibri" w:cs="Myriad Arabic"/>
        </w:rPr>
      </w:pPr>
      <w:r w:rsidRPr="008141EA">
        <w:rPr>
          <w:rFonts w:ascii="Calibri" w:hAnsi="Calibri" w:cs="Myriad Arabic"/>
        </w:rPr>
        <w:t>Word you want to be associated with</w:t>
      </w:r>
      <w:r w:rsidR="008141EA" w:rsidRPr="008141EA">
        <w:rPr>
          <w:rFonts w:ascii="Calibri" w:hAnsi="Calibri" w:cs="Myriad Arabic"/>
        </w:rPr>
        <w:t>, these are our company values</w:t>
      </w:r>
    </w:p>
    <w:p w14:paraId="3D2A4F86" w14:textId="61E1C308" w:rsidR="003B2E3A" w:rsidRDefault="003B2E3A" w:rsidP="003B2E3A">
      <w:pPr>
        <w:spacing w:line="360" w:lineRule="auto"/>
        <w:rPr>
          <w:rFonts w:asciiTheme="majorHAnsi" w:hAnsiTheme="majorHAnsi" w:cstheme="majorHAnsi"/>
          <w:color w:val="000000" w:themeColor="text1"/>
        </w:rPr>
      </w:pPr>
    </w:p>
    <w:p w14:paraId="0B97ED4B" w14:textId="77777777" w:rsidR="008141EA" w:rsidRPr="00252B1E" w:rsidRDefault="008141EA" w:rsidP="008141EA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Theme="majorHAnsi" w:hAnsiTheme="majorHAnsi" w:cstheme="majorHAnsi"/>
          <w:color w:val="000000" w:themeColor="text1"/>
        </w:rPr>
      </w:pPr>
      <w:r w:rsidRPr="00252B1E">
        <w:rPr>
          <w:rFonts w:asciiTheme="majorHAnsi" w:hAnsiTheme="majorHAnsi" w:cstheme="majorHAnsi"/>
          <w:color w:val="000000" w:themeColor="text1"/>
        </w:rPr>
        <w:t>relaxation and inner harmony</w:t>
      </w:r>
    </w:p>
    <w:p w14:paraId="5E770034" w14:textId="77777777" w:rsidR="008141EA" w:rsidRPr="00252B1E" w:rsidRDefault="008141EA" w:rsidP="008141EA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Theme="majorHAnsi" w:hAnsiTheme="majorHAnsi" w:cstheme="majorHAnsi"/>
          <w:color w:val="000000" w:themeColor="text1"/>
        </w:rPr>
      </w:pPr>
      <w:r w:rsidRPr="00252B1E">
        <w:rPr>
          <w:rFonts w:asciiTheme="majorHAnsi" w:hAnsiTheme="majorHAnsi" w:cstheme="majorHAnsi"/>
          <w:color w:val="000000" w:themeColor="text1"/>
        </w:rPr>
        <w:t>Health</w:t>
      </w:r>
    </w:p>
    <w:p w14:paraId="164FC04E" w14:textId="77777777" w:rsidR="008141EA" w:rsidRPr="00252B1E" w:rsidRDefault="008141EA" w:rsidP="008141EA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Theme="majorHAnsi" w:hAnsiTheme="majorHAnsi" w:cstheme="majorHAnsi"/>
          <w:color w:val="000000" w:themeColor="text1"/>
        </w:rPr>
      </w:pPr>
      <w:r w:rsidRPr="00252B1E">
        <w:rPr>
          <w:rFonts w:asciiTheme="majorHAnsi" w:hAnsiTheme="majorHAnsi" w:cstheme="majorHAnsi"/>
          <w:color w:val="000000" w:themeColor="text1"/>
        </w:rPr>
        <w:t>Pleasure</w:t>
      </w:r>
    </w:p>
    <w:p w14:paraId="0C913C04" w14:textId="77777777" w:rsidR="008141EA" w:rsidRPr="00252B1E" w:rsidRDefault="008141EA" w:rsidP="008141EA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Theme="majorHAnsi" w:hAnsiTheme="majorHAnsi" w:cstheme="majorHAnsi"/>
          <w:color w:val="000000" w:themeColor="text1"/>
        </w:rPr>
      </w:pPr>
      <w:r w:rsidRPr="00252B1E">
        <w:rPr>
          <w:rFonts w:asciiTheme="majorHAnsi" w:hAnsiTheme="majorHAnsi" w:cstheme="majorHAnsi"/>
          <w:color w:val="000000" w:themeColor="text1"/>
        </w:rPr>
        <w:lastRenderedPageBreak/>
        <w:t>Truth/Honest</w:t>
      </w:r>
    </w:p>
    <w:p w14:paraId="3AB82A76" w14:textId="77777777" w:rsidR="008141EA" w:rsidRPr="00252B1E" w:rsidRDefault="008141EA" w:rsidP="008141EA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Theme="majorHAnsi" w:hAnsiTheme="majorHAnsi" w:cstheme="majorHAnsi"/>
          <w:color w:val="000000" w:themeColor="text1"/>
        </w:rPr>
      </w:pPr>
      <w:r w:rsidRPr="00252B1E">
        <w:rPr>
          <w:rFonts w:asciiTheme="majorHAnsi" w:hAnsiTheme="majorHAnsi" w:cstheme="majorHAnsi"/>
          <w:color w:val="000000" w:themeColor="text1"/>
        </w:rPr>
        <w:t>Challenging problems/Helping others</w:t>
      </w:r>
    </w:p>
    <w:p w14:paraId="4641D5DF" w14:textId="77777777" w:rsidR="008141EA" w:rsidRPr="00252B1E" w:rsidRDefault="008141EA" w:rsidP="008141EA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asciiTheme="majorHAnsi" w:hAnsiTheme="majorHAnsi" w:cstheme="majorHAnsi"/>
          <w:color w:val="000000" w:themeColor="text1"/>
        </w:rPr>
      </w:pPr>
      <w:r w:rsidRPr="00252B1E">
        <w:rPr>
          <w:rFonts w:asciiTheme="majorHAnsi" w:hAnsiTheme="majorHAnsi" w:cstheme="majorHAnsi"/>
          <w:color w:val="000000" w:themeColor="text1"/>
        </w:rPr>
        <w:t>Growth</w:t>
      </w:r>
    </w:p>
    <w:p w14:paraId="2D03F342" w14:textId="77777777" w:rsidR="008141EA" w:rsidRPr="00F0207C" w:rsidRDefault="008141EA" w:rsidP="003B2E3A">
      <w:pPr>
        <w:spacing w:line="360" w:lineRule="auto"/>
        <w:rPr>
          <w:rFonts w:ascii="Calibri" w:hAnsi="Calibri" w:cs="Myriad Arabic"/>
          <w:b/>
        </w:rPr>
      </w:pPr>
    </w:p>
    <w:p w14:paraId="1B39A4BE" w14:textId="247D1C9F" w:rsidR="003B2E3A" w:rsidRDefault="0061095A" w:rsidP="003B2E3A">
      <w:pPr>
        <w:spacing w:line="360" w:lineRule="auto"/>
        <w:rPr>
          <w:rFonts w:ascii="Calibri" w:hAnsi="Calibri" w:cs="Myriad Arabic"/>
          <w:b/>
        </w:rPr>
      </w:pPr>
      <w:r>
        <w:rPr>
          <w:rFonts w:ascii="Calibri" w:hAnsi="Calibri" w:cs="Myriad Arabic"/>
          <w:b/>
        </w:rPr>
        <w:br/>
      </w:r>
      <w:r w:rsidR="00463C4A">
        <w:rPr>
          <w:rFonts w:ascii="Calibri" w:hAnsi="Calibri" w:cs="Myriad Arabic"/>
          <w:b/>
        </w:rPr>
        <w:t xml:space="preserve">make sure vector graphic, transparent </w:t>
      </w:r>
      <w:proofErr w:type="spellStart"/>
      <w:r w:rsidR="00463C4A">
        <w:rPr>
          <w:rFonts w:ascii="Calibri" w:hAnsi="Calibri" w:cs="Myriad Arabic"/>
          <w:b/>
        </w:rPr>
        <w:t>png</w:t>
      </w:r>
      <w:proofErr w:type="spellEnd"/>
      <w:r w:rsidR="00463C4A">
        <w:rPr>
          <w:rFonts w:ascii="Calibri" w:hAnsi="Calibri" w:cs="Myriad Arabic"/>
          <w:b/>
        </w:rPr>
        <w:t>, pdf, as original vector file</w:t>
      </w:r>
    </w:p>
    <w:p w14:paraId="160405BE" w14:textId="335D0332" w:rsidR="00917194" w:rsidRDefault="00917194" w:rsidP="003B2E3A">
      <w:pPr>
        <w:spacing w:line="360" w:lineRule="auto"/>
        <w:rPr>
          <w:rFonts w:ascii="Calibri" w:hAnsi="Calibri" w:cs="Myriad Arabic"/>
          <w:b/>
        </w:rPr>
      </w:pPr>
    </w:p>
    <w:p w14:paraId="12505F59" w14:textId="30668611" w:rsidR="00917194" w:rsidRDefault="00917194" w:rsidP="003B2E3A">
      <w:pPr>
        <w:spacing w:line="360" w:lineRule="auto"/>
        <w:rPr>
          <w:rFonts w:ascii="Calibri" w:hAnsi="Calibri" w:cs="Myriad Arabic"/>
          <w:b/>
        </w:rPr>
      </w:pPr>
    </w:p>
    <w:p w14:paraId="6831FE82" w14:textId="3DC8099F" w:rsidR="00917194" w:rsidRDefault="00917194" w:rsidP="003B2E3A">
      <w:pPr>
        <w:spacing w:line="360" w:lineRule="auto"/>
        <w:rPr>
          <w:rFonts w:ascii="Calibri" w:hAnsi="Calibri" w:cs="Myriad Arabic"/>
          <w:b/>
        </w:rPr>
      </w:pPr>
      <w:r>
        <w:rPr>
          <w:rFonts w:ascii="Calibri" w:hAnsi="Calibri" w:cs="Myriad Arabic"/>
          <w:b/>
        </w:rPr>
        <w:t>Branding applied to different mediums</w:t>
      </w:r>
    </w:p>
    <w:p w14:paraId="1F62F9E7" w14:textId="77777777" w:rsidR="00463C4A" w:rsidRPr="00F0207C" w:rsidRDefault="00463C4A" w:rsidP="003B2E3A">
      <w:pPr>
        <w:spacing w:line="360" w:lineRule="auto"/>
        <w:rPr>
          <w:rFonts w:ascii="Calibri" w:hAnsi="Calibri" w:cs="Myriad Arabic"/>
          <w:b/>
        </w:rPr>
      </w:pPr>
    </w:p>
    <w:p w14:paraId="697AB851" w14:textId="200EE704" w:rsidR="0061095A" w:rsidRDefault="00675E7A" w:rsidP="0061095A">
      <w:pPr>
        <w:pStyle w:val="ListParagraph"/>
        <w:numPr>
          <w:ilvl w:val="0"/>
          <w:numId w:val="29"/>
        </w:numPr>
        <w:spacing w:line="480" w:lineRule="auto"/>
        <w:rPr>
          <w:rFonts w:ascii="Calibri" w:hAnsi="Calibri" w:cs="Myriad Arabic"/>
          <w:color w:val="FF0000"/>
          <w:sz w:val="22"/>
        </w:rPr>
      </w:pPr>
      <w:r>
        <w:rPr>
          <w:rFonts w:ascii="Calibri" w:hAnsi="Calibri" w:cs="Myriad Arabic"/>
        </w:rPr>
        <w:t xml:space="preserve">Logo submitted must be in jpeg, </w:t>
      </w:r>
      <w:proofErr w:type="spellStart"/>
      <w:r>
        <w:rPr>
          <w:rFonts w:ascii="Calibri" w:hAnsi="Calibri" w:cs="Myriad Arabic"/>
        </w:rPr>
        <w:t>png</w:t>
      </w:r>
      <w:proofErr w:type="spellEnd"/>
      <w:r>
        <w:rPr>
          <w:rFonts w:ascii="Calibri" w:hAnsi="Calibri" w:cs="Myriad Arabic"/>
        </w:rPr>
        <w:t xml:space="preserve">, pdf, and original vector file. </w:t>
      </w:r>
    </w:p>
    <w:p w14:paraId="161BDC80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5E6DD4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4C3271C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The Fundamental Design Elements That Must Be Included </w:t>
      </w:r>
      <w:proofErr w:type="gramStart"/>
      <w:r w:rsidRPr="00F0207C">
        <w:rPr>
          <w:rFonts w:ascii="Calibri" w:hAnsi="Calibri" w:cs="Myriad Arabic"/>
          <w:b/>
        </w:rPr>
        <w:t>As</w:t>
      </w:r>
      <w:proofErr w:type="gramEnd"/>
      <w:r w:rsidRPr="00F0207C">
        <w:rPr>
          <w:rFonts w:ascii="Calibri" w:hAnsi="Calibri" w:cs="Myriad Arabic"/>
          <w:b/>
        </w:rPr>
        <w:t xml:space="preserve"> Part Of This Project Are:</w:t>
      </w:r>
    </w:p>
    <w:p w14:paraId="22787AD9" w14:textId="77777777" w:rsidR="003B2E3A" w:rsidRPr="00F0207C" w:rsidRDefault="003B2E3A" w:rsidP="003B2E3A">
      <w:pPr>
        <w:spacing w:line="360" w:lineRule="auto"/>
        <w:rPr>
          <w:rFonts w:ascii="Calibri" w:hAnsi="Calibri" w:cs="Myriad Arabic"/>
          <w:sz w:val="22"/>
        </w:rPr>
      </w:pPr>
    </w:p>
    <w:p w14:paraId="030DAD14" w14:textId="77777777" w:rsidR="003B2E3A" w:rsidRPr="00F0207C" w:rsidRDefault="003B2E3A" w:rsidP="0061095A">
      <w:pPr>
        <w:pStyle w:val="ListParagraph"/>
        <w:numPr>
          <w:ilvl w:val="0"/>
          <w:numId w:val="33"/>
        </w:numPr>
        <w:spacing w:line="480" w:lineRule="auto"/>
        <w:rPr>
          <w:rFonts w:ascii="Calibri" w:hAnsi="Calibri" w:cs="Myriad Arabic"/>
          <w:sz w:val="22"/>
        </w:rPr>
      </w:pPr>
      <w:r w:rsidRPr="00F0207C">
        <w:rPr>
          <w:rFonts w:ascii="Calibri" w:hAnsi="Calibri" w:cs="Myriad Arabic"/>
          <w:sz w:val="22"/>
        </w:rPr>
        <w:t>The Logo Design (I expect to see 3 design concepts to choose from)</w:t>
      </w:r>
    </w:p>
    <w:p w14:paraId="51B12FF4" w14:textId="77777777" w:rsidR="003B2E3A" w:rsidRPr="00F0207C" w:rsidRDefault="003B2E3A" w:rsidP="003B2E3A">
      <w:pPr>
        <w:rPr>
          <w:rFonts w:ascii="Calibri" w:hAnsi="Calibri" w:cs="Myriad Arabic"/>
          <w:sz w:val="22"/>
        </w:rPr>
      </w:pPr>
    </w:p>
    <w:p w14:paraId="1589795D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56019078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281F130C" w14:textId="77777777" w:rsidR="0061095A" w:rsidRDefault="0061095A" w:rsidP="003B2E3A">
      <w:pPr>
        <w:rPr>
          <w:rFonts w:ascii="Calibri" w:hAnsi="Calibri" w:cs="Myriad Arabic"/>
          <w:b/>
          <w:color w:val="FF9A3D"/>
          <w:sz w:val="32"/>
        </w:rPr>
      </w:pPr>
    </w:p>
    <w:p w14:paraId="15102177" w14:textId="77777777" w:rsidR="003B2E3A" w:rsidRPr="00F0207C" w:rsidRDefault="003B2E3A" w:rsidP="003B2E3A">
      <w:pPr>
        <w:rPr>
          <w:rFonts w:ascii="Calibri" w:hAnsi="Calibri" w:cs="Myriad Arabic"/>
          <w:b/>
          <w:color w:val="FF9A3D"/>
          <w:sz w:val="32"/>
        </w:rPr>
      </w:pPr>
      <w:r w:rsidRPr="00F0207C">
        <w:rPr>
          <w:rFonts w:ascii="Calibri" w:hAnsi="Calibri" w:cs="Myriad Arabic"/>
          <w:b/>
          <w:color w:val="FF9A3D"/>
          <w:sz w:val="32"/>
        </w:rPr>
        <w:t xml:space="preserve">About </w:t>
      </w:r>
      <w:proofErr w:type="gramStart"/>
      <w:r w:rsidRPr="00F0207C">
        <w:rPr>
          <w:rFonts w:ascii="Calibri" w:hAnsi="Calibri" w:cs="Myriad Arabic"/>
          <w:b/>
          <w:color w:val="FF9A3D"/>
          <w:sz w:val="32"/>
        </w:rPr>
        <w:t>The</w:t>
      </w:r>
      <w:proofErr w:type="gramEnd"/>
      <w:r w:rsidRPr="00F0207C">
        <w:rPr>
          <w:rFonts w:ascii="Calibri" w:hAnsi="Calibri" w:cs="Myriad Arabic"/>
          <w:b/>
          <w:color w:val="FF9A3D"/>
          <w:sz w:val="32"/>
        </w:rPr>
        <w:t xml:space="preserve"> Brand Design…</w:t>
      </w:r>
    </w:p>
    <w:p w14:paraId="26E08BDA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0F61F7D3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Suggested Typefaces:</w:t>
      </w:r>
    </w:p>
    <w:p w14:paraId="3FA5F0C3" w14:textId="3E25F54C" w:rsidR="003B2E3A" w:rsidRDefault="003B2E3A" w:rsidP="003B2E3A">
      <w:pPr>
        <w:spacing w:line="360" w:lineRule="auto"/>
        <w:rPr>
          <w:rFonts w:ascii="Calibri" w:hAnsi="Calibri" w:cs="Myriad Arabic"/>
          <w:sz w:val="22"/>
        </w:rPr>
      </w:pPr>
    </w:p>
    <w:p w14:paraId="6E1B8EB2" w14:textId="36763AB8" w:rsidR="00917194" w:rsidRDefault="00917194" w:rsidP="003B2E3A">
      <w:pPr>
        <w:spacing w:line="360" w:lineRule="auto"/>
        <w:rPr>
          <w:rFonts w:ascii="Calibri" w:hAnsi="Calibri" w:cs="Myriad Arabic"/>
          <w:sz w:val="22"/>
        </w:rPr>
      </w:pPr>
    </w:p>
    <w:p w14:paraId="48F44339" w14:textId="10D2FF06" w:rsidR="00675E7A" w:rsidRPr="00675E7A" w:rsidRDefault="00675E7A" w:rsidP="00675E7A">
      <w:pPr>
        <w:spacing w:line="276" w:lineRule="auto"/>
        <w:rPr>
          <w:rFonts w:ascii="Calibri" w:hAnsi="Calibri" w:cs="Myriad Arabic"/>
          <w:sz w:val="22"/>
        </w:rPr>
      </w:pPr>
      <w:r w:rsidRPr="00675E7A">
        <w:rPr>
          <w:rFonts w:ascii="Calibri" w:hAnsi="Calibri" w:cs="Myriad Arabic"/>
          <w:sz w:val="22"/>
        </w:rPr>
        <w:t>As this brand will be for both genders</w:t>
      </w:r>
      <w:r w:rsidR="00A6465A">
        <w:rPr>
          <w:rFonts w:ascii="Calibri" w:hAnsi="Calibri" w:cs="Myriad Arabic"/>
          <w:sz w:val="22"/>
        </w:rPr>
        <w:t xml:space="preserve"> it should be gender neutral</w:t>
      </w:r>
      <w:r w:rsidR="00AD5D99">
        <w:rPr>
          <w:rFonts w:ascii="Calibri" w:hAnsi="Calibri" w:cs="Myriad Arabic"/>
          <w:sz w:val="22"/>
        </w:rPr>
        <w:t xml:space="preserve">, certain </w:t>
      </w:r>
      <w:r w:rsidR="006F316B">
        <w:rPr>
          <w:rFonts w:ascii="Calibri" w:hAnsi="Calibri" w:cs="Myriad Arabic"/>
          <w:sz w:val="22"/>
        </w:rPr>
        <w:t xml:space="preserve">fidget products </w:t>
      </w:r>
      <w:r w:rsidR="00AD5D99">
        <w:rPr>
          <w:rFonts w:ascii="Calibri" w:hAnsi="Calibri" w:cs="Myriad Arabic"/>
          <w:sz w:val="22"/>
        </w:rPr>
        <w:t xml:space="preserve">will appeal more to females than men </w:t>
      </w:r>
      <w:proofErr w:type="gramStart"/>
      <w:r w:rsidR="002D73EE">
        <w:rPr>
          <w:rFonts w:ascii="Calibri" w:hAnsi="Calibri" w:cs="Myriad Arabic"/>
          <w:sz w:val="22"/>
        </w:rPr>
        <w:t>e.g.</w:t>
      </w:r>
      <w:proofErr w:type="gramEnd"/>
      <w:r w:rsidR="00AD5D99">
        <w:rPr>
          <w:rFonts w:ascii="Calibri" w:hAnsi="Calibri" w:cs="Myriad Arabic"/>
          <w:sz w:val="22"/>
        </w:rPr>
        <w:t xml:space="preserve"> </w:t>
      </w:r>
      <w:r w:rsidR="006F316B">
        <w:rPr>
          <w:rFonts w:ascii="Calibri" w:hAnsi="Calibri" w:cs="Myriad Arabic"/>
          <w:sz w:val="22"/>
        </w:rPr>
        <w:t>fidget pop bags for girls</w:t>
      </w:r>
      <w:r w:rsidR="00A0757A">
        <w:rPr>
          <w:rFonts w:ascii="Calibri" w:hAnsi="Calibri" w:cs="Myriad Arabic"/>
          <w:sz w:val="22"/>
        </w:rPr>
        <w:t>.</w:t>
      </w:r>
      <w:r w:rsidR="006F316B">
        <w:rPr>
          <w:rFonts w:ascii="Calibri" w:hAnsi="Calibri" w:cs="Myriad Arabic"/>
          <w:sz w:val="22"/>
        </w:rPr>
        <w:t xml:space="preserve"> Also, although we will sell products for both kid</w:t>
      </w:r>
      <w:r w:rsidR="00C74C48">
        <w:rPr>
          <w:rFonts w:ascii="Calibri" w:hAnsi="Calibri" w:cs="Myriad Arabic"/>
          <w:sz w:val="22"/>
        </w:rPr>
        <w:t>s</w:t>
      </w:r>
      <w:r w:rsidR="006F316B">
        <w:rPr>
          <w:rFonts w:ascii="Calibri" w:hAnsi="Calibri" w:cs="Myriad Arabic"/>
          <w:sz w:val="22"/>
        </w:rPr>
        <w:t xml:space="preserve"> and adults, most of the products in the space are in the toys and games category, so </w:t>
      </w:r>
      <w:proofErr w:type="spellStart"/>
      <w:proofErr w:type="gramStart"/>
      <w:r w:rsidR="006F316B">
        <w:rPr>
          <w:rFonts w:ascii="Calibri" w:hAnsi="Calibri" w:cs="Myriad Arabic"/>
          <w:sz w:val="22"/>
        </w:rPr>
        <w:t>lets</w:t>
      </w:r>
      <w:proofErr w:type="spellEnd"/>
      <w:proofErr w:type="gramEnd"/>
      <w:r w:rsidR="006F316B">
        <w:rPr>
          <w:rFonts w:ascii="Calibri" w:hAnsi="Calibri" w:cs="Myriad Arabic"/>
          <w:sz w:val="22"/>
        </w:rPr>
        <w:t xml:space="preserve"> assume we are targeting this</w:t>
      </w:r>
      <w:r w:rsidR="00C74C48">
        <w:rPr>
          <w:rFonts w:ascii="Calibri" w:hAnsi="Calibri" w:cs="Myriad Arabic"/>
          <w:sz w:val="22"/>
        </w:rPr>
        <w:t xml:space="preserve"> category</w:t>
      </w:r>
      <w:r w:rsidR="006F316B">
        <w:rPr>
          <w:rFonts w:ascii="Calibri" w:hAnsi="Calibri" w:cs="Myriad Arabic"/>
          <w:sz w:val="22"/>
        </w:rPr>
        <w:t>.</w:t>
      </w:r>
    </w:p>
    <w:p w14:paraId="362363F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06BE2EAF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4911950A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Brand Design Colours:</w:t>
      </w:r>
    </w:p>
    <w:p w14:paraId="792B7850" w14:textId="1BFD9025" w:rsid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</w:p>
    <w:p w14:paraId="698F997B" w14:textId="6E09A2B6" w:rsid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  <w:r>
        <w:rPr>
          <w:rFonts w:ascii="Calibri" w:hAnsi="Calibri" w:cs="Myriad Arabic"/>
          <w:sz w:val="22"/>
        </w:rPr>
        <w:t>I will leave it to the designers to choose the colours</w:t>
      </w:r>
      <w:r w:rsidR="00677FFA">
        <w:rPr>
          <w:rFonts w:ascii="Calibri" w:hAnsi="Calibri" w:cs="Myriad Arabic"/>
          <w:sz w:val="22"/>
        </w:rPr>
        <w:t>, but the branding should be gender neutral</w:t>
      </w:r>
      <w:r>
        <w:rPr>
          <w:rFonts w:ascii="Calibri" w:hAnsi="Calibri" w:cs="Myriad Arabic"/>
          <w:sz w:val="22"/>
        </w:rPr>
        <w:t>, but I did read the following</w:t>
      </w:r>
    </w:p>
    <w:p w14:paraId="0BBBE33A" w14:textId="10FD2017" w:rsidR="008141EA" w:rsidRDefault="004E5573" w:rsidP="003B2E3A">
      <w:pPr>
        <w:spacing w:line="360" w:lineRule="auto"/>
        <w:rPr>
          <w:rFonts w:ascii="Calibri" w:hAnsi="Calibri" w:cs="Myriad Arabic"/>
          <w:sz w:val="22"/>
        </w:rPr>
      </w:pPr>
      <w:hyperlink r:id="rId7" w:history="1">
        <w:r w:rsidR="008141EA" w:rsidRPr="00AE2918">
          <w:rPr>
            <w:rStyle w:val="Hyperlink"/>
            <w:rFonts w:ascii="Calibri" w:hAnsi="Calibri" w:cs="Myriad Arabic"/>
            <w:sz w:val="22"/>
            <w:highlight w:val="yellow"/>
          </w:rPr>
          <w:t>https://www.onlinelogomaker.com/blog/choose-bes</w:t>
        </w:r>
        <w:r w:rsidR="008141EA" w:rsidRPr="00AE2918">
          <w:rPr>
            <w:rStyle w:val="Hyperlink"/>
            <w:rFonts w:ascii="Calibri" w:hAnsi="Calibri" w:cs="Myriad Arabic"/>
            <w:sz w:val="22"/>
            <w:highlight w:val="yellow"/>
          </w:rPr>
          <w:t>t</w:t>
        </w:r>
        <w:r w:rsidR="008141EA" w:rsidRPr="00AE2918">
          <w:rPr>
            <w:rStyle w:val="Hyperlink"/>
            <w:rFonts w:ascii="Calibri" w:hAnsi="Calibri" w:cs="Myriad Arabic"/>
            <w:sz w:val="22"/>
            <w:highlight w:val="yellow"/>
          </w:rPr>
          <w:t>-colors-toy-logos/</w:t>
        </w:r>
      </w:hyperlink>
    </w:p>
    <w:p w14:paraId="327E772E" w14:textId="59C4D1BE" w:rsidR="008141EA" w:rsidRDefault="008141EA" w:rsidP="003B2E3A">
      <w:pPr>
        <w:spacing w:line="360" w:lineRule="auto"/>
        <w:rPr>
          <w:rFonts w:ascii="Calibri" w:hAnsi="Calibri" w:cs="Myriad Arabic"/>
          <w:sz w:val="22"/>
        </w:rPr>
      </w:pPr>
    </w:p>
    <w:p w14:paraId="6B146545" w14:textId="77777777" w:rsidR="008141EA" w:rsidRPr="008141EA" w:rsidRDefault="008141EA" w:rsidP="008141EA">
      <w:pPr>
        <w:rPr>
          <w:highlight w:val="yellow"/>
        </w:rPr>
      </w:pPr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 xml:space="preserve">Primary </w:t>
      </w:r>
      <w:proofErr w:type="spellStart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>colors</w:t>
      </w:r>
      <w:proofErr w:type="spellEnd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 xml:space="preserve"> red, yellow and blue, and secondary </w:t>
      </w:r>
      <w:proofErr w:type="spellStart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>colors</w:t>
      </w:r>
      <w:proofErr w:type="spellEnd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> </w:t>
      </w:r>
      <w:r w:rsidRPr="008141EA">
        <w:rPr>
          <w:rFonts w:ascii="Arial" w:hAnsi="Arial" w:cs="Arial"/>
          <w:b/>
          <w:bCs/>
          <w:color w:val="202124"/>
          <w:highlight w:val="yellow"/>
          <w:shd w:val="clear" w:color="auto" w:fill="FFFFFF"/>
        </w:rPr>
        <w:t>green, orange and purple</w:t>
      </w:r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 xml:space="preserve">, are more appealing than light shades of pink and beige or neutral shades of </w:t>
      </w:r>
      <w:proofErr w:type="spellStart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>gray</w:t>
      </w:r>
      <w:proofErr w:type="spellEnd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 xml:space="preserve"> and brown. For this </w:t>
      </w:r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lastRenderedPageBreak/>
        <w:t xml:space="preserve">reason, the food and beverage industries, as well as the toy industry, use bright </w:t>
      </w:r>
      <w:proofErr w:type="spellStart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>colors</w:t>
      </w:r>
      <w:proofErr w:type="spellEnd"/>
      <w:r w:rsidRPr="008141EA">
        <w:rPr>
          <w:rFonts w:ascii="Arial" w:hAnsi="Arial" w:cs="Arial"/>
          <w:color w:val="202124"/>
          <w:highlight w:val="yellow"/>
          <w:shd w:val="clear" w:color="auto" w:fill="FFFFFF"/>
        </w:rPr>
        <w:t xml:space="preserve"> to market children's products.</w:t>
      </w:r>
    </w:p>
    <w:p w14:paraId="3A5E6B68" w14:textId="6DD2866A" w:rsidR="003B2E3A" w:rsidRDefault="004E5573" w:rsidP="003B2E3A">
      <w:pPr>
        <w:rPr>
          <w:rStyle w:val="Hyperlink"/>
          <w:rFonts w:ascii="Calibri" w:hAnsi="Calibri" w:cs="Myriad Arabic"/>
          <w:sz w:val="22"/>
        </w:rPr>
      </w:pPr>
      <w:hyperlink r:id="rId8" w:history="1">
        <w:r w:rsidR="008141EA" w:rsidRPr="008141EA">
          <w:rPr>
            <w:rStyle w:val="Hyperlink"/>
            <w:rFonts w:ascii="Calibri" w:hAnsi="Calibri" w:cs="Myriad Arabic"/>
            <w:sz w:val="22"/>
            <w:highlight w:val="yellow"/>
          </w:rPr>
          <w:t>https://stockcalifornia.com/blo</w:t>
        </w:r>
        <w:r w:rsidR="008141EA" w:rsidRPr="008141EA">
          <w:rPr>
            <w:rStyle w:val="Hyperlink"/>
            <w:rFonts w:ascii="Calibri" w:hAnsi="Calibri" w:cs="Myriad Arabic"/>
            <w:sz w:val="22"/>
            <w:highlight w:val="yellow"/>
          </w:rPr>
          <w:t>g</w:t>
        </w:r>
        <w:r w:rsidR="008141EA" w:rsidRPr="008141EA">
          <w:rPr>
            <w:rStyle w:val="Hyperlink"/>
            <w:rFonts w:ascii="Calibri" w:hAnsi="Calibri" w:cs="Myriad Arabic"/>
            <w:sz w:val="22"/>
            <w:highlight w:val="yellow"/>
          </w:rPr>
          <w:t>s/news/toys-and-colors</w:t>
        </w:r>
      </w:hyperlink>
    </w:p>
    <w:p w14:paraId="407B901C" w14:textId="5F5468E6" w:rsidR="00677FFA" w:rsidRDefault="00677FFA" w:rsidP="003B2E3A">
      <w:pPr>
        <w:rPr>
          <w:rStyle w:val="Hyperlink"/>
          <w:rFonts w:ascii="Calibri" w:hAnsi="Calibri" w:cs="Myriad Arabic"/>
          <w:sz w:val="22"/>
        </w:rPr>
      </w:pPr>
    </w:p>
    <w:p w14:paraId="438B276C" w14:textId="77777777" w:rsidR="00677FFA" w:rsidRDefault="00677FFA" w:rsidP="00677FFA">
      <w:pPr>
        <w:spacing w:line="360" w:lineRule="auto"/>
        <w:rPr>
          <w:rFonts w:ascii="Calibri" w:hAnsi="Calibri" w:cs="Myriad Arabic"/>
          <w:sz w:val="22"/>
        </w:rPr>
      </w:pPr>
      <w:hyperlink r:id="rId9" w:history="1">
        <w:r w:rsidRPr="00AE2918">
          <w:rPr>
            <w:rStyle w:val="Hyperlink"/>
            <w:rFonts w:ascii="Calibri" w:hAnsi="Calibri" w:cs="Myriad Arabic"/>
            <w:sz w:val="22"/>
            <w:highlight w:val="yellow"/>
          </w:rPr>
          <w:t>https://www.onlinelogomaker.com/blog/choose-best-colors-toy-logos/</w:t>
        </w:r>
      </w:hyperlink>
    </w:p>
    <w:p w14:paraId="6E53D014" w14:textId="77777777" w:rsidR="008141EA" w:rsidRPr="00F0207C" w:rsidRDefault="008141EA" w:rsidP="003B2E3A">
      <w:pPr>
        <w:rPr>
          <w:rFonts w:ascii="Calibri" w:hAnsi="Calibri" w:cs="Myriad Arabic"/>
          <w:b/>
        </w:rPr>
      </w:pPr>
    </w:p>
    <w:p w14:paraId="534B4D1F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 xml:space="preserve">Sub Brands </w:t>
      </w:r>
      <w:proofErr w:type="gramStart"/>
      <w:r w:rsidRPr="00F0207C">
        <w:rPr>
          <w:rFonts w:ascii="Calibri" w:hAnsi="Calibri" w:cs="Myriad Arabic"/>
          <w:b/>
        </w:rPr>
        <w:t>To</w:t>
      </w:r>
      <w:proofErr w:type="gramEnd"/>
      <w:r w:rsidRPr="00F0207C">
        <w:rPr>
          <w:rFonts w:ascii="Calibri" w:hAnsi="Calibri" w:cs="Myriad Arabic"/>
          <w:b/>
        </w:rPr>
        <w:t xml:space="preserve"> Be Designed As Part Of The Whole Brand:</w:t>
      </w:r>
    </w:p>
    <w:p w14:paraId="0ADA7E06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7B2164E6" w14:textId="55EE328D" w:rsidR="003B2E3A" w:rsidRPr="00F0207C" w:rsidRDefault="003B2E3A" w:rsidP="003B2E3A">
      <w:pPr>
        <w:rPr>
          <w:rFonts w:ascii="Calibri" w:hAnsi="Calibri" w:cs="Myriad Arabic"/>
          <w:color w:val="FF0000"/>
          <w:sz w:val="22"/>
        </w:rPr>
      </w:pPr>
      <w:r w:rsidRPr="00F0207C">
        <w:rPr>
          <w:rFonts w:ascii="Calibri" w:hAnsi="Calibri" w:cs="Myriad Arabic"/>
          <w:sz w:val="22"/>
        </w:rPr>
        <w:t xml:space="preserve">The main parent brand name is: </w:t>
      </w:r>
      <w:r w:rsidRPr="00F0207C">
        <w:rPr>
          <w:rFonts w:ascii="Calibri" w:hAnsi="Calibri" w:cs="Myriad Arabic"/>
          <w:color w:val="FF0000"/>
          <w:sz w:val="22"/>
        </w:rPr>
        <w:t>[</w:t>
      </w:r>
      <w:r w:rsidR="006F316B">
        <w:rPr>
          <w:rFonts w:ascii="Calibri" w:hAnsi="Calibri" w:cs="Myriad Arabic"/>
          <w:color w:val="FF0000"/>
          <w:sz w:val="22"/>
        </w:rPr>
        <w:t>Fidgety Store</w:t>
      </w:r>
      <w:r w:rsidRPr="00F0207C">
        <w:rPr>
          <w:rFonts w:ascii="Calibri" w:hAnsi="Calibri" w:cs="Myriad Arabic"/>
          <w:color w:val="FF0000"/>
          <w:sz w:val="22"/>
        </w:rPr>
        <w:t>]</w:t>
      </w:r>
    </w:p>
    <w:p w14:paraId="4B28B8A6" w14:textId="77777777" w:rsidR="003B2E3A" w:rsidRPr="00F0207C" w:rsidRDefault="003B2E3A" w:rsidP="003B2E3A">
      <w:pPr>
        <w:rPr>
          <w:rFonts w:ascii="Calibri" w:hAnsi="Calibri" w:cs="Myriad Arabic"/>
          <w:sz w:val="22"/>
        </w:rPr>
      </w:pPr>
    </w:p>
    <w:p w14:paraId="7440A420" w14:textId="6FDA9100" w:rsidR="003B2E3A" w:rsidRPr="00A6465A" w:rsidRDefault="003B2E3A" w:rsidP="003B2E3A">
      <w:pPr>
        <w:rPr>
          <w:rFonts w:ascii="Calibri" w:hAnsi="Calibri" w:cs="Myriad Arabic"/>
          <w:color w:val="000000" w:themeColor="text1"/>
          <w:sz w:val="22"/>
        </w:rPr>
      </w:pPr>
      <w:r w:rsidRPr="00A6465A">
        <w:rPr>
          <w:rFonts w:ascii="Calibri" w:hAnsi="Calibri" w:cs="Myriad Arabic"/>
          <w:color w:val="000000" w:themeColor="text1"/>
          <w:sz w:val="22"/>
        </w:rPr>
        <w:t xml:space="preserve">This brand must be designed with </w:t>
      </w:r>
      <w:r w:rsidR="00CB4B06" w:rsidRPr="00A6465A">
        <w:rPr>
          <w:rFonts w:ascii="Calibri" w:hAnsi="Calibri" w:cs="Myriad Arabic"/>
          <w:color w:val="000000" w:themeColor="text1"/>
          <w:sz w:val="22"/>
        </w:rPr>
        <w:t>the following</w:t>
      </w:r>
      <w:r w:rsidRPr="00A6465A">
        <w:rPr>
          <w:rFonts w:ascii="Calibri" w:hAnsi="Calibri" w:cs="Myriad Arabic"/>
          <w:color w:val="000000" w:themeColor="text1"/>
          <w:sz w:val="22"/>
        </w:rPr>
        <w:t xml:space="preserve"> sub-brands</w:t>
      </w:r>
      <w:r w:rsidR="0061095A" w:rsidRPr="00A6465A">
        <w:rPr>
          <w:rFonts w:ascii="Calibri" w:hAnsi="Calibri" w:cs="Myriad Arabic"/>
          <w:color w:val="000000" w:themeColor="text1"/>
          <w:sz w:val="22"/>
        </w:rPr>
        <w:t xml:space="preserve"> (different aspects of </w:t>
      </w:r>
      <w:r w:rsidR="00A6465A">
        <w:rPr>
          <w:rFonts w:ascii="Calibri" w:hAnsi="Calibri" w:cs="Myriad Arabic"/>
          <w:color w:val="000000" w:themeColor="text1"/>
          <w:sz w:val="22"/>
        </w:rPr>
        <w:t>the</w:t>
      </w:r>
      <w:r w:rsidR="0061095A" w:rsidRPr="00A6465A">
        <w:rPr>
          <w:rFonts w:ascii="Calibri" w:hAnsi="Calibri" w:cs="Myriad Arabic"/>
          <w:color w:val="000000" w:themeColor="text1"/>
          <w:sz w:val="22"/>
        </w:rPr>
        <w:t xml:space="preserve"> business)</w:t>
      </w:r>
      <w:r w:rsidRPr="00A6465A">
        <w:rPr>
          <w:rFonts w:ascii="Calibri" w:hAnsi="Calibri" w:cs="Myriad Arabic"/>
          <w:color w:val="000000" w:themeColor="text1"/>
          <w:sz w:val="22"/>
        </w:rPr>
        <w:t>, which are as follows:</w:t>
      </w:r>
    </w:p>
    <w:p w14:paraId="61E5CDCA" w14:textId="4814A436" w:rsidR="00CB4B06" w:rsidRP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</w:p>
    <w:p w14:paraId="5AEC7FAF" w14:textId="1EC02649" w:rsidR="00CB4B06" w:rsidRP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  <w:r w:rsidRPr="00CB4B06">
        <w:rPr>
          <w:rFonts w:ascii="Calibri" w:hAnsi="Calibri" w:cs="Myriad Arabic"/>
          <w:sz w:val="22"/>
        </w:rPr>
        <w:t>Adult fidget toys</w:t>
      </w:r>
    </w:p>
    <w:p w14:paraId="4C898C25" w14:textId="513D64D6" w:rsidR="00CB4B06" w:rsidRP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  <w:r w:rsidRPr="00CB4B06">
        <w:rPr>
          <w:rFonts w:ascii="Calibri" w:hAnsi="Calibri" w:cs="Myriad Arabic"/>
          <w:sz w:val="22"/>
        </w:rPr>
        <w:t>Kids fidget toys</w:t>
      </w:r>
    </w:p>
    <w:p w14:paraId="3B5253E3" w14:textId="7A94CD9E" w:rsidR="00CB4B06" w:rsidRP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  <w:r w:rsidRPr="00CB4B06">
        <w:rPr>
          <w:rFonts w:ascii="Calibri" w:hAnsi="Calibri" w:cs="Myriad Arabic"/>
          <w:sz w:val="22"/>
        </w:rPr>
        <w:t>Girls fidget toys</w:t>
      </w:r>
    </w:p>
    <w:p w14:paraId="39A119CA" w14:textId="689AD29D" w:rsidR="00CB4B06" w:rsidRDefault="00CB4B06" w:rsidP="003B2E3A">
      <w:pPr>
        <w:spacing w:line="360" w:lineRule="auto"/>
        <w:rPr>
          <w:rFonts w:ascii="Calibri" w:hAnsi="Calibri" w:cs="Myriad Arabic"/>
          <w:sz w:val="22"/>
        </w:rPr>
      </w:pPr>
      <w:r w:rsidRPr="00CB4B06">
        <w:rPr>
          <w:rFonts w:ascii="Calibri" w:hAnsi="Calibri" w:cs="Myriad Arabic"/>
          <w:sz w:val="22"/>
        </w:rPr>
        <w:t>Boys fidget toys</w:t>
      </w:r>
    </w:p>
    <w:p w14:paraId="168EC853" w14:textId="77777777" w:rsidR="00CB4B06" w:rsidRPr="00F0207C" w:rsidRDefault="00CB4B06" w:rsidP="003B2E3A">
      <w:pPr>
        <w:spacing w:line="360" w:lineRule="auto"/>
        <w:rPr>
          <w:rFonts w:ascii="Calibri" w:hAnsi="Calibri" w:cs="Myriad Arabic"/>
          <w:sz w:val="22"/>
        </w:rPr>
      </w:pPr>
    </w:p>
    <w:p w14:paraId="49416072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6C1DCFA0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EB321A3" w14:textId="77777777" w:rsidR="003B2E3A" w:rsidRPr="00F0207C" w:rsidRDefault="003B2E3A" w:rsidP="003B2E3A">
      <w:pPr>
        <w:rPr>
          <w:rFonts w:ascii="Calibri" w:hAnsi="Calibri" w:cs="Myriad Arabic"/>
        </w:rPr>
      </w:pPr>
    </w:p>
    <w:p w14:paraId="491E5570" w14:textId="77777777" w:rsidR="003B2E3A" w:rsidRPr="00F0207C" w:rsidRDefault="003B2E3A" w:rsidP="003B2E3A">
      <w:pPr>
        <w:rPr>
          <w:rFonts w:ascii="Calibri" w:hAnsi="Calibri" w:cs="Myriad Arabic"/>
          <w:b/>
        </w:rPr>
      </w:pPr>
      <w:r w:rsidRPr="00F0207C">
        <w:rPr>
          <w:rFonts w:ascii="Calibri" w:hAnsi="Calibri" w:cs="Myriad Arabic"/>
          <w:b/>
        </w:rPr>
        <w:t>Any Further Notes:</w:t>
      </w:r>
    </w:p>
    <w:p w14:paraId="2BC080C1" w14:textId="77777777" w:rsidR="003B2E3A" w:rsidRPr="00F0207C" w:rsidRDefault="003B2E3A" w:rsidP="003B2E3A">
      <w:pPr>
        <w:rPr>
          <w:rFonts w:ascii="Calibri" w:hAnsi="Calibri" w:cs="Myriad Arabic"/>
          <w:b/>
        </w:rPr>
      </w:pPr>
    </w:p>
    <w:p w14:paraId="02BCB507" w14:textId="6ED83191" w:rsidR="00675E7A" w:rsidRPr="00D36329" w:rsidRDefault="00675E7A" w:rsidP="00D36329">
      <w:pPr>
        <w:pStyle w:val="ListParagraph"/>
        <w:numPr>
          <w:ilvl w:val="0"/>
          <w:numId w:val="37"/>
        </w:num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Arial" w:hAnsi="Arial" w:cs="Arial"/>
          <w:color w:val="26282A"/>
          <w:sz w:val="20"/>
          <w:szCs w:val="20"/>
          <w:shd w:val="clear" w:color="auto" w:fill="FFFFFF"/>
        </w:rPr>
      </w:pPr>
      <w:r w:rsidRPr="00D36329">
        <w:rPr>
          <w:rFonts w:ascii="Arial" w:hAnsi="Arial" w:cs="Arial"/>
          <w:color w:val="26282A"/>
          <w:sz w:val="20"/>
          <w:szCs w:val="20"/>
          <w:shd w:val="clear" w:color="auto" w:fill="FFFFFF"/>
        </w:rPr>
        <w:t xml:space="preserve">We’ll also need the logo in high-res, </w:t>
      </w:r>
      <w:proofErr w:type="spellStart"/>
      <w:r w:rsidRPr="00D36329">
        <w:rPr>
          <w:rFonts w:ascii="Arial" w:hAnsi="Arial" w:cs="Arial"/>
          <w:color w:val="26282A"/>
          <w:sz w:val="20"/>
          <w:szCs w:val="20"/>
          <w:shd w:val="clear" w:color="auto" w:fill="FFFFFF"/>
        </w:rPr>
        <w:t>png</w:t>
      </w:r>
      <w:proofErr w:type="spellEnd"/>
      <w:r w:rsidRPr="00D36329">
        <w:rPr>
          <w:rFonts w:ascii="Arial" w:hAnsi="Arial" w:cs="Arial"/>
          <w:color w:val="26282A"/>
          <w:sz w:val="20"/>
          <w:szCs w:val="20"/>
          <w:shd w:val="clear" w:color="auto" w:fill="FFFFFF"/>
        </w:rPr>
        <w:t xml:space="preserve"> with a transparent background. </w:t>
      </w:r>
    </w:p>
    <w:p w14:paraId="100AEC63" w14:textId="77777777" w:rsidR="00121AA1" w:rsidRPr="0041749C" w:rsidRDefault="00121AA1" w:rsidP="0041749C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ind w:left="36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2B8EAF4" w14:textId="6D915FC3" w:rsidR="00CB4B06" w:rsidRDefault="00CB4B06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Style w:val="Hyperlink"/>
          <w:rFonts w:ascii="Myriad Pro" w:hAnsi="Myriad Pro"/>
          <w:sz w:val="22"/>
        </w:rPr>
      </w:pPr>
    </w:p>
    <w:p w14:paraId="7D139D51" w14:textId="748738C3" w:rsidR="00CB4B06" w:rsidRDefault="00CB4B06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Style w:val="Hyperlink"/>
          <w:rFonts w:ascii="Myriad Pro" w:hAnsi="Myriad Pro"/>
          <w:sz w:val="22"/>
        </w:rPr>
      </w:pPr>
    </w:p>
    <w:p w14:paraId="0299994A" w14:textId="599A5684" w:rsidR="00CB4B06" w:rsidRDefault="00CB4B06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Style w:val="Hyperlink"/>
          <w:rFonts w:ascii="Myriad Pro" w:hAnsi="Myriad Pro"/>
          <w:sz w:val="22"/>
        </w:rPr>
      </w:pPr>
    </w:p>
    <w:p w14:paraId="10F5ED5C" w14:textId="4EC541CF" w:rsidR="00CB4B06" w:rsidRDefault="00CB4B06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Myriad Pro" w:hAnsi="Myriad Pro"/>
          <w:sz w:val="22"/>
        </w:rPr>
      </w:pPr>
      <w:r>
        <w:rPr>
          <w:rFonts w:ascii="Myriad Pro" w:hAnsi="Myriad Pro"/>
          <w:sz w:val="22"/>
        </w:rPr>
        <w:t xml:space="preserve">Here are some examples of other </w:t>
      </w:r>
      <w:proofErr w:type="spellStart"/>
      <w:r>
        <w:rPr>
          <w:rFonts w:ascii="Myriad Pro" w:hAnsi="Myriad Pro"/>
          <w:sz w:val="22"/>
        </w:rPr>
        <w:t>peoples</w:t>
      </w:r>
      <w:proofErr w:type="spellEnd"/>
      <w:r>
        <w:rPr>
          <w:rFonts w:ascii="Myriad Pro" w:hAnsi="Myriad Pro"/>
          <w:sz w:val="22"/>
        </w:rPr>
        <w:t xml:space="preserve"> branding, I am not necessarily saying it should look like this, but here are some ideas.</w:t>
      </w:r>
    </w:p>
    <w:p w14:paraId="070F873D" w14:textId="4F8CE84D" w:rsidR="00C74C48" w:rsidRDefault="0060420E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Myriad Pro" w:hAnsi="Myriad Pro"/>
          <w:sz w:val="22"/>
        </w:rPr>
      </w:pPr>
      <w:r>
        <w:rPr>
          <w:rFonts w:ascii="Myriad Pro" w:hAnsi="Myriad Pro"/>
          <w:noProof/>
          <w:sz w:val="22"/>
        </w:rPr>
        <w:lastRenderedPageBreak/>
        <w:drawing>
          <wp:inline distT="0" distB="0" distL="0" distR="0" wp14:anchorId="6BB8B493" wp14:editId="670A6877">
            <wp:extent cx="4787900" cy="5207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520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77310" w14:textId="66AE2B99" w:rsidR="00C74C48" w:rsidRDefault="0060420E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Myriad Pro" w:hAnsi="Myriad Pro"/>
          <w:sz w:val="22"/>
        </w:rPr>
      </w:pPr>
      <w:r>
        <w:rPr>
          <w:rFonts w:ascii="Myriad Pro" w:hAnsi="Myriad Pro"/>
          <w:noProof/>
          <w:sz w:val="22"/>
        </w:rPr>
        <w:drawing>
          <wp:inline distT="0" distB="0" distL="0" distR="0" wp14:anchorId="42CB75B5" wp14:editId="58D6155D">
            <wp:extent cx="3860800" cy="210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D2687" w14:textId="15569E43" w:rsidR="00C74C48" w:rsidRDefault="00C74C48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Myriad Pro" w:hAnsi="Myriad Pro"/>
          <w:sz w:val="22"/>
        </w:rPr>
      </w:pPr>
    </w:p>
    <w:p w14:paraId="37021B93" w14:textId="59792764" w:rsidR="0060420E" w:rsidRPr="0046764B" w:rsidRDefault="00715A3A" w:rsidP="0046764B">
      <w:pPr>
        <w:tabs>
          <w:tab w:val="left" w:pos="426"/>
          <w:tab w:val="left" w:pos="2268"/>
          <w:tab w:val="left" w:pos="4536"/>
          <w:tab w:val="left" w:pos="6521"/>
          <w:tab w:val="left" w:pos="8931"/>
        </w:tabs>
        <w:spacing w:line="360" w:lineRule="auto"/>
        <w:rPr>
          <w:rFonts w:ascii="Myriad Pro" w:hAnsi="Myriad Pro"/>
          <w:sz w:val="22"/>
        </w:rPr>
      </w:pPr>
      <w:r>
        <w:rPr>
          <w:rFonts w:ascii="Myriad Pro" w:hAnsi="Myriad Pro"/>
          <w:noProof/>
          <w:sz w:val="22"/>
        </w:rPr>
        <w:lastRenderedPageBreak/>
        <w:drawing>
          <wp:inline distT="0" distB="0" distL="0" distR="0" wp14:anchorId="678AF946" wp14:editId="1BACA858">
            <wp:extent cx="5740400" cy="3365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yriad Pro" w:hAnsi="Myriad Pro"/>
          <w:noProof/>
          <w:sz w:val="22"/>
        </w:rPr>
        <w:drawing>
          <wp:inline distT="0" distB="0" distL="0" distR="0" wp14:anchorId="658CB759" wp14:editId="02F3931F">
            <wp:extent cx="292100" cy="215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420E" w:rsidRPr="0046764B" w:rsidSect="004E4E21">
      <w:headerReference w:type="even" r:id="rId14"/>
      <w:headerReference w:type="default" r:id="rId15"/>
      <w:footerReference w:type="default" r:id="rId16"/>
      <w:pgSz w:w="11900" w:h="16840"/>
      <w:pgMar w:top="851" w:right="701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F98B80" w14:textId="77777777" w:rsidR="004E5573" w:rsidRDefault="004E5573" w:rsidP="00FD2F6D">
      <w:r>
        <w:separator/>
      </w:r>
    </w:p>
  </w:endnote>
  <w:endnote w:type="continuationSeparator" w:id="0">
    <w:p w14:paraId="405710CF" w14:textId="77777777" w:rsidR="004E5573" w:rsidRDefault="004E5573" w:rsidP="00FD2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Zapf Dingbats">
    <w:altName w:val="Wingdings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 Arabic">
    <w:panose1 w:val="020B0604020202020204"/>
    <w:charset w:val="00"/>
    <w:family w:val="auto"/>
    <w:pitch w:val="variable"/>
    <w:sig w:usb0="00002007" w:usb1="00000000" w:usb2="00000000" w:usb3="00000000" w:csb0="0000004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yriad Pro">
    <w:altName w:val="Segoe UI"/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CC339" w14:textId="793657F4" w:rsidR="008B5B98" w:rsidRDefault="008B5B98" w:rsidP="0033564C">
    <w:pPr>
      <w:pStyle w:val="Footer"/>
    </w:pPr>
    <w:r>
      <w:rPr>
        <w:rFonts w:ascii="Myriad Pro" w:hAnsi="Myriad Pro"/>
        <w:i/>
        <w:noProof/>
        <w:color w:val="FF6600"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D9252D" wp14:editId="0DA19CCA">
              <wp:simplePos x="0" y="0"/>
              <wp:positionH relativeFrom="column">
                <wp:posOffset>-114300</wp:posOffset>
              </wp:positionH>
              <wp:positionV relativeFrom="paragraph">
                <wp:posOffset>-152400</wp:posOffset>
              </wp:positionV>
              <wp:extent cx="6858000" cy="507365"/>
              <wp:effectExtent l="0" t="0" r="0" b="635"/>
              <wp:wrapSquare wrapText="bothSides"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0" cy="507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3A6B62" w14:textId="0EFE903B" w:rsidR="008B5B98" w:rsidRPr="00CA7983" w:rsidRDefault="008B5B98" w:rsidP="00F4032E">
                          <w:pPr>
                            <w:jc w:val="both"/>
                            <w:rPr>
                              <w:rFonts w:ascii="Myriad Pro" w:hAnsi="Myriad Pro" w:cs="Myriad Arabic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D9252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-9pt;margin-top:-12pt;width:540pt;height:39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" filled="f" stroked="f">
              <v:textbox>
                <w:txbxContent>
                  <w:p w14:paraId="413A6B62" w14:textId="0EFE903B" w:rsidR="008B5B98" w:rsidRPr="00CA7983" w:rsidRDefault="008B5B98" w:rsidP="00F4032E">
                    <w:pPr>
                      <w:jc w:val="both"/>
                      <w:rPr>
                        <w:rFonts w:ascii="Myriad Pro" w:hAnsi="Myriad Pro" w:cs="Myriad Arabic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F5C4BD" w14:textId="77777777" w:rsidR="004E5573" w:rsidRDefault="004E5573" w:rsidP="00FD2F6D">
      <w:r>
        <w:separator/>
      </w:r>
    </w:p>
  </w:footnote>
  <w:footnote w:type="continuationSeparator" w:id="0">
    <w:p w14:paraId="1AE8AD6C" w14:textId="77777777" w:rsidR="004E5573" w:rsidRDefault="004E5573" w:rsidP="00FD2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B79243" w14:textId="77777777" w:rsidR="008B5B98" w:rsidRDefault="008B5B98" w:rsidP="00A2780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D06B76" w14:textId="77777777" w:rsidR="008B5B98" w:rsidRDefault="008B5B98" w:rsidP="0009396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91E711" w14:textId="77777777" w:rsidR="008B5B98" w:rsidRPr="00093966" w:rsidRDefault="008B5B98" w:rsidP="00A27801">
    <w:pPr>
      <w:pStyle w:val="Header"/>
      <w:framePr w:wrap="around" w:vAnchor="text" w:hAnchor="margin" w:xAlign="right" w:y="1"/>
      <w:rPr>
        <w:rStyle w:val="PageNumber"/>
        <w:rFonts w:ascii="Arial" w:hAnsi="Arial" w:cs="Arial"/>
        <w:sz w:val="22"/>
      </w:rPr>
    </w:pPr>
    <w:r w:rsidRPr="00093966">
      <w:rPr>
        <w:rStyle w:val="PageNumber"/>
        <w:rFonts w:ascii="Arial" w:hAnsi="Arial" w:cs="Arial"/>
        <w:sz w:val="22"/>
      </w:rPr>
      <w:fldChar w:fldCharType="begin"/>
    </w:r>
    <w:r w:rsidRPr="00093966">
      <w:rPr>
        <w:rStyle w:val="PageNumber"/>
        <w:rFonts w:ascii="Arial" w:hAnsi="Arial" w:cs="Arial"/>
        <w:sz w:val="22"/>
      </w:rPr>
      <w:instrText xml:space="preserve">PAGE  </w:instrText>
    </w:r>
    <w:r w:rsidRPr="00093966">
      <w:rPr>
        <w:rStyle w:val="PageNumber"/>
        <w:rFonts w:ascii="Arial" w:hAnsi="Arial" w:cs="Arial"/>
        <w:sz w:val="22"/>
      </w:rPr>
      <w:fldChar w:fldCharType="separate"/>
    </w:r>
    <w:r>
      <w:rPr>
        <w:rStyle w:val="PageNumber"/>
        <w:rFonts w:ascii="Arial" w:hAnsi="Arial" w:cs="Arial"/>
        <w:noProof/>
        <w:sz w:val="22"/>
      </w:rPr>
      <w:t>9</w:t>
    </w:r>
    <w:r w:rsidRPr="00093966">
      <w:rPr>
        <w:rStyle w:val="PageNumber"/>
        <w:rFonts w:ascii="Arial" w:hAnsi="Arial" w:cs="Arial"/>
        <w:sz w:val="22"/>
      </w:rPr>
      <w:fldChar w:fldCharType="end"/>
    </w:r>
  </w:p>
  <w:p w14:paraId="40AE6CD4" w14:textId="5BAF3D85" w:rsidR="008B5B98" w:rsidRPr="00093966" w:rsidRDefault="008B5B98" w:rsidP="00093966">
    <w:pPr>
      <w:pStyle w:val="Header"/>
      <w:ind w:right="360"/>
      <w:rPr>
        <w:i/>
        <w:color w:val="F79646" w:themeColor="accent6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E76C9"/>
    <w:multiLevelType w:val="hybridMultilevel"/>
    <w:tmpl w:val="8FD683F0"/>
    <w:lvl w:ilvl="0" w:tplc="A43410A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  <w:color w:val="31849B" w:themeColor="accent5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36ECF"/>
    <w:multiLevelType w:val="hybridMultilevel"/>
    <w:tmpl w:val="837C8F16"/>
    <w:lvl w:ilvl="0" w:tplc="C1EAC2B0">
      <w:start w:val="1"/>
      <w:numFmt w:val="bullet"/>
      <w:lvlText w:val=""/>
      <w:lvlJc w:val="left"/>
      <w:pPr>
        <w:ind w:left="786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Symbol" w:hAnsi="Symbol" w:hint="default"/>
      </w:rPr>
    </w:lvl>
  </w:abstractNum>
  <w:abstractNum w:abstractNumId="2" w15:restartNumberingAfterBreak="0">
    <w:nsid w:val="064666EE"/>
    <w:multiLevelType w:val="hybridMultilevel"/>
    <w:tmpl w:val="E81CF7A8"/>
    <w:lvl w:ilvl="0" w:tplc="AE1CD840">
      <w:start w:val="1"/>
      <w:numFmt w:val="bullet"/>
      <w:lvlText w:val=""/>
      <w:lvlJc w:val="left"/>
      <w:pPr>
        <w:ind w:left="1146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Symbol" w:hAnsi="Symbol" w:hint="default"/>
      </w:rPr>
    </w:lvl>
  </w:abstractNum>
  <w:abstractNum w:abstractNumId="3" w15:restartNumberingAfterBreak="0">
    <w:nsid w:val="0B044CAB"/>
    <w:multiLevelType w:val="hybridMultilevel"/>
    <w:tmpl w:val="E710EABA"/>
    <w:lvl w:ilvl="0" w:tplc="784694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577834"/>
    <w:multiLevelType w:val="hybridMultilevel"/>
    <w:tmpl w:val="8FF8BF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5C0989"/>
    <w:multiLevelType w:val="hybridMultilevel"/>
    <w:tmpl w:val="1E0E76B8"/>
    <w:lvl w:ilvl="0" w:tplc="9CE8FC64">
      <w:start w:val="1"/>
      <w:numFmt w:val="decimal"/>
      <w:lvlText w:val="%1."/>
      <w:lvlJc w:val="left"/>
      <w:pPr>
        <w:ind w:left="720" w:hanging="360"/>
      </w:pPr>
      <w:rPr>
        <w:rFonts w:ascii="Calibri" w:hAnsi="Calibri" w:cs="Myriad Arabic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16D37"/>
    <w:multiLevelType w:val="hybridMultilevel"/>
    <w:tmpl w:val="20326278"/>
    <w:lvl w:ilvl="0" w:tplc="2E3076B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6B4CCA"/>
    <w:multiLevelType w:val="multilevel"/>
    <w:tmpl w:val="6DB07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341FF7"/>
    <w:multiLevelType w:val="hybridMultilevel"/>
    <w:tmpl w:val="6D9C88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2E7CBC"/>
    <w:multiLevelType w:val="hybridMultilevel"/>
    <w:tmpl w:val="5E960970"/>
    <w:lvl w:ilvl="0" w:tplc="B4D0FE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051077C"/>
    <w:multiLevelType w:val="hybridMultilevel"/>
    <w:tmpl w:val="9586A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534D0"/>
    <w:multiLevelType w:val="hybridMultilevel"/>
    <w:tmpl w:val="8F120ED4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0C25C5"/>
    <w:multiLevelType w:val="hybridMultilevel"/>
    <w:tmpl w:val="53708A08"/>
    <w:lvl w:ilvl="0" w:tplc="CA6E6AB6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CD93467"/>
    <w:multiLevelType w:val="hybridMultilevel"/>
    <w:tmpl w:val="3822FBE2"/>
    <w:lvl w:ilvl="0" w:tplc="AE1CD840">
      <w:start w:val="1"/>
      <w:numFmt w:val="bullet"/>
      <w:lvlText w:val=""/>
      <w:lvlJc w:val="left"/>
      <w:pPr>
        <w:ind w:left="1797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>
      <w:start w:val="1"/>
      <w:numFmt w:val="bullet"/>
      <w:lvlText w:val="o"/>
      <w:lvlJc w:val="left"/>
      <w:pPr>
        <w:ind w:left="251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37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Symbol" w:hAnsi="Symbol" w:hint="default"/>
      </w:rPr>
    </w:lvl>
  </w:abstractNum>
  <w:abstractNum w:abstractNumId="14" w15:restartNumberingAfterBreak="0">
    <w:nsid w:val="2F4A5FD3"/>
    <w:multiLevelType w:val="hybridMultilevel"/>
    <w:tmpl w:val="E710EABA"/>
    <w:lvl w:ilvl="0" w:tplc="784694D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72302DA"/>
    <w:multiLevelType w:val="hybridMultilevel"/>
    <w:tmpl w:val="359864B8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328C1"/>
    <w:multiLevelType w:val="hybridMultilevel"/>
    <w:tmpl w:val="37DA1028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13EA0"/>
    <w:multiLevelType w:val="hybridMultilevel"/>
    <w:tmpl w:val="451CD8CC"/>
    <w:lvl w:ilvl="0" w:tplc="CF6E48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BB7252D"/>
    <w:multiLevelType w:val="hybridMultilevel"/>
    <w:tmpl w:val="110C5488"/>
    <w:lvl w:ilvl="0" w:tplc="89FCEA20">
      <w:start w:val="1"/>
      <w:numFmt w:val="decimal"/>
      <w:lvlText w:val="%1."/>
      <w:lvlJc w:val="left"/>
      <w:pPr>
        <w:ind w:left="786" w:hanging="360"/>
      </w:pPr>
      <w:rPr>
        <w:color w:val="FF6600"/>
      </w:r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F431E7C"/>
    <w:multiLevelType w:val="multilevel"/>
    <w:tmpl w:val="6E64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4A339F"/>
    <w:multiLevelType w:val="hybridMultilevel"/>
    <w:tmpl w:val="C128CC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5951DA"/>
    <w:multiLevelType w:val="hybridMultilevel"/>
    <w:tmpl w:val="CDDAC790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E48C8"/>
    <w:multiLevelType w:val="hybridMultilevel"/>
    <w:tmpl w:val="20469ACE"/>
    <w:lvl w:ilvl="0" w:tplc="C54ED7D2">
      <w:start w:val="1"/>
      <w:numFmt w:val="decimal"/>
      <w:lvlText w:val="(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4FFE7D12"/>
    <w:multiLevelType w:val="hybridMultilevel"/>
    <w:tmpl w:val="C1BA9E34"/>
    <w:lvl w:ilvl="0" w:tplc="A43410A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  <w:color w:val="31849B" w:themeColor="accent5" w:themeShade="B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07612E"/>
    <w:multiLevelType w:val="hybridMultilevel"/>
    <w:tmpl w:val="FA6CB54C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EAC2B0">
      <w:start w:val="1"/>
      <w:numFmt w:val="bullet"/>
      <w:lvlText w:val=""/>
      <w:lvlJc w:val="left"/>
      <w:pPr>
        <w:ind w:left="2160" w:hanging="360"/>
      </w:pPr>
      <w:rPr>
        <w:rFonts w:ascii="Zapf Dingbats" w:hAnsi="Zapf Dingbats" w:hint="default"/>
        <w:color w:val="FF660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2EE32F1"/>
    <w:multiLevelType w:val="hybridMultilevel"/>
    <w:tmpl w:val="27B4A6C8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55146EA"/>
    <w:multiLevelType w:val="multilevel"/>
    <w:tmpl w:val="741A8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6AC4F2B"/>
    <w:multiLevelType w:val="hybridMultilevel"/>
    <w:tmpl w:val="9586A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A64160"/>
    <w:multiLevelType w:val="hybridMultilevel"/>
    <w:tmpl w:val="8B0CC92C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1C3EE7"/>
    <w:multiLevelType w:val="multilevel"/>
    <w:tmpl w:val="CA769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F565F6"/>
    <w:multiLevelType w:val="hybridMultilevel"/>
    <w:tmpl w:val="52BC7A24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9653D6"/>
    <w:multiLevelType w:val="hybridMultilevel"/>
    <w:tmpl w:val="196A7170"/>
    <w:lvl w:ilvl="0" w:tplc="C1EAC2B0">
      <w:start w:val="1"/>
      <w:numFmt w:val="bullet"/>
      <w:lvlText w:val=""/>
      <w:lvlJc w:val="left"/>
      <w:pPr>
        <w:ind w:left="1080" w:hanging="360"/>
      </w:pPr>
      <w:rPr>
        <w:rFonts w:ascii="Zapf Dingbats" w:hAnsi="Zapf Dingbats" w:hint="default"/>
        <w:color w:val="FF660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0F60913"/>
    <w:multiLevelType w:val="multilevel"/>
    <w:tmpl w:val="A92E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612C66"/>
    <w:multiLevelType w:val="hybridMultilevel"/>
    <w:tmpl w:val="035A0916"/>
    <w:lvl w:ilvl="0" w:tplc="AE1CD840">
      <w:start w:val="1"/>
      <w:numFmt w:val="bullet"/>
      <w:lvlText w:val=""/>
      <w:lvlJc w:val="left"/>
      <w:pPr>
        <w:ind w:left="1146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Symbol" w:hAnsi="Symbol" w:hint="default"/>
      </w:rPr>
    </w:lvl>
  </w:abstractNum>
  <w:abstractNum w:abstractNumId="34" w15:restartNumberingAfterBreak="0">
    <w:nsid w:val="6DFC364A"/>
    <w:multiLevelType w:val="hybridMultilevel"/>
    <w:tmpl w:val="3DFC5D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180698"/>
    <w:multiLevelType w:val="hybridMultilevel"/>
    <w:tmpl w:val="5BBCC012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F150BD"/>
    <w:multiLevelType w:val="hybridMultilevel"/>
    <w:tmpl w:val="1540BFB0"/>
    <w:lvl w:ilvl="0" w:tplc="DD0CD182">
      <w:start w:val="1"/>
      <w:numFmt w:val="decimal"/>
      <w:lvlText w:val="%1."/>
      <w:lvlJc w:val="left"/>
      <w:pPr>
        <w:ind w:left="720" w:hanging="360"/>
      </w:pPr>
      <w:rPr>
        <w:rFonts w:ascii="Calibri" w:hAnsi="Calibri" w:cs="Myriad Arabic"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D145BA"/>
    <w:multiLevelType w:val="hybridMultilevel"/>
    <w:tmpl w:val="CC36E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3118AB"/>
    <w:multiLevelType w:val="hybridMultilevel"/>
    <w:tmpl w:val="0BAAE92A"/>
    <w:lvl w:ilvl="0" w:tplc="AE1CD84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FF6600"/>
        <w:spacing w:val="0"/>
        <w:kern w:val="0"/>
        <w:position w:val="0"/>
        <w:u w:val="none"/>
        <w:vertAlign w:val="baseline"/>
        <w:em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B96E55"/>
    <w:multiLevelType w:val="hybridMultilevel"/>
    <w:tmpl w:val="1BC82870"/>
    <w:lvl w:ilvl="0" w:tplc="C1EAC2B0">
      <w:start w:val="1"/>
      <w:numFmt w:val="bullet"/>
      <w:lvlText w:val=""/>
      <w:lvlJc w:val="left"/>
      <w:pPr>
        <w:ind w:left="720" w:hanging="360"/>
      </w:pPr>
      <w:rPr>
        <w:rFonts w:ascii="Zapf Dingbats" w:hAnsi="Zapf Dingbats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3"/>
  </w:num>
  <w:num w:numId="3">
    <w:abstractNumId w:val="2"/>
  </w:num>
  <w:num w:numId="4">
    <w:abstractNumId w:val="7"/>
  </w:num>
  <w:num w:numId="5">
    <w:abstractNumId w:val="16"/>
  </w:num>
  <w:num w:numId="6">
    <w:abstractNumId w:val="19"/>
  </w:num>
  <w:num w:numId="7">
    <w:abstractNumId w:val="21"/>
  </w:num>
  <w:num w:numId="8">
    <w:abstractNumId w:val="29"/>
  </w:num>
  <w:num w:numId="9">
    <w:abstractNumId w:val="38"/>
  </w:num>
  <w:num w:numId="10">
    <w:abstractNumId w:val="11"/>
  </w:num>
  <w:num w:numId="11">
    <w:abstractNumId w:val="24"/>
  </w:num>
  <w:num w:numId="12">
    <w:abstractNumId w:val="1"/>
  </w:num>
  <w:num w:numId="13">
    <w:abstractNumId w:val="6"/>
  </w:num>
  <w:num w:numId="14">
    <w:abstractNumId w:val="39"/>
  </w:num>
  <w:num w:numId="15">
    <w:abstractNumId w:val="14"/>
  </w:num>
  <w:num w:numId="16">
    <w:abstractNumId w:val="3"/>
  </w:num>
  <w:num w:numId="17">
    <w:abstractNumId w:val="4"/>
  </w:num>
  <w:num w:numId="18">
    <w:abstractNumId w:val="25"/>
  </w:num>
  <w:num w:numId="19">
    <w:abstractNumId w:val="31"/>
  </w:num>
  <w:num w:numId="20">
    <w:abstractNumId w:val="12"/>
  </w:num>
  <w:num w:numId="21">
    <w:abstractNumId w:val="9"/>
  </w:num>
  <w:num w:numId="22">
    <w:abstractNumId w:val="23"/>
  </w:num>
  <w:num w:numId="23">
    <w:abstractNumId w:val="20"/>
  </w:num>
  <w:num w:numId="24">
    <w:abstractNumId w:val="0"/>
  </w:num>
  <w:num w:numId="25">
    <w:abstractNumId w:val="35"/>
  </w:num>
  <w:num w:numId="26">
    <w:abstractNumId w:val="13"/>
  </w:num>
  <w:num w:numId="27">
    <w:abstractNumId w:val="18"/>
  </w:num>
  <w:num w:numId="28">
    <w:abstractNumId w:val="22"/>
  </w:num>
  <w:num w:numId="29">
    <w:abstractNumId w:val="30"/>
  </w:num>
  <w:num w:numId="30">
    <w:abstractNumId w:val="10"/>
  </w:num>
  <w:num w:numId="31">
    <w:abstractNumId w:val="27"/>
  </w:num>
  <w:num w:numId="32">
    <w:abstractNumId w:val="28"/>
  </w:num>
  <w:num w:numId="33">
    <w:abstractNumId w:val="15"/>
  </w:num>
  <w:num w:numId="34">
    <w:abstractNumId w:val="5"/>
  </w:num>
  <w:num w:numId="35">
    <w:abstractNumId w:val="26"/>
  </w:num>
  <w:num w:numId="36">
    <w:abstractNumId w:val="32"/>
  </w:num>
  <w:num w:numId="37">
    <w:abstractNumId w:val="36"/>
  </w:num>
  <w:num w:numId="38">
    <w:abstractNumId w:val="8"/>
  </w:num>
  <w:num w:numId="39">
    <w:abstractNumId w:val="1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1DF"/>
    <w:rsid w:val="000033B7"/>
    <w:rsid w:val="00004C4A"/>
    <w:rsid w:val="00010156"/>
    <w:rsid w:val="00021D88"/>
    <w:rsid w:val="00032CAB"/>
    <w:rsid w:val="000344A6"/>
    <w:rsid w:val="00036E27"/>
    <w:rsid w:val="00060A53"/>
    <w:rsid w:val="00085737"/>
    <w:rsid w:val="000872C7"/>
    <w:rsid w:val="000907AF"/>
    <w:rsid w:val="00093966"/>
    <w:rsid w:val="000957A6"/>
    <w:rsid w:val="000B28B8"/>
    <w:rsid w:val="000E2514"/>
    <w:rsid w:val="000E448F"/>
    <w:rsid w:val="000F2C9C"/>
    <w:rsid w:val="000F4473"/>
    <w:rsid w:val="000F4A03"/>
    <w:rsid w:val="001064E4"/>
    <w:rsid w:val="00112E29"/>
    <w:rsid w:val="0011563E"/>
    <w:rsid w:val="00115812"/>
    <w:rsid w:val="00121AA1"/>
    <w:rsid w:val="001369C5"/>
    <w:rsid w:val="001464B3"/>
    <w:rsid w:val="00151FC7"/>
    <w:rsid w:val="00156387"/>
    <w:rsid w:val="00160C5F"/>
    <w:rsid w:val="00165D78"/>
    <w:rsid w:val="00166348"/>
    <w:rsid w:val="0018076F"/>
    <w:rsid w:val="00182DC4"/>
    <w:rsid w:val="001A3AA5"/>
    <w:rsid w:val="001A3FC4"/>
    <w:rsid w:val="001A6793"/>
    <w:rsid w:val="001C623D"/>
    <w:rsid w:val="001D6F97"/>
    <w:rsid w:val="001F3FD5"/>
    <w:rsid w:val="00200B42"/>
    <w:rsid w:val="002105C7"/>
    <w:rsid w:val="00215055"/>
    <w:rsid w:val="00220397"/>
    <w:rsid w:val="002267E9"/>
    <w:rsid w:val="002312AF"/>
    <w:rsid w:val="00241080"/>
    <w:rsid w:val="00243B2A"/>
    <w:rsid w:val="00252B1E"/>
    <w:rsid w:val="002804ED"/>
    <w:rsid w:val="002866F2"/>
    <w:rsid w:val="002937F8"/>
    <w:rsid w:val="002C21DA"/>
    <w:rsid w:val="002C32E7"/>
    <w:rsid w:val="002D48AD"/>
    <w:rsid w:val="002D73EE"/>
    <w:rsid w:val="002E1D00"/>
    <w:rsid w:val="002E75A7"/>
    <w:rsid w:val="002E78DC"/>
    <w:rsid w:val="002F3617"/>
    <w:rsid w:val="002F719C"/>
    <w:rsid w:val="00304562"/>
    <w:rsid w:val="00310268"/>
    <w:rsid w:val="00313C62"/>
    <w:rsid w:val="00334796"/>
    <w:rsid w:val="0033564C"/>
    <w:rsid w:val="00345DA0"/>
    <w:rsid w:val="00350EF2"/>
    <w:rsid w:val="0036283E"/>
    <w:rsid w:val="003705E5"/>
    <w:rsid w:val="003728CF"/>
    <w:rsid w:val="00375781"/>
    <w:rsid w:val="00376732"/>
    <w:rsid w:val="00377C14"/>
    <w:rsid w:val="0038499F"/>
    <w:rsid w:val="00386B1E"/>
    <w:rsid w:val="003A727D"/>
    <w:rsid w:val="003B2E3A"/>
    <w:rsid w:val="003B5519"/>
    <w:rsid w:val="003C03F4"/>
    <w:rsid w:val="003F3F93"/>
    <w:rsid w:val="00403E81"/>
    <w:rsid w:val="00413E08"/>
    <w:rsid w:val="0041749C"/>
    <w:rsid w:val="00435D38"/>
    <w:rsid w:val="00452320"/>
    <w:rsid w:val="0045347D"/>
    <w:rsid w:val="0046124F"/>
    <w:rsid w:val="00461C5C"/>
    <w:rsid w:val="00463C4A"/>
    <w:rsid w:val="0046764B"/>
    <w:rsid w:val="00485C4C"/>
    <w:rsid w:val="00486270"/>
    <w:rsid w:val="004930AD"/>
    <w:rsid w:val="00496216"/>
    <w:rsid w:val="004B00FD"/>
    <w:rsid w:val="004B6347"/>
    <w:rsid w:val="004C3C48"/>
    <w:rsid w:val="004D4D7A"/>
    <w:rsid w:val="004E4E21"/>
    <w:rsid w:val="004E5573"/>
    <w:rsid w:val="004E689B"/>
    <w:rsid w:val="004F3623"/>
    <w:rsid w:val="004F37A0"/>
    <w:rsid w:val="004F7FFC"/>
    <w:rsid w:val="00526D40"/>
    <w:rsid w:val="00531936"/>
    <w:rsid w:val="00533261"/>
    <w:rsid w:val="005406A0"/>
    <w:rsid w:val="00543CA2"/>
    <w:rsid w:val="0054466A"/>
    <w:rsid w:val="0055587F"/>
    <w:rsid w:val="00557E59"/>
    <w:rsid w:val="00571736"/>
    <w:rsid w:val="00577638"/>
    <w:rsid w:val="00581B5F"/>
    <w:rsid w:val="00582365"/>
    <w:rsid w:val="005828EB"/>
    <w:rsid w:val="00586592"/>
    <w:rsid w:val="0059196C"/>
    <w:rsid w:val="00593100"/>
    <w:rsid w:val="005954E9"/>
    <w:rsid w:val="005A6F24"/>
    <w:rsid w:val="005B1B1B"/>
    <w:rsid w:val="005B34DB"/>
    <w:rsid w:val="005B5198"/>
    <w:rsid w:val="005B5A7F"/>
    <w:rsid w:val="005C5CEF"/>
    <w:rsid w:val="005E25F6"/>
    <w:rsid w:val="005E6E1E"/>
    <w:rsid w:val="00600566"/>
    <w:rsid w:val="0060420E"/>
    <w:rsid w:val="0061095A"/>
    <w:rsid w:val="0061130E"/>
    <w:rsid w:val="00614EBC"/>
    <w:rsid w:val="006273BC"/>
    <w:rsid w:val="00632957"/>
    <w:rsid w:val="00653FEA"/>
    <w:rsid w:val="00663D66"/>
    <w:rsid w:val="00675E7A"/>
    <w:rsid w:val="00677FFA"/>
    <w:rsid w:val="0068056C"/>
    <w:rsid w:val="00680813"/>
    <w:rsid w:val="00683F34"/>
    <w:rsid w:val="006933E3"/>
    <w:rsid w:val="006A0900"/>
    <w:rsid w:val="006B6BAC"/>
    <w:rsid w:val="006E2A15"/>
    <w:rsid w:val="006E55E2"/>
    <w:rsid w:val="006F316B"/>
    <w:rsid w:val="006F412A"/>
    <w:rsid w:val="006F5F15"/>
    <w:rsid w:val="006F639D"/>
    <w:rsid w:val="007003AC"/>
    <w:rsid w:val="00702FC3"/>
    <w:rsid w:val="00713AFE"/>
    <w:rsid w:val="00715A3A"/>
    <w:rsid w:val="00717614"/>
    <w:rsid w:val="007268AF"/>
    <w:rsid w:val="00737C19"/>
    <w:rsid w:val="00790CCD"/>
    <w:rsid w:val="007913BD"/>
    <w:rsid w:val="00794E87"/>
    <w:rsid w:val="007B13AA"/>
    <w:rsid w:val="007B34EB"/>
    <w:rsid w:val="007C14FA"/>
    <w:rsid w:val="007C2500"/>
    <w:rsid w:val="007D15EE"/>
    <w:rsid w:val="007D79E7"/>
    <w:rsid w:val="007F3140"/>
    <w:rsid w:val="00802C11"/>
    <w:rsid w:val="008141EA"/>
    <w:rsid w:val="008202E1"/>
    <w:rsid w:val="008236A7"/>
    <w:rsid w:val="00830736"/>
    <w:rsid w:val="008342AA"/>
    <w:rsid w:val="008445F4"/>
    <w:rsid w:val="008470B3"/>
    <w:rsid w:val="00857280"/>
    <w:rsid w:val="00860565"/>
    <w:rsid w:val="00865873"/>
    <w:rsid w:val="00870DDC"/>
    <w:rsid w:val="00875E8A"/>
    <w:rsid w:val="008821B6"/>
    <w:rsid w:val="00892597"/>
    <w:rsid w:val="0089439D"/>
    <w:rsid w:val="00895C15"/>
    <w:rsid w:val="008A0482"/>
    <w:rsid w:val="008A19B1"/>
    <w:rsid w:val="008A2EBF"/>
    <w:rsid w:val="008A61DF"/>
    <w:rsid w:val="008B2BE6"/>
    <w:rsid w:val="008B5454"/>
    <w:rsid w:val="008B5B98"/>
    <w:rsid w:val="008C0624"/>
    <w:rsid w:val="008C76B9"/>
    <w:rsid w:val="008E11A6"/>
    <w:rsid w:val="00917194"/>
    <w:rsid w:val="00917976"/>
    <w:rsid w:val="0092089A"/>
    <w:rsid w:val="0092480C"/>
    <w:rsid w:val="009427A5"/>
    <w:rsid w:val="00950BBC"/>
    <w:rsid w:val="00960F4E"/>
    <w:rsid w:val="0096431B"/>
    <w:rsid w:val="009701E1"/>
    <w:rsid w:val="00971A2C"/>
    <w:rsid w:val="00975645"/>
    <w:rsid w:val="0098032F"/>
    <w:rsid w:val="009867BC"/>
    <w:rsid w:val="009927D1"/>
    <w:rsid w:val="009A0DBC"/>
    <w:rsid w:val="009B0787"/>
    <w:rsid w:val="009B1B65"/>
    <w:rsid w:val="009C1163"/>
    <w:rsid w:val="009C4356"/>
    <w:rsid w:val="009C6B03"/>
    <w:rsid w:val="009D53AC"/>
    <w:rsid w:val="009E02F6"/>
    <w:rsid w:val="009F39E7"/>
    <w:rsid w:val="009F4C5E"/>
    <w:rsid w:val="00A01CCC"/>
    <w:rsid w:val="00A042C1"/>
    <w:rsid w:val="00A06262"/>
    <w:rsid w:val="00A0757A"/>
    <w:rsid w:val="00A20D52"/>
    <w:rsid w:val="00A27801"/>
    <w:rsid w:val="00A30520"/>
    <w:rsid w:val="00A548CA"/>
    <w:rsid w:val="00A60D3A"/>
    <w:rsid w:val="00A62BC1"/>
    <w:rsid w:val="00A6465A"/>
    <w:rsid w:val="00A66AF6"/>
    <w:rsid w:val="00A704CF"/>
    <w:rsid w:val="00A7467A"/>
    <w:rsid w:val="00A77553"/>
    <w:rsid w:val="00A7783F"/>
    <w:rsid w:val="00A949C9"/>
    <w:rsid w:val="00AA3B20"/>
    <w:rsid w:val="00AB79A5"/>
    <w:rsid w:val="00AC1243"/>
    <w:rsid w:val="00AC1E2A"/>
    <w:rsid w:val="00AC638A"/>
    <w:rsid w:val="00AD4B18"/>
    <w:rsid w:val="00AD5D99"/>
    <w:rsid w:val="00AD5FFE"/>
    <w:rsid w:val="00AD7DE2"/>
    <w:rsid w:val="00AE24D0"/>
    <w:rsid w:val="00B04EA0"/>
    <w:rsid w:val="00B13B0B"/>
    <w:rsid w:val="00B16790"/>
    <w:rsid w:val="00B24590"/>
    <w:rsid w:val="00B34E8F"/>
    <w:rsid w:val="00B40096"/>
    <w:rsid w:val="00B40E98"/>
    <w:rsid w:val="00B47CC5"/>
    <w:rsid w:val="00B83A58"/>
    <w:rsid w:val="00B95C9F"/>
    <w:rsid w:val="00BB54C1"/>
    <w:rsid w:val="00BD0209"/>
    <w:rsid w:val="00BD4A9B"/>
    <w:rsid w:val="00BE2488"/>
    <w:rsid w:val="00BE69FA"/>
    <w:rsid w:val="00C030F1"/>
    <w:rsid w:val="00C03775"/>
    <w:rsid w:val="00C3682A"/>
    <w:rsid w:val="00C63864"/>
    <w:rsid w:val="00C63C57"/>
    <w:rsid w:val="00C74C48"/>
    <w:rsid w:val="00CA1F82"/>
    <w:rsid w:val="00CA25BC"/>
    <w:rsid w:val="00CA7983"/>
    <w:rsid w:val="00CB2DDF"/>
    <w:rsid w:val="00CB4B06"/>
    <w:rsid w:val="00CD49E9"/>
    <w:rsid w:val="00CE1C00"/>
    <w:rsid w:val="00CE4436"/>
    <w:rsid w:val="00CF38CC"/>
    <w:rsid w:val="00D00FA6"/>
    <w:rsid w:val="00D0693B"/>
    <w:rsid w:val="00D07B8E"/>
    <w:rsid w:val="00D24A7C"/>
    <w:rsid w:val="00D2728D"/>
    <w:rsid w:val="00D27980"/>
    <w:rsid w:val="00D34C01"/>
    <w:rsid w:val="00D36329"/>
    <w:rsid w:val="00D53AF0"/>
    <w:rsid w:val="00D623C6"/>
    <w:rsid w:val="00D70004"/>
    <w:rsid w:val="00D7395A"/>
    <w:rsid w:val="00D906F8"/>
    <w:rsid w:val="00D94693"/>
    <w:rsid w:val="00DA68A8"/>
    <w:rsid w:val="00DC6E33"/>
    <w:rsid w:val="00DD124B"/>
    <w:rsid w:val="00DD1747"/>
    <w:rsid w:val="00DD3392"/>
    <w:rsid w:val="00E14DF9"/>
    <w:rsid w:val="00E24F0B"/>
    <w:rsid w:val="00E27F27"/>
    <w:rsid w:val="00E40A4A"/>
    <w:rsid w:val="00E430A3"/>
    <w:rsid w:val="00E57026"/>
    <w:rsid w:val="00E63B80"/>
    <w:rsid w:val="00E71420"/>
    <w:rsid w:val="00E748AC"/>
    <w:rsid w:val="00E7684F"/>
    <w:rsid w:val="00E81830"/>
    <w:rsid w:val="00E82DDC"/>
    <w:rsid w:val="00E873BF"/>
    <w:rsid w:val="00E9016E"/>
    <w:rsid w:val="00E92F33"/>
    <w:rsid w:val="00EA1FD5"/>
    <w:rsid w:val="00EB2DC1"/>
    <w:rsid w:val="00EB5323"/>
    <w:rsid w:val="00EB5D5A"/>
    <w:rsid w:val="00EC3726"/>
    <w:rsid w:val="00EC3907"/>
    <w:rsid w:val="00EE1BA7"/>
    <w:rsid w:val="00EE3932"/>
    <w:rsid w:val="00F0207C"/>
    <w:rsid w:val="00F331FC"/>
    <w:rsid w:val="00F4032E"/>
    <w:rsid w:val="00F43124"/>
    <w:rsid w:val="00F55000"/>
    <w:rsid w:val="00F74B3C"/>
    <w:rsid w:val="00F7732B"/>
    <w:rsid w:val="00F86FAB"/>
    <w:rsid w:val="00FB09D1"/>
    <w:rsid w:val="00FB1783"/>
    <w:rsid w:val="00FB754E"/>
    <w:rsid w:val="00FD2F6D"/>
    <w:rsid w:val="00FE09E8"/>
    <w:rsid w:val="00FE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11A360"/>
  <w14:defaultImageDpi w14:val="300"/>
  <w15:docId w15:val="{2F36D210-ED45-4F4C-9CD2-6851D5CB4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E29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1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1D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E4E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798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2F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2F6D"/>
  </w:style>
  <w:style w:type="paragraph" w:styleId="Footer">
    <w:name w:val="footer"/>
    <w:basedOn w:val="Normal"/>
    <w:link w:val="FooterChar"/>
    <w:uiPriority w:val="99"/>
    <w:unhideWhenUsed/>
    <w:rsid w:val="00FD2F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2F6D"/>
  </w:style>
  <w:style w:type="character" w:styleId="PageNumber">
    <w:name w:val="page number"/>
    <w:basedOn w:val="DefaultParagraphFont"/>
    <w:uiPriority w:val="99"/>
    <w:semiHidden/>
    <w:unhideWhenUsed/>
    <w:rsid w:val="00093966"/>
  </w:style>
  <w:style w:type="paragraph" w:styleId="NormalWeb">
    <w:name w:val="Normal (Web)"/>
    <w:basedOn w:val="Normal"/>
    <w:uiPriority w:val="99"/>
    <w:semiHidden/>
    <w:unhideWhenUsed/>
    <w:rsid w:val="00A7783F"/>
  </w:style>
  <w:style w:type="character" w:styleId="UnresolvedMention">
    <w:name w:val="Unresolved Mention"/>
    <w:basedOn w:val="DefaultParagraphFont"/>
    <w:uiPriority w:val="99"/>
    <w:semiHidden/>
    <w:unhideWhenUsed/>
    <w:rsid w:val="00403E8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605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2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9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210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36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9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ckcalifornia.com/blogs/news/toys-and-colors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onlinelogomaker.com/blog/choose-best-colors-toy-logos/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www.onlinelogomaker.com/blog/choose-best-colors-toy-logos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</dc:creator>
  <cp:keywords/>
  <dc:description/>
  <cp:lastModifiedBy>omair malik</cp:lastModifiedBy>
  <cp:revision>2</cp:revision>
  <cp:lastPrinted>2018-10-27T19:09:00Z</cp:lastPrinted>
  <dcterms:created xsi:type="dcterms:W3CDTF">2022-01-15T22:22:00Z</dcterms:created>
  <dcterms:modified xsi:type="dcterms:W3CDTF">2022-01-15T22:22:00Z</dcterms:modified>
</cp:coreProperties>
</file>