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5B33A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jc w:val="center"/>
      </w:pPr>
      <w:r>
        <w:rPr>
          <w:rFonts w:ascii="Roboto" w:hAnsi="Roboto"/>
          <w:b/>
          <w:bCs/>
          <w:color w:val="202124"/>
          <w:sz w:val="29"/>
          <w:szCs w:val="29"/>
          <w:shd w:val="clear" w:color="auto" w:fill="FFFFFF"/>
        </w:rPr>
        <w:t xml:space="preserve">How We Make </w:t>
      </w:r>
      <w:proofErr w:type="gramStart"/>
      <w:r>
        <w:rPr>
          <w:rFonts w:ascii="Roboto" w:hAnsi="Roboto"/>
          <w:b/>
          <w:bCs/>
          <w:color w:val="202124"/>
          <w:sz w:val="29"/>
          <w:szCs w:val="29"/>
          <w:shd w:val="clear" w:color="auto" w:fill="FFFFFF"/>
        </w:rPr>
        <w:t>A</w:t>
      </w:r>
      <w:proofErr w:type="gramEnd"/>
      <w:r>
        <w:rPr>
          <w:rFonts w:ascii="Roboto" w:hAnsi="Roboto"/>
          <w:b/>
          <w:bCs/>
          <w:color w:val="202124"/>
          <w:sz w:val="29"/>
          <w:szCs w:val="29"/>
          <w:shd w:val="clear" w:color="auto" w:fill="FFFFFF"/>
        </w:rPr>
        <w:t xml:space="preserve"> Difference:</w:t>
      </w:r>
    </w:p>
    <w:p w14:paraId="3B598CBD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jc w:val="center"/>
      </w:pPr>
      <w:r>
        <w:rPr>
          <w:rFonts w:ascii="Roboto" w:hAnsi="Roboto"/>
          <w:b/>
          <w:bCs/>
          <w:color w:val="202124"/>
          <w:sz w:val="29"/>
          <w:szCs w:val="29"/>
          <w:shd w:val="clear" w:color="auto" w:fill="FFFFFF"/>
        </w:rPr>
        <w:t>THE NVPT WAY.</w:t>
      </w:r>
    </w:p>
    <w:p w14:paraId="7579123D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t> </w:t>
      </w:r>
    </w:p>
    <w:p w14:paraId="40BD975C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 xml:space="preserve">Help our </w:t>
      </w:r>
      <w:proofErr w:type="gramStart"/>
      <w:r>
        <w:rPr>
          <w:rFonts w:ascii="Roboto" w:hAnsi="Roboto"/>
          <w:color w:val="FFFFFF"/>
          <w:sz w:val="21"/>
          <w:szCs w:val="21"/>
          <w:shd w:val="clear" w:color="auto" w:fill="1155CC"/>
        </w:rPr>
        <w:t>Community</w:t>
      </w:r>
      <w:proofErr w:type="gramEnd"/>
    </w:p>
    <w:p w14:paraId="44647F29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>We create exceptional, family-centered experiences by providing the highest quality of care to the children within our surrounding communities.</w:t>
      </w:r>
    </w:p>
    <w:p w14:paraId="5E6F2075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ind w:left="1440"/>
      </w:pPr>
      <w:r>
        <w:t> </w:t>
      </w:r>
    </w:p>
    <w:p w14:paraId="683D1D2A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>Act with Integrity</w:t>
      </w:r>
    </w:p>
    <w:p w14:paraId="0B94CD58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>We are dependable, loyal, and professional individuals who honor maintaining authenticity and competency within our organization.</w:t>
      </w:r>
    </w:p>
    <w:p w14:paraId="669670D3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ind w:left="1440"/>
      </w:pPr>
      <w:r>
        <w:t> </w:t>
      </w:r>
    </w:p>
    <w:p w14:paraId="34732FE9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>Embrace Change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> </w:t>
      </w:r>
    </w:p>
    <w:p w14:paraId="4201CEA4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>We value growth within our organization and careers by embodying an adaptive and flexible mindset to succeed through adversity.</w:t>
      </w:r>
    </w:p>
    <w:p w14:paraId="5A6150FA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ind w:left="1440"/>
      </w:pPr>
      <w:r>
        <w:t> </w:t>
      </w:r>
    </w:p>
    <w:p w14:paraId="626C7A22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>Operate with Efficiency</w:t>
      </w:r>
    </w:p>
    <w:p w14:paraId="76965918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>We deliver results in a timely manner while holding ourselves accountable for the quality of care we provide.</w:t>
      </w:r>
    </w:p>
    <w:p w14:paraId="00E4D965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t> </w:t>
      </w:r>
    </w:p>
    <w:p w14:paraId="6674ABEA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>Succeed as a Team</w:t>
      </w:r>
    </w:p>
    <w:p w14:paraId="24F42101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We collaborate as a collective group through mentorship, leadership, and unity </w:t>
      </w:r>
      <w:proofErr w:type="gramStart"/>
      <w:r>
        <w:rPr>
          <w:rFonts w:ascii="Roboto" w:hAnsi="Roboto"/>
          <w:color w:val="202124"/>
          <w:sz w:val="21"/>
          <w:szCs w:val="21"/>
          <w:shd w:val="clear" w:color="auto" w:fill="FFFFFF"/>
        </w:rPr>
        <w:t>in order to</w:t>
      </w:r>
      <w:proofErr w:type="gramEnd"/>
      <w:r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 help as many children as we can.</w:t>
      </w:r>
    </w:p>
    <w:p w14:paraId="44A2DF02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  <w:ind w:left="1440"/>
      </w:pPr>
      <w:r>
        <w:t> </w:t>
      </w:r>
    </w:p>
    <w:p w14:paraId="375219AF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FFFFFF"/>
          <w:sz w:val="21"/>
          <w:szCs w:val="21"/>
          <w:shd w:val="clear" w:color="auto" w:fill="1155CC"/>
        </w:rPr>
        <w:t>Have Fun!</w:t>
      </w:r>
    </w:p>
    <w:p w14:paraId="63B00CC3" w14:textId="77777777" w:rsidR="00D6003C" w:rsidRDefault="00D6003C" w:rsidP="00D6003C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Roboto" w:hAnsi="Roboto"/>
          <w:color w:val="202124"/>
          <w:sz w:val="21"/>
          <w:szCs w:val="21"/>
          <w:shd w:val="clear" w:color="auto" w:fill="FFFFFF"/>
        </w:rPr>
        <w:t>We love what we do and have fun while we do it!</w:t>
      </w:r>
    </w:p>
    <w:p w14:paraId="68A9F422" w14:textId="77777777" w:rsidR="005A69D7" w:rsidRDefault="00D6003C"/>
    <w:sectPr w:rsidR="005A69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03C"/>
    <w:rsid w:val="009D7CBA"/>
    <w:rsid w:val="00B96A97"/>
    <w:rsid w:val="00D6003C"/>
    <w:rsid w:val="00E8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204DE"/>
  <w15:chartTrackingRefBased/>
  <w15:docId w15:val="{0FF17E0D-8B1F-4B91-A4BB-528083260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0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Lopez</dc:creator>
  <cp:keywords/>
  <dc:description/>
  <cp:lastModifiedBy>Christy Lopez</cp:lastModifiedBy>
  <cp:revision>1</cp:revision>
  <dcterms:created xsi:type="dcterms:W3CDTF">2021-12-17T17:21:00Z</dcterms:created>
  <dcterms:modified xsi:type="dcterms:W3CDTF">2021-12-17T17:21:00Z</dcterms:modified>
</cp:coreProperties>
</file>