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D32F7" w14:textId="3F0DDC93" w:rsidR="00BD546B" w:rsidRDefault="00345661">
      <w:r>
        <w:t>Section 1 (home page)</w:t>
      </w:r>
    </w:p>
    <w:p w14:paraId="11D3BB30" w14:textId="02C0D45E" w:rsidR="00345661" w:rsidRDefault="00345661"/>
    <w:p w14:paraId="3A9FC8E8" w14:textId="51A6062F" w:rsidR="00345661" w:rsidRDefault="00345661">
      <w:r>
        <w:t xml:space="preserve">Header Tabs: </w:t>
      </w:r>
    </w:p>
    <w:p w14:paraId="0B340278" w14:textId="68778104" w:rsidR="00345661" w:rsidRDefault="00345661">
      <w:r w:rsidRPr="00345661">
        <w:rPr>
          <w:b/>
          <w:bCs/>
        </w:rPr>
        <w:t>Contact Us</w:t>
      </w:r>
      <w:r>
        <w:t xml:space="preserve"> button to bottom of page contact form</w:t>
      </w:r>
    </w:p>
    <w:p w14:paraId="1FE804CA" w14:textId="729223A5" w:rsidR="000C6DDD" w:rsidRDefault="00345661">
      <w:r w:rsidRPr="00345661">
        <w:rPr>
          <w:b/>
          <w:bCs/>
        </w:rPr>
        <w:t>For Sale</w:t>
      </w:r>
      <w:r>
        <w:t xml:space="preserve">: </w:t>
      </w:r>
      <w:r w:rsidR="000C6DDD">
        <w:t>with dropdowns to</w:t>
      </w:r>
    </w:p>
    <w:p w14:paraId="4B9D71DC" w14:textId="32AC87F1" w:rsidR="00345661" w:rsidRDefault="00345661">
      <w:r>
        <w:t>Simcoe Cottage</w:t>
      </w:r>
    </w:p>
    <w:p w14:paraId="3C5B41D1" w14:textId="54B57855" w:rsidR="00345661" w:rsidRDefault="00345661">
      <w:r>
        <w:t>Properties</w:t>
      </w:r>
      <w:r w:rsidR="009078C6">
        <w:t xml:space="preserve"> (no properties to list yet though)</w:t>
      </w:r>
    </w:p>
    <w:p w14:paraId="02D47014" w14:textId="7E8BD42F" w:rsidR="00345661" w:rsidRPr="00345661" w:rsidRDefault="00345661">
      <w:pPr>
        <w:rPr>
          <w:b/>
          <w:bCs/>
        </w:rPr>
      </w:pPr>
      <w:r w:rsidRPr="00345661">
        <w:rPr>
          <w:b/>
          <w:bCs/>
        </w:rPr>
        <w:t>The Difference</w:t>
      </w:r>
    </w:p>
    <w:p w14:paraId="26B60DC2" w14:textId="7FF3E9D5" w:rsidR="000C6DDD" w:rsidRDefault="00345661">
      <w:pPr>
        <w:rPr>
          <w:b/>
          <w:bCs/>
        </w:rPr>
      </w:pPr>
      <w:r w:rsidRPr="00345661">
        <w:rPr>
          <w:b/>
          <w:bCs/>
        </w:rPr>
        <w:t>Print Brochure</w:t>
      </w:r>
      <w:r w:rsidR="000C6DDD">
        <w:rPr>
          <w:b/>
          <w:bCs/>
        </w:rPr>
        <w:t xml:space="preserve"> </w:t>
      </w:r>
      <w:r w:rsidR="000C6DDD" w:rsidRPr="000C6DDD">
        <w:t>with dropdowns to</w:t>
      </w:r>
    </w:p>
    <w:p w14:paraId="4611C482" w14:textId="19534175" w:rsidR="000C6DDD" w:rsidRDefault="00345661">
      <w:r>
        <w:t>8.5x11</w:t>
      </w:r>
      <w:r w:rsidR="009078C6">
        <w:t xml:space="preserve"> (in brief)</w:t>
      </w:r>
      <w:r>
        <w:t xml:space="preserve"> </w:t>
      </w:r>
    </w:p>
    <w:p w14:paraId="7FCF2A42" w14:textId="7937FF41" w:rsidR="00345661" w:rsidRDefault="00345661">
      <w:r>
        <w:t>11x17</w:t>
      </w:r>
      <w:r w:rsidR="009078C6">
        <w:t xml:space="preserve"> (in brief)</w:t>
      </w:r>
    </w:p>
    <w:p w14:paraId="331FD184" w14:textId="5D0CF8FB" w:rsidR="000C6DDD" w:rsidRDefault="000C6DDD">
      <w:r w:rsidRPr="000C6DDD">
        <w:rPr>
          <w:b/>
          <w:bCs/>
        </w:rPr>
        <w:t>About the Builder</w:t>
      </w:r>
      <w:r>
        <w:t xml:space="preserve">: </w:t>
      </w:r>
      <w:r w:rsidR="006750A9">
        <w:t>(do we need to inform that they will be leaving this page?)</w:t>
      </w:r>
    </w:p>
    <w:p w14:paraId="04CF4209" w14:textId="181C0D15" w:rsidR="000C6DDD" w:rsidRDefault="000C6DDD">
      <w:r>
        <w:t>Steve Weise</w:t>
      </w:r>
      <w:r w:rsidR="003A633B">
        <w:t xml:space="preserve">-link to this for now: </w:t>
      </w:r>
      <w:r w:rsidR="003A633B" w:rsidRPr="003A633B">
        <w:t>https://www.leadingforceedc.com/steve-weise</w:t>
      </w:r>
    </w:p>
    <w:p w14:paraId="3D342A73" w14:textId="77777777" w:rsidR="003A633B" w:rsidRDefault="000C6DDD">
      <w:r>
        <w:t xml:space="preserve">Gallery-link to this for now: </w:t>
      </w:r>
      <w:hyperlink r:id="rId4" w:history="1">
        <w:r w:rsidR="003A633B" w:rsidRPr="00CA3484">
          <w:rPr>
            <w:rStyle w:val="Hyperlink"/>
          </w:rPr>
          <w:t>https://www.leadingforceedc.com/project-gallery</w:t>
        </w:r>
      </w:hyperlink>
    </w:p>
    <w:p w14:paraId="081D3657" w14:textId="5F437560" w:rsidR="00345661" w:rsidRDefault="00345661">
      <w:r>
        <w:lastRenderedPageBreak/>
        <w:t>PHOTO Replace with this photo</w:t>
      </w:r>
      <w:r w:rsidR="000C6DDD">
        <w:t xml:space="preserve"> included in Brief</w:t>
      </w:r>
      <w:r>
        <w:t>. Text</w:t>
      </w:r>
      <w:r w:rsidR="009078C6">
        <w:t xml:space="preserve">: </w:t>
      </w:r>
      <w:r w:rsidRPr="009078C6">
        <w:rPr>
          <w:b/>
          <w:bCs/>
        </w:rPr>
        <w:t>Selah Vista Homes</w:t>
      </w:r>
      <w:r>
        <w:t xml:space="preserve"> and place Selah Vista Logo (without text)</w:t>
      </w:r>
      <w:r w:rsidR="000C6DDD">
        <w:t xml:space="preserve"> i</w:t>
      </w:r>
      <w:r>
        <w:t xml:space="preserve">n sky in upper </w:t>
      </w:r>
      <w:r w:rsidR="000C6DDD">
        <w:t xml:space="preserve">left corner. </w:t>
      </w:r>
      <w:r>
        <w:rPr>
          <w:noProof/>
        </w:rPr>
        <w:drawing>
          <wp:inline distT="0" distB="0" distL="0" distR="0" wp14:anchorId="16A4DAA2" wp14:editId="123EC5A2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A21AD" w14:textId="7BF88C2A" w:rsidR="00264FDD" w:rsidRDefault="009078C6">
      <w:pPr>
        <w:rPr>
          <w:b/>
          <w:bCs/>
        </w:rPr>
      </w:pPr>
      <w:r w:rsidRPr="009078C6">
        <w:rPr>
          <w:b/>
          <w:bCs/>
          <w:u w:val="single"/>
        </w:rPr>
        <w:t>OR</w:t>
      </w:r>
      <w:r>
        <w:rPr>
          <w:b/>
          <w:bCs/>
        </w:rPr>
        <w:t xml:space="preserve"> </w:t>
      </w:r>
      <w:r w:rsidR="00264FDD">
        <w:rPr>
          <w:b/>
          <w:bCs/>
        </w:rPr>
        <w:t>Place across bottom of photo or underneath</w:t>
      </w:r>
    </w:p>
    <w:p w14:paraId="5246E428" w14:textId="7CB184DC" w:rsidR="003A633B" w:rsidRPr="00264FDD" w:rsidRDefault="009078C6">
      <w:pPr>
        <w:rPr>
          <w:b/>
          <w:bCs/>
        </w:rPr>
      </w:pPr>
      <w:r>
        <w:rPr>
          <w:b/>
          <w:bCs/>
        </w:rPr>
        <w:t xml:space="preserve">LOGO + </w:t>
      </w:r>
      <w:r w:rsidR="003A633B" w:rsidRPr="00264FDD">
        <w:rPr>
          <w:b/>
          <w:bCs/>
        </w:rPr>
        <w:t>Welcome to Selah Vista Homes</w:t>
      </w:r>
    </w:p>
    <w:p w14:paraId="5E82FDD3" w14:textId="5A4ADCC9" w:rsidR="003A633B" w:rsidRDefault="003A633B">
      <w:pPr>
        <w:rPr>
          <w:b/>
          <w:bCs/>
        </w:rPr>
      </w:pPr>
      <w:r w:rsidRPr="00264FDD">
        <w:rPr>
          <w:b/>
          <w:bCs/>
        </w:rPr>
        <w:t>A 60 Home, Net Zero Community in Selah Washington</w:t>
      </w:r>
    </w:p>
    <w:p w14:paraId="0504FD4A" w14:textId="2B75B36F" w:rsidR="00264FDD" w:rsidRDefault="00264FDD">
      <w:pPr>
        <w:rPr>
          <w:b/>
          <w:bCs/>
        </w:rPr>
      </w:pPr>
    </w:p>
    <w:p w14:paraId="5D7181F7" w14:textId="6693B5FF" w:rsidR="00264FDD" w:rsidRDefault="00264FDD">
      <w:pPr>
        <w:rPr>
          <w:b/>
          <w:bCs/>
        </w:rPr>
      </w:pPr>
    </w:p>
    <w:p w14:paraId="4BB9EC99" w14:textId="36B6982D" w:rsidR="00264FDD" w:rsidRDefault="00264FDD">
      <w:pPr>
        <w:rPr>
          <w:b/>
          <w:bCs/>
        </w:rPr>
      </w:pPr>
    </w:p>
    <w:p w14:paraId="15F8D416" w14:textId="05ED0C63" w:rsidR="00264FDD" w:rsidRDefault="00264FDD">
      <w:pPr>
        <w:rPr>
          <w:b/>
          <w:bCs/>
        </w:rPr>
      </w:pPr>
    </w:p>
    <w:p w14:paraId="7200F4E0" w14:textId="29BF1715" w:rsidR="00264FDD" w:rsidRDefault="00264FDD">
      <w:pPr>
        <w:rPr>
          <w:b/>
          <w:bCs/>
        </w:rPr>
      </w:pPr>
    </w:p>
    <w:p w14:paraId="22E55513" w14:textId="52FD8894" w:rsidR="00264FDD" w:rsidRDefault="00264FDD">
      <w:pPr>
        <w:rPr>
          <w:b/>
          <w:bCs/>
        </w:rPr>
      </w:pPr>
    </w:p>
    <w:p w14:paraId="636D64F7" w14:textId="76C73157" w:rsidR="00264FDD" w:rsidRDefault="00264FDD">
      <w:pPr>
        <w:rPr>
          <w:b/>
          <w:bCs/>
        </w:rPr>
      </w:pPr>
    </w:p>
    <w:p w14:paraId="52BCE019" w14:textId="32EE04E9" w:rsidR="00264FDD" w:rsidRDefault="00264FDD">
      <w:pPr>
        <w:rPr>
          <w:b/>
          <w:bCs/>
        </w:rPr>
      </w:pPr>
    </w:p>
    <w:p w14:paraId="703F32B6" w14:textId="1EA0EF25" w:rsidR="00264FDD" w:rsidRDefault="00264FDD">
      <w:pPr>
        <w:rPr>
          <w:b/>
          <w:bCs/>
        </w:rPr>
      </w:pPr>
      <w:r>
        <w:rPr>
          <w:b/>
          <w:bCs/>
        </w:rPr>
        <w:lastRenderedPageBreak/>
        <w:t xml:space="preserve">Section 2 </w:t>
      </w:r>
    </w:p>
    <w:p w14:paraId="1F032879" w14:textId="435843E9" w:rsidR="003E3FC1" w:rsidRDefault="003E3FC1">
      <w:pPr>
        <w:rPr>
          <w:b/>
          <w:bCs/>
        </w:rPr>
      </w:pPr>
      <w:r>
        <w:rPr>
          <w:b/>
          <w:bCs/>
        </w:rPr>
        <w:t>PROPERTIES FOR SALE</w:t>
      </w:r>
    </w:p>
    <w:p w14:paraId="5344043F" w14:textId="402430E4" w:rsidR="003E3FC1" w:rsidRDefault="00264FDD">
      <w:pPr>
        <w:rPr>
          <w:b/>
          <w:bCs/>
        </w:rPr>
      </w:pPr>
      <w:r>
        <w:rPr>
          <w:b/>
          <w:bCs/>
        </w:rPr>
        <w:t xml:space="preserve">Photo on right with Simcoe Cottage </w:t>
      </w:r>
      <w:r w:rsidR="009078C6">
        <w:rPr>
          <w:b/>
          <w:bCs/>
        </w:rPr>
        <w:t xml:space="preserve">+ </w:t>
      </w:r>
      <w:r>
        <w:rPr>
          <w:b/>
          <w:bCs/>
        </w:rPr>
        <w:t xml:space="preserve">description on left. </w:t>
      </w:r>
      <w:r w:rsidR="003E3FC1">
        <w:rPr>
          <w:b/>
          <w:bCs/>
        </w:rPr>
        <w:t xml:space="preserve"> A 399500 circled price in the bottom right corner of photo</w:t>
      </w:r>
    </w:p>
    <w:p w14:paraId="4A9B57B8" w14:textId="77D220DF" w:rsidR="00264FDD" w:rsidRDefault="00264FDD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BB595C9" wp14:editId="298F6C8D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5CD4D" w14:textId="2D25FB75" w:rsidR="00264FDD" w:rsidRDefault="00264FDD">
      <w:pPr>
        <w:rPr>
          <w:b/>
          <w:bCs/>
        </w:rPr>
      </w:pPr>
      <w:r>
        <w:rPr>
          <w:b/>
          <w:bCs/>
        </w:rPr>
        <w:t>Below text add a MORE Button linked to mls4owners.com/580619</w:t>
      </w:r>
    </w:p>
    <w:p w14:paraId="33E4DADF" w14:textId="6DAD647E" w:rsidR="00AB3A39" w:rsidRDefault="003E3FC1">
      <w:pPr>
        <w:rPr>
          <w:b/>
          <w:bCs/>
        </w:rPr>
      </w:pPr>
      <w:r>
        <w:rPr>
          <w:b/>
          <w:bCs/>
        </w:rPr>
        <w:t xml:space="preserve">Insert </w:t>
      </w:r>
      <w:r w:rsidR="006750A9">
        <w:rPr>
          <w:b/>
          <w:bCs/>
        </w:rPr>
        <w:t xml:space="preserve">bottom-half portion of </w:t>
      </w:r>
      <w:r>
        <w:rPr>
          <w:b/>
          <w:bCs/>
        </w:rPr>
        <w:t>Page three of Simcoe Cottage brochure here with property features, floor plans and two logos</w:t>
      </w:r>
      <w:r w:rsidR="00AB3A39">
        <w:rPr>
          <w:b/>
          <w:bCs/>
        </w:rPr>
        <w:t xml:space="preserve">, for sale by builder </w:t>
      </w:r>
      <w:proofErr w:type="spellStart"/>
      <w:r w:rsidR="00AB3A39">
        <w:rPr>
          <w:b/>
          <w:bCs/>
        </w:rPr>
        <w:t>etc</w:t>
      </w:r>
      <w:proofErr w:type="spellEnd"/>
    </w:p>
    <w:p w14:paraId="252C8B5A" w14:textId="115CE5B4" w:rsidR="003E3FC1" w:rsidRDefault="003E3FC1">
      <w:pPr>
        <w:rPr>
          <w:b/>
          <w:bCs/>
        </w:rPr>
      </w:pPr>
      <w:r>
        <w:rPr>
          <w:b/>
          <w:bCs/>
        </w:rPr>
        <w:t xml:space="preserve">Logos link </w:t>
      </w:r>
      <w:proofErr w:type="gramStart"/>
      <w:r>
        <w:rPr>
          <w:b/>
          <w:bCs/>
        </w:rPr>
        <w:t>to :</w:t>
      </w:r>
      <w:proofErr w:type="gramEnd"/>
      <w:r>
        <w:rPr>
          <w:b/>
          <w:bCs/>
        </w:rPr>
        <w:t xml:space="preserve"> </w:t>
      </w:r>
      <w:hyperlink r:id="rId7" w:history="1">
        <w:r w:rsidR="006750A9" w:rsidRPr="006C79D7">
          <w:rPr>
            <w:rStyle w:val="Hyperlink"/>
            <w:b/>
            <w:bCs/>
          </w:rPr>
          <w:t>https://www.energy.gov/eere/buildings/housing-innovation-awards</w:t>
        </w:r>
      </w:hyperlink>
    </w:p>
    <w:p w14:paraId="0C503E2C" w14:textId="719A2B07" w:rsidR="006750A9" w:rsidRDefault="006750A9">
      <w:pPr>
        <w:rPr>
          <w:b/>
          <w:bCs/>
        </w:rPr>
      </w:pPr>
      <w:hyperlink r:id="rId8" w:history="1">
        <w:r w:rsidRPr="006C79D7">
          <w:rPr>
            <w:rStyle w:val="Hyperlink"/>
            <w:b/>
            <w:bCs/>
          </w:rPr>
          <w:t>https://www.epa.gov/indoorairplus/indoor-airplus-home-buyers</w:t>
        </w:r>
      </w:hyperlink>
    </w:p>
    <w:p w14:paraId="7DEADAFB" w14:textId="77777777" w:rsidR="006750A9" w:rsidRDefault="006750A9">
      <w:pPr>
        <w:rPr>
          <w:b/>
          <w:bCs/>
        </w:rPr>
      </w:pPr>
    </w:p>
    <w:p w14:paraId="1B0FE1CE" w14:textId="7F5CFB6A" w:rsidR="003E3FC1" w:rsidRDefault="003E3FC1">
      <w:pPr>
        <w:rPr>
          <w:b/>
          <w:bCs/>
        </w:rPr>
      </w:pPr>
      <w:r>
        <w:rPr>
          <w:b/>
          <w:bCs/>
        </w:rPr>
        <w:t xml:space="preserve">Note TO DESIGNER-WILL THERE BE THE ABILITY TO ADD FEATURED PROPERTIES FOR SALE HERE IN THE FUTURE? Possibly three squares in a row with photo and description below in each? </w:t>
      </w:r>
    </w:p>
    <w:p w14:paraId="54033DF7" w14:textId="1B6D1CC0" w:rsidR="003E3FC1" w:rsidRDefault="003E3FC1">
      <w:pPr>
        <w:rPr>
          <w:b/>
          <w:bCs/>
        </w:rPr>
      </w:pPr>
    </w:p>
    <w:p w14:paraId="43F4BA6E" w14:textId="77777777" w:rsidR="003E3FC1" w:rsidRPr="00264FDD" w:rsidRDefault="003E3FC1">
      <w:pPr>
        <w:rPr>
          <w:b/>
          <w:bCs/>
        </w:rPr>
      </w:pPr>
    </w:p>
    <w:p w14:paraId="0C5CACDC" w14:textId="4B19D75B" w:rsidR="00345661" w:rsidRDefault="00AB3A39">
      <w:r>
        <w:t>Section 3:</w:t>
      </w:r>
      <w:r w:rsidR="001B0224">
        <w:t xml:space="preserve"> title</w:t>
      </w:r>
    </w:p>
    <w:p w14:paraId="0F3C11B7" w14:textId="0ED48332" w:rsidR="00AB3A39" w:rsidRPr="001B0224" w:rsidRDefault="00AB3A39">
      <w:pPr>
        <w:rPr>
          <w:b/>
          <w:bCs/>
        </w:rPr>
      </w:pPr>
      <w:r w:rsidRPr="001B0224">
        <w:rPr>
          <w:b/>
          <w:bCs/>
        </w:rPr>
        <w:t xml:space="preserve"> THE SELAH VISTA DIFFERENCE</w:t>
      </w:r>
    </w:p>
    <w:p w14:paraId="09B9D947" w14:textId="30571E4C" w:rsidR="00AB3A39" w:rsidRDefault="00AB3A39">
      <w:r>
        <w:t xml:space="preserve">You already have most of it created. I’d like the </w:t>
      </w:r>
      <w:r w:rsidRPr="00AB3A39">
        <w:rPr>
          <w:b/>
          <w:bCs/>
        </w:rPr>
        <w:t>What we Believe</w:t>
      </w:r>
      <w:r>
        <w:t xml:space="preserve"> tab on all three photos. </w:t>
      </w:r>
    </w:p>
    <w:p w14:paraId="19321FEE" w14:textId="5062261C" w:rsidR="00AB3A39" w:rsidRDefault="00AB3A39">
      <w:r>
        <w:t xml:space="preserve">Remove the first part </w:t>
      </w:r>
      <w:r w:rsidR="009078C6">
        <w:t xml:space="preserve">in text boxes </w:t>
      </w:r>
      <w:r>
        <w:t xml:space="preserve">that say “we believe everyone, we believe that no one, We believe that we should and replace with </w:t>
      </w:r>
      <w:proofErr w:type="gramStart"/>
      <w:r>
        <w:t>these :</w:t>
      </w:r>
      <w:proofErr w:type="gramEnd"/>
    </w:p>
    <w:p w14:paraId="58E8399E" w14:textId="38672E4E" w:rsidR="00AB3A39" w:rsidRDefault="00AB3A39">
      <w:r>
        <w:t>Selah Vista Homes are Healthy Homes</w:t>
      </w:r>
      <w:r w:rsidR="00ED11AA">
        <w:t xml:space="preserve"> (use plant photo from </w:t>
      </w:r>
      <w:r w:rsidR="00D64E9B">
        <w:t xml:space="preserve">current </w:t>
      </w:r>
      <w:r w:rsidR="00ED11AA">
        <w:t>square below)</w:t>
      </w:r>
    </w:p>
    <w:p w14:paraId="19017CD7" w14:textId="57AD75DF" w:rsidR="00AB3A39" w:rsidRDefault="00AB3A39">
      <w:r>
        <w:t>Selah Vista Homes are Energy Efficie</w:t>
      </w:r>
      <w:r w:rsidR="00ED11AA">
        <w:t>nt (try this photo)</w:t>
      </w:r>
      <w:r w:rsidR="00ED11AA">
        <w:rPr>
          <w:noProof/>
        </w:rPr>
        <w:drawing>
          <wp:inline distT="0" distB="0" distL="0" distR="0" wp14:anchorId="4634667D" wp14:editId="634C90F7">
            <wp:extent cx="4267200" cy="4724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B8326" w14:textId="7FBFC965" w:rsidR="00ED11AA" w:rsidRDefault="00ED11AA"/>
    <w:p w14:paraId="15873E89" w14:textId="398B104A" w:rsidR="00AB3A39" w:rsidRDefault="00AB3A39">
      <w:r>
        <w:t>Selah Vista Homes are Buil</w:t>
      </w:r>
      <w:r w:rsidR="001B0224">
        <w:t>t</w:t>
      </w:r>
      <w:r>
        <w:t xml:space="preserve"> </w:t>
      </w:r>
      <w:r w:rsidR="001B0224">
        <w:t>for</w:t>
      </w:r>
      <w:r>
        <w:t xml:space="preserve"> Life</w:t>
      </w:r>
      <w:r w:rsidR="00AF6194">
        <w:t xml:space="preserve"> (see construction photo</w:t>
      </w:r>
      <w:r w:rsidR="004C2178">
        <w:t>s</w:t>
      </w:r>
      <w:r w:rsidR="00AF6194">
        <w:t xml:space="preserve"> below to replace with</w:t>
      </w:r>
      <w:r w:rsidR="004C2178">
        <w:t>, whichever one looks best</w:t>
      </w:r>
      <w:r w:rsidR="00AF6194">
        <w:t>)</w:t>
      </w:r>
      <w:r w:rsidR="004C2178">
        <w:rPr>
          <w:noProof/>
        </w:rPr>
        <w:drawing>
          <wp:inline distT="0" distB="0" distL="0" distR="0" wp14:anchorId="7B42C187" wp14:editId="4B553744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CA826" w14:textId="45CB754C" w:rsidR="00ED11AA" w:rsidRDefault="00ED11AA"/>
    <w:p w14:paraId="53EAFDA2" w14:textId="1D38D79E" w:rsidR="001B0224" w:rsidRDefault="00AF6194">
      <w:r>
        <w:rPr>
          <w:noProof/>
        </w:rPr>
        <w:lastRenderedPageBreak/>
        <w:drawing>
          <wp:inline distT="0" distB="0" distL="0" distR="0" wp14:anchorId="27500DBA" wp14:editId="48D4F7AE">
            <wp:extent cx="5943600" cy="4724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2F303" w14:textId="1AD996AA" w:rsidR="004C2178" w:rsidRDefault="00ED11AA" w:rsidP="004C2178">
      <w:r>
        <w:t>Keep</w:t>
      </w:r>
      <w:r w:rsidR="004C2178">
        <w:t xml:space="preserve"> with the bullet points</w:t>
      </w:r>
      <w:r>
        <w:t xml:space="preserve"> in the </w:t>
      </w:r>
      <w:proofErr w:type="gramStart"/>
      <w:r>
        <w:t xml:space="preserve">squares </w:t>
      </w:r>
      <w:r w:rsidR="004C2178">
        <w:t xml:space="preserve"> and</w:t>
      </w:r>
      <w:proofErr w:type="gramEnd"/>
      <w:r w:rsidR="004C2178">
        <w:t xml:space="preserve"> see if you can get all the points in each section. </w:t>
      </w:r>
    </w:p>
    <w:p w14:paraId="2875B98C" w14:textId="475BF5C4" w:rsidR="00527D3F" w:rsidRDefault="00527D3F" w:rsidP="004C2178"/>
    <w:p w14:paraId="238653CE" w14:textId="77777777" w:rsidR="00D64E9B" w:rsidRDefault="00D64E9B" w:rsidP="00D64E9B">
      <w:r>
        <w:t>SECTION 4:</w:t>
      </w:r>
    </w:p>
    <w:p w14:paraId="7349CE24" w14:textId="77777777" w:rsidR="00D64E9B" w:rsidRPr="00527D3F" w:rsidRDefault="00D64E9B" w:rsidP="00D64E9B">
      <w:pPr>
        <w:rPr>
          <w:b/>
          <w:bCs/>
        </w:rPr>
      </w:pPr>
      <w:r>
        <w:t xml:space="preserve"> </w:t>
      </w:r>
      <w:r w:rsidRPr="00527D3F">
        <w:rPr>
          <w:b/>
          <w:bCs/>
        </w:rPr>
        <w:t>COMPARE THE DIFFERENCES</w:t>
      </w:r>
    </w:p>
    <w:p w14:paraId="71761FC7" w14:textId="6DC08976" w:rsidR="00D64E9B" w:rsidRDefault="00D64E9B" w:rsidP="00D64E9B">
      <w:r>
        <w:t>- back page of brochure list</w:t>
      </w:r>
      <w:r>
        <w:t>s</w:t>
      </w:r>
      <w:r>
        <w:t xml:space="preserve"> with </w:t>
      </w:r>
      <w:r>
        <w:t xml:space="preserve">a </w:t>
      </w:r>
      <w:r>
        <w:t>photo on side</w:t>
      </w:r>
    </w:p>
    <w:p w14:paraId="43926FD6" w14:textId="65A2239B" w:rsidR="00527D3F" w:rsidRDefault="00D64E9B" w:rsidP="00527D3F">
      <w:r>
        <w:t xml:space="preserve">Or </w:t>
      </w:r>
      <w:proofErr w:type="gramStart"/>
      <w:r w:rsidR="00527D3F">
        <w:t>List</w:t>
      </w:r>
      <w:proofErr w:type="gramEnd"/>
      <w:r w:rsidR="00527D3F">
        <w:t xml:space="preserve"> the Even more to Consider points and There’s More points </w:t>
      </w:r>
      <w:r>
        <w:t>side by side?</w:t>
      </w:r>
    </w:p>
    <w:p w14:paraId="4E159852" w14:textId="2D816452" w:rsidR="009F4DDE" w:rsidRDefault="009F4DDE" w:rsidP="00527D3F"/>
    <w:p w14:paraId="57F27228" w14:textId="2E16D35E" w:rsidR="009F4DDE" w:rsidRDefault="009F4DDE" w:rsidP="00527D3F">
      <w:r>
        <w:t>SECTION 5:</w:t>
      </w:r>
    </w:p>
    <w:p w14:paraId="3CB78BE6" w14:textId="5F72BD66" w:rsidR="009F4DDE" w:rsidRDefault="009F4DDE" w:rsidP="00196F59">
      <w:pPr>
        <w:jc w:val="center"/>
      </w:pPr>
      <w:r>
        <w:t>ALL SELAH VISTA HOMES ARE VERIFIED</w:t>
      </w:r>
    </w:p>
    <w:p w14:paraId="2DE106C3" w14:textId="0285FBA7" w:rsidR="009F4DDE" w:rsidRDefault="009F4DDE" w:rsidP="00196F59">
      <w:pPr>
        <w:jc w:val="center"/>
      </w:pPr>
      <w:r>
        <w:t>BY A THIRD PARTY</w:t>
      </w:r>
    </w:p>
    <w:p w14:paraId="6913ED6A" w14:textId="4B70A6EF" w:rsidR="009F4DDE" w:rsidRDefault="009F4DDE" w:rsidP="00527D3F">
      <w:r>
        <w:t xml:space="preserve">Followed by the four logos in a horizontal line underneath. Links should be live </w:t>
      </w:r>
    </w:p>
    <w:p w14:paraId="3BC10EEB" w14:textId="66B056CD" w:rsidR="009F4DDE" w:rsidRDefault="009F4DDE" w:rsidP="00527D3F">
      <w:hyperlink r:id="rId12" w:history="1">
        <w:r w:rsidRPr="006C79D7">
          <w:rPr>
            <w:rStyle w:val="Hyperlink"/>
          </w:rPr>
          <w:t>https://www.epa.gov/watersense/homes-certification</w:t>
        </w:r>
      </w:hyperlink>
    </w:p>
    <w:p w14:paraId="15FED64F" w14:textId="79FBD46A" w:rsidR="00196F59" w:rsidRDefault="00196F59" w:rsidP="00527D3F">
      <w:hyperlink r:id="rId13" w:history="1">
        <w:r w:rsidRPr="006C79D7">
          <w:rPr>
            <w:rStyle w:val="Hyperlink"/>
          </w:rPr>
          <w:t>https://www.bpihomeowner.org/blog/technically-speaking-what-blower-door-test-tells-you</w:t>
        </w:r>
      </w:hyperlink>
    </w:p>
    <w:p w14:paraId="4E4EBC9E" w14:textId="2F245DF4" w:rsidR="00196F59" w:rsidRDefault="00196F59" w:rsidP="00527D3F">
      <w:r>
        <w:t xml:space="preserve">Contact us form with LOGO with Facebook and Instagram </w:t>
      </w:r>
      <w:proofErr w:type="gramStart"/>
      <w:r>
        <w:t>links,(</w:t>
      </w:r>
      <w:proofErr w:type="gramEnd"/>
      <w:r>
        <w:t xml:space="preserve">need to be able to add YouTube later) </w:t>
      </w:r>
    </w:p>
    <w:p w14:paraId="213514C3" w14:textId="540FB90B" w:rsidR="00196F59" w:rsidRDefault="00196F59" w:rsidP="00527D3F">
      <w:r>
        <w:t xml:space="preserve">Phone: 509-571-1351 Opt3 </w:t>
      </w:r>
    </w:p>
    <w:p w14:paraId="3F199CBE" w14:textId="77777777" w:rsidR="009078C6" w:rsidRDefault="00196F59" w:rsidP="00527D3F">
      <w:r>
        <w:t>Directions</w:t>
      </w:r>
      <w:r w:rsidR="009078C6">
        <w:t xml:space="preserve"> button to Google: </w:t>
      </w:r>
    </w:p>
    <w:p w14:paraId="17CB53D3" w14:textId="6C80D3BE" w:rsidR="009F4DDE" w:rsidRDefault="00D64E9B" w:rsidP="00527D3F">
      <w:hyperlink r:id="rId14" w:history="1">
        <w:r w:rsidRPr="006C79D7">
          <w:rPr>
            <w:rStyle w:val="Hyperlink"/>
          </w:rPr>
          <w:t>https://www.google.com/maps/dir/46.6037895,-120.5030045/selah+vista+homes/@46.6340548,-120.5480134,13z/data=!3m1!4b1!4m9!4m8!1m1!4e1!1m5!1m1!1s0x5499d9e3e1ba12db:0xfd0ed6a7f6b422ea!2m2!1d-120.541859!2d46.665035</w:t>
        </w:r>
      </w:hyperlink>
    </w:p>
    <w:p w14:paraId="72CDF9FF" w14:textId="08D1E4C7" w:rsidR="00D64E9B" w:rsidRDefault="00D64E9B" w:rsidP="00527D3F"/>
    <w:p w14:paraId="77424D8D" w14:textId="119655D6" w:rsidR="00D64E9B" w:rsidRDefault="00D64E9B" w:rsidP="00527D3F">
      <w:r>
        <w:t>Footer tabs same as header</w:t>
      </w:r>
    </w:p>
    <w:p w14:paraId="4F67A624" w14:textId="565DA425" w:rsidR="00D64E9B" w:rsidRDefault="00D64E9B" w:rsidP="00527D3F"/>
    <w:p w14:paraId="616EFCF3" w14:textId="77777777" w:rsidR="00D64E9B" w:rsidRDefault="00D64E9B" w:rsidP="00527D3F"/>
    <w:p w14:paraId="2DF04C1A" w14:textId="77777777" w:rsidR="00527D3F" w:rsidRDefault="00527D3F" w:rsidP="004C2178"/>
    <w:p w14:paraId="4B701520" w14:textId="25E73C33" w:rsidR="00ED11AA" w:rsidRDefault="00ED11AA" w:rsidP="004C2178"/>
    <w:p w14:paraId="32FD469F" w14:textId="77777777" w:rsidR="00ED11AA" w:rsidRDefault="00ED11AA" w:rsidP="004C2178"/>
    <w:p w14:paraId="28B48DDC" w14:textId="77777777" w:rsidR="004C2178" w:rsidRDefault="004C2178"/>
    <w:p w14:paraId="3319815C" w14:textId="77777777" w:rsidR="00AB3A39" w:rsidRDefault="00AB3A39"/>
    <w:sectPr w:rsidR="00AB3A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661"/>
    <w:rsid w:val="000C6DDD"/>
    <w:rsid w:val="00196F59"/>
    <w:rsid w:val="001B0224"/>
    <w:rsid w:val="00264FDD"/>
    <w:rsid w:val="00345661"/>
    <w:rsid w:val="003A633B"/>
    <w:rsid w:val="003E3FC1"/>
    <w:rsid w:val="0041041F"/>
    <w:rsid w:val="004C2178"/>
    <w:rsid w:val="00527D3F"/>
    <w:rsid w:val="006750A9"/>
    <w:rsid w:val="009078C6"/>
    <w:rsid w:val="009F4DDE"/>
    <w:rsid w:val="00AB3A39"/>
    <w:rsid w:val="00AF6194"/>
    <w:rsid w:val="00D64E9B"/>
    <w:rsid w:val="00EC22B1"/>
    <w:rsid w:val="00ED1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F7537F"/>
  <w15:chartTrackingRefBased/>
  <w15:docId w15:val="{EE71FBBC-59B6-43F3-82BA-362F060CD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A633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63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pa.gov/indoorairplus/indoor-airplus-home-buyers" TargetMode="External"/><Relationship Id="rId13" Type="http://schemas.openxmlformats.org/officeDocument/2006/relationships/hyperlink" Target="https://www.bpihomeowner.org/blog/technically-speaking-what-blower-door-test-tells-yo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energy.gov/eere/buildings/housing-innovation-awards" TargetMode="External"/><Relationship Id="rId12" Type="http://schemas.openxmlformats.org/officeDocument/2006/relationships/hyperlink" Target="https://www.epa.gov/watersense/homes-certification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hyperlink" Target="https://www.leadingforceedc.com/project-gallery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google.com/maps/dir/46.6037895,-120.5030045/selah+vista+homes/@46.6340548,-120.5480134,13z/data=!3m1!4b1!4m9!4m8!1m1!4e1!1m5!1m1!1s0x5499d9e3e1ba12db:0xfd0ed6a7f6b422ea!2m2!1d-120.541859!2d46.66503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7</Pages>
  <Words>531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Weise</dc:creator>
  <cp:keywords/>
  <dc:description/>
  <cp:lastModifiedBy>Stephanie Weise</cp:lastModifiedBy>
  <cp:revision>1</cp:revision>
  <dcterms:created xsi:type="dcterms:W3CDTF">2021-12-12T17:19:00Z</dcterms:created>
  <dcterms:modified xsi:type="dcterms:W3CDTF">2021-12-12T19:11:00Z</dcterms:modified>
</cp:coreProperties>
</file>