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0F99A9" w14:textId="77777777" w:rsidR="003857B5" w:rsidRPr="003857B5" w:rsidRDefault="003857B5" w:rsidP="00BC6528">
      <w:pPr>
        <w:rPr>
          <w:u w:val="single"/>
        </w:rPr>
      </w:pPr>
      <w:r w:rsidRPr="003857B5">
        <w:rPr>
          <w:u w:val="single"/>
        </w:rPr>
        <w:t>Background</w:t>
      </w:r>
    </w:p>
    <w:p w14:paraId="4D9B8ADC" w14:textId="09CC843A" w:rsidR="003857B5" w:rsidRPr="003857B5" w:rsidRDefault="003857B5" w:rsidP="00BC6528">
      <w:r>
        <w:t xml:space="preserve">The </w:t>
      </w:r>
      <w:r w:rsidRPr="003857B5">
        <w:t>M</w:t>
      </w:r>
      <w:r>
        <w:t>oun</w:t>
      </w:r>
      <w:r w:rsidRPr="003857B5">
        <w:t>t Rawdon Pumped Hydro Project</w:t>
      </w:r>
      <w:r w:rsidR="00EB57C4">
        <w:t xml:space="preserve"> (MRPHP)</w:t>
      </w:r>
      <w:r>
        <w:t xml:space="preserve"> </w:t>
      </w:r>
      <w:r w:rsidRPr="003857B5">
        <w:t>involves the creation of a pumped hydro electricity generation plant through the repurposing of the M</w:t>
      </w:r>
      <w:r w:rsidR="001F7EDA">
        <w:t>oun</w:t>
      </w:r>
      <w:r w:rsidRPr="003857B5">
        <w:t>t Rawdon gold mine open-cut pit</w:t>
      </w:r>
      <w:r w:rsidR="001F7EDA">
        <w:t>.</w:t>
      </w:r>
      <w:r w:rsidR="00EB57C4" w:rsidRPr="00EB57C4">
        <w:t xml:space="preserve"> </w:t>
      </w:r>
      <w:r w:rsidR="00EB57C4">
        <w:t>The MRPHP is a joint venture project and will have its own website and branded collateral (i.e., newsletters etc).</w:t>
      </w:r>
    </w:p>
    <w:p w14:paraId="30FCC5DE" w14:textId="77777777" w:rsidR="003857B5" w:rsidRDefault="003857B5" w:rsidP="003857B5">
      <w:pPr>
        <w:rPr>
          <w:u w:val="single"/>
        </w:rPr>
      </w:pPr>
      <w:r>
        <w:rPr>
          <w:u w:val="single"/>
        </w:rPr>
        <w:t>Problem Statement</w:t>
      </w:r>
    </w:p>
    <w:p w14:paraId="00A59F39" w14:textId="447E1A73" w:rsidR="003857B5" w:rsidRPr="003857B5" w:rsidRDefault="00EB57C4" w:rsidP="00BC6528">
      <w:r>
        <w:t>Currently, the project is a hard-to-pronounce acronym. It</w:t>
      </w:r>
      <w:r w:rsidR="001F7EDA">
        <w:t xml:space="preserve"> needs a logo that provides a separate identity to its joint venture partners, gives </w:t>
      </w:r>
      <w:r>
        <w:t xml:space="preserve">it </w:t>
      </w:r>
      <w:r w:rsidR="001F7EDA">
        <w:t xml:space="preserve">credibility/legitimacy and supports </w:t>
      </w:r>
      <w:r>
        <w:t>consistent</w:t>
      </w:r>
      <w:r w:rsidR="001F7EDA">
        <w:t xml:space="preserve"> communication with government and community stakeholder and investors.</w:t>
      </w:r>
    </w:p>
    <w:p w14:paraId="026FEB60" w14:textId="632AEBD1" w:rsidR="00BC6528" w:rsidRPr="003857B5" w:rsidRDefault="003857B5" w:rsidP="00BC6528">
      <w:pPr>
        <w:rPr>
          <w:u w:val="single"/>
        </w:rPr>
      </w:pPr>
      <w:r w:rsidRPr="00A12E1A">
        <w:rPr>
          <w:u w:val="single"/>
        </w:rPr>
        <w:t>‘Who’ is the Mount Rawdon Project?</w:t>
      </w:r>
    </w:p>
    <w:p w14:paraId="4B350670" w14:textId="341B055F" w:rsidR="003857B5" w:rsidRDefault="003857B5" w:rsidP="003857B5">
      <w:pPr>
        <w:pStyle w:val="ListParagraph"/>
        <w:numPr>
          <w:ilvl w:val="0"/>
          <w:numId w:val="23"/>
        </w:numPr>
      </w:pPr>
      <w:r>
        <w:t>Solving tomorrow’s problems today</w:t>
      </w:r>
      <w:r w:rsidR="007707B9">
        <w:t xml:space="preserve"> by using renewable energy to create a battery to supply electricity when solar and wind is not available</w:t>
      </w:r>
      <w:r>
        <w:t>.</w:t>
      </w:r>
    </w:p>
    <w:p w14:paraId="4C44E030" w14:textId="77777777" w:rsidR="003857B5" w:rsidRDefault="003857B5" w:rsidP="003857B5">
      <w:pPr>
        <w:pStyle w:val="ListParagraph"/>
        <w:numPr>
          <w:ilvl w:val="0"/>
          <w:numId w:val="23"/>
        </w:numPr>
      </w:pPr>
      <w:r>
        <w:t>Embracing technology and innovation.</w:t>
      </w:r>
    </w:p>
    <w:p w14:paraId="095961B0" w14:textId="198BF16F" w:rsidR="003857B5" w:rsidRDefault="003857B5" w:rsidP="003857B5">
      <w:pPr>
        <w:pStyle w:val="ListParagraph"/>
        <w:numPr>
          <w:ilvl w:val="0"/>
          <w:numId w:val="23"/>
        </w:numPr>
      </w:pPr>
      <w:r>
        <w:t>Leaving a positive legacy</w:t>
      </w:r>
      <w:r w:rsidR="007707B9">
        <w:t xml:space="preserve"> by repurposing a former mine site to become a renewable energy hub</w:t>
      </w:r>
      <w:r>
        <w:t>.</w:t>
      </w:r>
    </w:p>
    <w:p w14:paraId="41482BE8" w14:textId="77777777" w:rsidR="003857B5" w:rsidRDefault="003857B5" w:rsidP="003857B5">
      <w:pPr>
        <w:pStyle w:val="ListParagraph"/>
        <w:numPr>
          <w:ilvl w:val="0"/>
          <w:numId w:val="23"/>
        </w:numPr>
      </w:pPr>
      <w:r>
        <w:t>Thinking differently.</w:t>
      </w:r>
      <w:r w:rsidRPr="003857B5">
        <w:t xml:space="preserve"> </w:t>
      </w:r>
    </w:p>
    <w:p w14:paraId="45056505" w14:textId="747FD6DD" w:rsidR="003857B5" w:rsidRDefault="003857B5" w:rsidP="003857B5">
      <w:pPr>
        <w:pStyle w:val="ListParagraph"/>
        <w:numPr>
          <w:ilvl w:val="0"/>
          <w:numId w:val="23"/>
        </w:numPr>
      </w:pPr>
      <w:r>
        <w:t>Trusted, reliable</w:t>
      </w:r>
      <w:r w:rsidR="007707B9">
        <w:t xml:space="preserve"> and proven technology.</w:t>
      </w:r>
    </w:p>
    <w:p w14:paraId="50E5368D" w14:textId="72D6C677" w:rsidR="003857B5" w:rsidRDefault="003857B5" w:rsidP="008F21C9">
      <w:pPr>
        <w:pStyle w:val="ListParagraph"/>
        <w:numPr>
          <w:ilvl w:val="0"/>
          <w:numId w:val="23"/>
        </w:numPr>
      </w:pPr>
      <w:r>
        <w:t>Niche.</w:t>
      </w:r>
    </w:p>
    <w:p w14:paraId="533AD099" w14:textId="396C72D9" w:rsidR="003857B5" w:rsidRDefault="003857B5" w:rsidP="008F21C9">
      <w:pPr>
        <w:pStyle w:val="ListParagraph"/>
        <w:numPr>
          <w:ilvl w:val="0"/>
          <w:numId w:val="23"/>
        </w:numPr>
      </w:pPr>
      <w:r>
        <w:t>Understated, simple, clean.</w:t>
      </w:r>
    </w:p>
    <w:p w14:paraId="107EAF20" w14:textId="5DEF5441" w:rsidR="007707B9" w:rsidRDefault="007707B9" w:rsidP="008F21C9">
      <w:pPr>
        <w:pStyle w:val="ListParagraph"/>
        <w:numPr>
          <w:ilvl w:val="0"/>
          <w:numId w:val="23"/>
        </w:numPr>
      </w:pPr>
      <w:r>
        <w:t>Creating long term jobs in renewable energy sector.</w:t>
      </w:r>
    </w:p>
    <w:p w14:paraId="234D07AD" w14:textId="3E1ECBD2" w:rsidR="003857B5" w:rsidRPr="00DB6B6D" w:rsidRDefault="003857B5" w:rsidP="003857B5">
      <w:pPr>
        <w:rPr>
          <w:u w:val="single"/>
        </w:rPr>
      </w:pPr>
      <w:r w:rsidRPr="00DB6B6D">
        <w:rPr>
          <w:u w:val="single"/>
        </w:rPr>
        <w:t xml:space="preserve">Joint </w:t>
      </w:r>
      <w:r w:rsidR="00DB6B6D">
        <w:rPr>
          <w:u w:val="single"/>
        </w:rPr>
        <w:t>V</w:t>
      </w:r>
      <w:r w:rsidR="001F7EDA" w:rsidRPr="00DB6B6D">
        <w:rPr>
          <w:u w:val="single"/>
        </w:rPr>
        <w:t xml:space="preserve">enture </w:t>
      </w:r>
      <w:r w:rsidR="00DB6B6D">
        <w:rPr>
          <w:u w:val="single"/>
        </w:rPr>
        <w:t>P</w:t>
      </w:r>
      <w:r w:rsidR="001F7EDA" w:rsidRPr="00DB6B6D">
        <w:rPr>
          <w:u w:val="single"/>
        </w:rPr>
        <w:t>artners:</w:t>
      </w:r>
    </w:p>
    <w:p w14:paraId="38D5141C" w14:textId="50DD1660" w:rsidR="003857B5" w:rsidRDefault="00210018" w:rsidP="003857B5">
      <w:pPr>
        <w:pStyle w:val="bullet"/>
      </w:pPr>
      <w:hyperlink r:id="rId5" w:history="1">
        <w:r w:rsidR="003857B5" w:rsidRPr="00BF5CE4">
          <w:rPr>
            <w:rStyle w:val="Hyperlink"/>
          </w:rPr>
          <w:t>https://icapartners.com.au/</w:t>
        </w:r>
      </w:hyperlink>
      <w:r w:rsidR="003857B5">
        <w:t xml:space="preserve"> </w:t>
      </w:r>
    </w:p>
    <w:p w14:paraId="758FE1F8" w14:textId="34FE507C" w:rsidR="003857B5" w:rsidRDefault="00210018" w:rsidP="003857B5">
      <w:pPr>
        <w:pStyle w:val="bullet"/>
      </w:pPr>
      <w:hyperlink r:id="rId6" w:history="1">
        <w:r w:rsidR="001F7EDA" w:rsidRPr="00BF5CE4">
          <w:rPr>
            <w:rStyle w:val="Hyperlink"/>
          </w:rPr>
          <w:t>https://evolutionmining.com.au/</w:t>
        </w:r>
      </w:hyperlink>
    </w:p>
    <w:p w14:paraId="5BEB428A" w14:textId="1B626D0E" w:rsidR="001F7EDA" w:rsidRDefault="001F7EDA" w:rsidP="001F7EDA">
      <w:pPr>
        <w:pStyle w:val="bullet"/>
        <w:numPr>
          <w:ilvl w:val="0"/>
          <w:numId w:val="0"/>
        </w:numPr>
        <w:ind w:left="720" w:hanging="360"/>
      </w:pPr>
    </w:p>
    <w:p w14:paraId="29FE7AEB" w14:textId="2359841B" w:rsidR="001F7EDA" w:rsidRDefault="001F7EDA" w:rsidP="001F7EDA">
      <w:r>
        <w:t>Schematic of how the project works:</w:t>
      </w:r>
    </w:p>
    <w:p w14:paraId="70DB3B1D" w14:textId="7B2CEBCD" w:rsidR="003857B5" w:rsidRPr="003857B5" w:rsidRDefault="003857B5" w:rsidP="00BC6528">
      <w:r>
        <w:rPr>
          <w:noProof/>
        </w:rPr>
        <w:drawing>
          <wp:inline distT="0" distB="0" distL="0" distR="0" wp14:anchorId="055F16EE" wp14:editId="63030657">
            <wp:extent cx="5727700" cy="2875915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A3436" w14:textId="77777777" w:rsidR="008840BB" w:rsidRPr="003857B5" w:rsidRDefault="008840BB"/>
    <w:p w14:paraId="6DF9FE21" w14:textId="146CFA3C" w:rsidR="00047D54" w:rsidRDefault="00047D54"/>
    <w:sectPr w:rsidR="00047D54" w:rsidSect="00E73B3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7528032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1ECA8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FC65F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F8D2E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E5ED7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896BE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D166F1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6708B0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4F608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D9A38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850235"/>
    <w:multiLevelType w:val="hybridMultilevel"/>
    <w:tmpl w:val="A12CA0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FC65E3"/>
    <w:multiLevelType w:val="multilevel"/>
    <w:tmpl w:val="50D0C31C"/>
    <w:lvl w:ilvl="0">
      <w:start w:val="1"/>
      <w:numFmt w:val="decimal"/>
      <w:pStyle w:val="Heading1"/>
      <w:lvlText w:val="%1."/>
      <w:lvlJc w:val="left"/>
      <w:pPr>
        <w:tabs>
          <w:tab w:val="num" w:pos="1134"/>
        </w:tabs>
        <w:ind w:left="1134" w:hanging="1134"/>
      </w:pPr>
      <w:rPr>
        <w:rFonts w:ascii="Helvetica" w:hAnsi="Helvetica" w:hint="default"/>
        <w:b/>
        <w:bCs/>
        <w:i w:val="0"/>
        <w:iCs w:val="0"/>
        <w:color w:val="1A4A76"/>
        <w:sz w:val="48"/>
        <w:szCs w:val="48"/>
      </w:rPr>
    </w:lvl>
    <w:lvl w:ilvl="1">
      <w:start w:val="1"/>
      <w:numFmt w:val="decimal"/>
      <w:isLgl/>
      <w:lvlText w:val="%1.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40" w:hanging="11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BF3A28"/>
    <w:multiLevelType w:val="hybridMultilevel"/>
    <w:tmpl w:val="85965758"/>
    <w:lvl w:ilvl="0" w:tplc="4D4A7F6A">
      <w:start w:val="1"/>
      <w:numFmt w:val="decimal"/>
      <w:pStyle w:val="ListParagraph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FF5111"/>
    <w:multiLevelType w:val="hybridMultilevel"/>
    <w:tmpl w:val="8F321408"/>
    <w:lvl w:ilvl="0" w:tplc="7518957E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4C6232"/>
    <w:multiLevelType w:val="multilevel"/>
    <w:tmpl w:val="B1F44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CD7623"/>
    <w:multiLevelType w:val="hybridMultilevel"/>
    <w:tmpl w:val="C5781B08"/>
    <w:lvl w:ilvl="0" w:tplc="13F2832C">
      <w:start w:val="1"/>
      <w:numFmt w:val="bullet"/>
      <w:pStyle w:val="tablesubbullet"/>
      <w:lvlText w:val=""/>
      <w:lvlJc w:val="left"/>
      <w:pPr>
        <w:ind w:left="737" w:hanging="17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087A33"/>
    <w:multiLevelType w:val="hybridMultilevel"/>
    <w:tmpl w:val="0AFE2448"/>
    <w:lvl w:ilvl="0" w:tplc="DD583510">
      <w:start w:val="1"/>
      <w:numFmt w:val="bullet"/>
      <w:pStyle w:val="sub-bullet"/>
      <w:lvlText w:val=""/>
      <w:lvlJc w:val="left"/>
      <w:pPr>
        <w:ind w:left="1021" w:hanging="22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3"/>
  </w:num>
  <w:num w:numId="3">
    <w:abstractNumId w:val="11"/>
  </w:num>
  <w:num w:numId="4">
    <w:abstractNumId w:val="12"/>
  </w:num>
  <w:num w:numId="5">
    <w:abstractNumId w:val="13"/>
  </w:num>
  <w:num w:numId="6">
    <w:abstractNumId w:val="11"/>
  </w:num>
  <w:num w:numId="7">
    <w:abstractNumId w:val="12"/>
  </w:num>
  <w:num w:numId="8">
    <w:abstractNumId w:val="16"/>
  </w:num>
  <w:num w:numId="9">
    <w:abstractNumId w:val="13"/>
  </w:num>
  <w:num w:numId="10">
    <w:abstractNumId w:val="15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  <w:num w:numId="21">
    <w:abstractNumId w:val="12"/>
  </w:num>
  <w:num w:numId="22">
    <w:abstractNumId w:val="14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F27"/>
    <w:rsid w:val="00047D54"/>
    <w:rsid w:val="00075CB2"/>
    <w:rsid w:val="0008159E"/>
    <w:rsid w:val="0010617D"/>
    <w:rsid w:val="001F7EDA"/>
    <w:rsid w:val="00210018"/>
    <w:rsid w:val="0033500C"/>
    <w:rsid w:val="003857B5"/>
    <w:rsid w:val="004757AC"/>
    <w:rsid w:val="00530D03"/>
    <w:rsid w:val="007707B9"/>
    <w:rsid w:val="008840BB"/>
    <w:rsid w:val="008D2516"/>
    <w:rsid w:val="008E7C75"/>
    <w:rsid w:val="00A12E1A"/>
    <w:rsid w:val="00B3659B"/>
    <w:rsid w:val="00BC6528"/>
    <w:rsid w:val="00D962A5"/>
    <w:rsid w:val="00DB6B6D"/>
    <w:rsid w:val="00DF5112"/>
    <w:rsid w:val="00E51BC0"/>
    <w:rsid w:val="00E73B39"/>
    <w:rsid w:val="00E93F27"/>
    <w:rsid w:val="00EB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64A8E"/>
  <w15:chartTrackingRefBased/>
  <w15:docId w15:val="{6DCE6347-8902-774F-8EB8-185BF45AF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0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"/>
    <w:qFormat/>
    <w:rsid w:val="0008159E"/>
    <w:pPr>
      <w:spacing w:before="80" w:after="200" w:line="280" w:lineRule="atLeast"/>
    </w:pPr>
    <w:rPr>
      <w:rFonts w:ascii="Helvetica" w:hAnsi="Helvetica" w:cs="Times New Roman"/>
      <w:sz w:val="20"/>
      <w:szCs w:val="20"/>
    </w:rPr>
  </w:style>
  <w:style w:type="paragraph" w:styleId="Heading1">
    <w:name w:val="heading 1"/>
    <w:aliases w:val="h1"/>
    <w:basedOn w:val="Normal"/>
    <w:next w:val="Normal"/>
    <w:link w:val="Heading1Char"/>
    <w:qFormat/>
    <w:rsid w:val="0008159E"/>
    <w:pPr>
      <w:keepNext/>
      <w:keepLines/>
      <w:numPr>
        <w:numId w:val="6"/>
      </w:numPr>
      <w:spacing w:before="200" w:after="400" w:line="400" w:lineRule="atLeast"/>
      <w:outlineLvl w:val="0"/>
    </w:pPr>
    <w:rPr>
      <w:rFonts w:eastAsia="MS Gothic"/>
      <w:b/>
      <w:bCs/>
      <w:color w:val="1A4A76"/>
      <w:sz w:val="48"/>
      <w:szCs w:val="48"/>
    </w:rPr>
  </w:style>
  <w:style w:type="paragraph" w:styleId="Heading2">
    <w:name w:val="heading 2"/>
    <w:aliases w:val="h2"/>
    <w:basedOn w:val="Normal"/>
    <w:next w:val="Normal"/>
    <w:link w:val="Heading2Char"/>
    <w:qFormat/>
    <w:rsid w:val="0008159E"/>
    <w:pPr>
      <w:keepNext/>
      <w:keepLines/>
      <w:tabs>
        <w:tab w:val="left" w:pos="1134"/>
      </w:tabs>
      <w:spacing w:before="200" w:after="60"/>
      <w:ind w:left="1134" w:hanging="1134"/>
      <w:outlineLvl w:val="1"/>
    </w:pPr>
    <w:rPr>
      <w:rFonts w:eastAsia="MS Gothic"/>
      <w:b/>
      <w:bCs/>
      <w:color w:val="1A4A76"/>
      <w:sz w:val="28"/>
      <w:szCs w:val="28"/>
    </w:rPr>
  </w:style>
  <w:style w:type="paragraph" w:styleId="Heading3">
    <w:name w:val="heading 3"/>
    <w:aliases w:val="h3"/>
    <w:basedOn w:val="Normal"/>
    <w:next w:val="Normal"/>
    <w:link w:val="Heading3Char"/>
    <w:qFormat/>
    <w:rsid w:val="0008159E"/>
    <w:pPr>
      <w:keepNext/>
      <w:tabs>
        <w:tab w:val="left" w:pos="1134"/>
      </w:tabs>
      <w:spacing w:before="200" w:after="60"/>
      <w:ind w:left="1134" w:hanging="1134"/>
      <w:outlineLvl w:val="2"/>
    </w:pPr>
    <w:rPr>
      <w:b/>
      <w:color w:val="1A4A76"/>
      <w:sz w:val="24"/>
      <w:szCs w:val="24"/>
    </w:rPr>
  </w:style>
  <w:style w:type="paragraph" w:styleId="Heading4">
    <w:name w:val="heading 4"/>
    <w:aliases w:val="h4"/>
    <w:basedOn w:val="Normal"/>
    <w:next w:val="Normal"/>
    <w:link w:val="Heading4Char"/>
    <w:qFormat/>
    <w:rsid w:val="0008159E"/>
    <w:pPr>
      <w:keepNext/>
      <w:keepLines/>
      <w:tabs>
        <w:tab w:val="left" w:pos="1134"/>
      </w:tabs>
      <w:spacing w:before="200" w:after="60"/>
      <w:ind w:left="1134" w:hanging="1134"/>
      <w:outlineLvl w:val="3"/>
    </w:pPr>
    <w:rPr>
      <w:rFonts w:eastAsia="MS Gothic"/>
      <w:b/>
      <w:bCs/>
      <w:color w:val="1A4A76"/>
    </w:rPr>
  </w:style>
  <w:style w:type="paragraph" w:styleId="Heading5">
    <w:name w:val="heading 5"/>
    <w:aliases w:val="h5"/>
    <w:basedOn w:val="Normal"/>
    <w:next w:val="Normal"/>
    <w:link w:val="Heading5Char"/>
    <w:qFormat/>
    <w:rsid w:val="0008159E"/>
    <w:pPr>
      <w:keepNext/>
      <w:keepLines/>
      <w:tabs>
        <w:tab w:val="left" w:pos="1134"/>
      </w:tabs>
      <w:spacing w:before="200" w:after="60"/>
      <w:outlineLvl w:val="4"/>
    </w:pPr>
    <w:rPr>
      <w:rFonts w:eastAsia="MS Gothic"/>
      <w:b/>
      <w:bCs/>
      <w:i/>
      <w:iCs/>
      <w:color w:val="1A4A76"/>
    </w:rPr>
  </w:style>
  <w:style w:type="paragraph" w:styleId="Heading6">
    <w:name w:val="heading 6"/>
    <w:aliases w:val="h6"/>
    <w:basedOn w:val="Normal"/>
    <w:next w:val="Normal"/>
    <w:link w:val="Heading6Char"/>
    <w:qFormat/>
    <w:rsid w:val="0008159E"/>
    <w:pPr>
      <w:keepNext/>
      <w:spacing w:before="200" w:after="60"/>
      <w:outlineLvl w:val="5"/>
    </w:pPr>
    <w:rPr>
      <w:bCs/>
      <w:i/>
      <w:color w:val="1A4A76"/>
    </w:rPr>
  </w:style>
  <w:style w:type="paragraph" w:styleId="Heading7">
    <w:name w:val="heading 7"/>
    <w:aliases w:val="Table Title"/>
    <w:basedOn w:val="Normal"/>
    <w:next w:val="Normal"/>
    <w:link w:val="Heading7Char"/>
    <w:qFormat/>
    <w:rsid w:val="0008159E"/>
    <w:pPr>
      <w:keepNext/>
      <w:spacing w:before="0" w:after="40" w:line="240" w:lineRule="atLeast"/>
      <w:jc w:val="center"/>
      <w:outlineLvl w:val="6"/>
    </w:pPr>
    <w:rPr>
      <w:b/>
      <w:iCs/>
      <w:color w:val="1A4A76"/>
    </w:rPr>
  </w:style>
  <w:style w:type="paragraph" w:styleId="Heading8">
    <w:name w:val="heading 8"/>
    <w:aliases w:val="Figure Title"/>
    <w:basedOn w:val="Heading7"/>
    <w:next w:val="Normal"/>
    <w:link w:val="Heading8Char"/>
    <w:qFormat/>
    <w:rsid w:val="0008159E"/>
    <w:pPr>
      <w:outlineLvl w:val="7"/>
    </w:pPr>
  </w:style>
  <w:style w:type="paragraph" w:styleId="Heading9">
    <w:name w:val="heading 9"/>
    <w:aliases w:val="Plate Title"/>
    <w:basedOn w:val="Heading7"/>
    <w:next w:val="Normal"/>
    <w:link w:val="Heading9Char"/>
    <w:qFormat/>
    <w:rsid w:val="0008159E"/>
    <w:p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aliases w:val="bu"/>
    <w:basedOn w:val="Normal"/>
    <w:link w:val="bulletChar"/>
    <w:qFormat/>
    <w:rsid w:val="0008159E"/>
    <w:pPr>
      <w:numPr>
        <w:numId w:val="9"/>
      </w:numPr>
      <w:spacing w:before="0" w:after="80"/>
    </w:pPr>
  </w:style>
  <w:style w:type="character" w:customStyle="1" w:styleId="bulletChar">
    <w:name w:val="bullet Char"/>
    <w:aliases w:val="bu Char"/>
    <w:basedOn w:val="DefaultParagraphFont"/>
    <w:link w:val="bullet"/>
    <w:rsid w:val="0008159E"/>
    <w:rPr>
      <w:rFonts w:ascii="Helvetica" w:hAnsi="Helvetica" w:cs="Times New Roman"/>
      <w:sz w:val="20"/>
      <w:szCs w:val="20"/>
    </w:rPr>
  </w:style>
  <w:style w:type="paragraph" w:customStyle="1" w:styleId="AppendixTitle">
    <w:name w:val="Appendix Title"/>
    <w:qFormat/>
    <w:rsid w:val="0008159E"/>
    <w:pPr>
      <w:spacing w:before="227"/>
      <w:ind w:left="181" w:hanging="181"/>
      <w:jc w:val="right"/>
    </w:pPr>
    <w:rPr>
      <w:rFonts w:ascii="Helvetica" w:hAnsi="Helvetica" w:cs="Times New Roman"/>
      <w:b/>
      <w:color w:val="595959" w:themeColor="text1" w:themeTint="A6"/>
      <w:sz w:val="28"/>
      <w:szCs w:val="28"/>
    </w:rPr>
  </w:style>
  <w:style w:type="paragraph" w:customStyle="1" w:styleId="client">
    <w:name w:val="client"/>
    <w:next w:val="Normal"/>
    <w:rsid w:val="00530D03"/>
    <w:pPr>
      <w:keepNext/>
      <w:keepLines/>
      <w:spacing w:after="1000" w:line="380" w:lineRule="atLeast"/>
      <w:jc w:val="center"/>
    </w:pPr>
    <w:rPr>
      <w:rFonts w:ascii="Helvetica" w:hAnsi="Helvetica" w:cs="Times New Roman"/>
      <w:b/>
      <w:color w:val="595959"/>
      <w:sz w:val="26"/>
      <w:szCs w:val="20"/>
    </w:rPr>
  </w:style>
  <w:style w:type="paragraph" w:customStyle="1" w:styleId="ContentsHead">
    <w:name w:val="Contents Head"/>
    <w:aliases w:val="toc heading"/>
    <w:basedOn w:val="Normal"/>
    <w:qFormat/>
    <w:rsid w:val="0008159E"/>
    <w:pPr>
      <w:keepNext/>
      <w:spacing w:line="240" w:lineRule="auto"/>
      <w:jc w:val="center"/>
    </w:pPr>
    <w:rPr>
      <w:b/>
      <w:color w:val="595959"/>
      <w:sz w:val="28"/>
      <w:szCs w:val="28"/>
    </w:rPr>
  </w:style>
  <w:style w:type="paragraph" w:customStyle="1" w:styleId="Contentssub-head">
    <w:name w:val="Contents sub-head"/>
    <w:aliases w:val="toc sub"/>
    <w:basedOn w:val="Normal"/>
    <w:qFormat/>
    <w:rsid w:val="0008159E"/>
    <w:pPr>
      <w:keepNext/>
      <w:spacing w:line="240" w:lineRule="auto"/>
      <w:jc w:val="center"/>
    </w:pPr>
    <w:rPr>
      <w:b/>
      <w:color w:val="595959"/>
      <w:sz w:val="24"/>
      <w:szCs w:val="24"/>
    </w:rPr>
  </w:style>
  <w:style w:type="paragraph" w:customStyle="1" w:styleId="DRAFT">
    <w:name w:val="DRAFT"/>
    <w:aliases w:val="DR"/>
    <w:basedOn w:val="Normal"/>
    <w:rsid w:val="0008159E"/>
    <w:pPr>
      <w:spacing w:before="0" w:after="40" w:line="200" w:lineRule="atLeast"/>
      <w:jc w:val="center"/>
    </w:pPr>
    <w:rPr>
      <w:b/>
      <w:bCs/>
      <w:caps/>
      <w:color w:val="595959"/>
      <w:sz w:val="28"/>
      <w:szCs w:val="28"/>
    </w:rPr>
  </w:style>
  <w:style w:type="paragraph" w:styleId="Footer">
    <w:name w:val="footer"/>
    <w:basedOn w:val="Normal"/>
    <w:link w:val="FooterChar"/>
    <w:unhideWhenUsed/>
    <w:rsid w:val="0008159E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rsid w:val="0008159E"/>
    <w:rPr>
      <w:rFonts w:ascii="Helvetica" w:hAnsi="Helvetica" w:cs="Times New Roman"/>
      <w:sz w:val="20"/>
      <w:szCs w:val="20"/>
    </w:rPr>
  </w:style>
  <w:style w:type="paragraph" w:customStyle="1" w:styleId="footertext">
    <w:name w:val="footer text"/>
    <w:aliases w:val="FTXT"/>
    <w:basedOn w:val="Normal"/>
    <w:next w:val="Normal"/>
    <w:qFormat/>
    <w:rsid w:val="0008159E"/>
    <w:pPr>
      <w:tabs>
        <w:tab w:val="center" w:pos="4253"/>
      </w:tabs>
      <w:spacing w:before="40" w:after="40" w:line="200" w:lineRule="atLeast"/>
    </w:pPr>
    <w:rPr>
      <w:b/>
      <w:bCs/>
      <w:caps/>
      <w:noProof/>
      <w:color w:val="595959"/>
      <w:sz w:val="16"/>
      <w:szCs w:val="16"/>
      <w:lang w:val="en-US"/>
    </w:rPr>
  </w:style>
  <w:style w:type="paragraph" w:customStyle="1" w:styleId="FootnoteText1">
    <w:name w:val="Footnote Text1"/>
    <w:aliases w:val="footnote"/>
    <w:basedOn w:val="Normal"/>
    <w:qFormat/>
    <w:rsid w:val="0008159E"/>
    <w:pPr>
      <w:spacing w:before="20" w:after="20" w:line="180" w:lineRule="atLeast"/>
    </w:pPr>
    <w:rPr>
      <w:sz w:val="16"/>
      <w:szCs w:val="16"/>
    </w:rPr>
  </w:style>
  <w:style w:type="paragraph" w:styleId="Header">
    <w:name w:val="header"/>
    <w:aliases w:val="HTXT"/>
    <w:basedOn w:val="Normal"/>
    <w:link w:val="HeaderChar"/>
    <w:uiPriority w:val="99"/>
    <w:qFormat/>
    <w:rsid w:val="0008159E"/>
    <w:pPr>
      <w:spacing w:before="0" w:after="40" w:line="200" w:lineRule="atLeast"/>
      <w:jc w:val="center"/>
    </w:pPr>
    <w:rPr>
      <w:b/>
      <w:bCs/>
      <w:caps/>
      <w:color w:val="595959"/>
      <w:sz w:val="16"/>
      <w:szCs w:val="16"/>
    </w:rPr>
  </w:style>
  <w:style w:type="character" w:customStyle="1" w:styleId="HeaderChar">
    <w:name w:val="Header Char"/>
    <w:aliases w:val="HTXT Char"/>
    <w:link w:val="Header"/>
    <w:uiPriority w:val="99"/>
    <w:rsid w:val="0008159E"/>
    <w:rPr>
      <w:rFonts w:ascii="Helvetica" w:hAnsi="Helvetica" w:cs="Times New Roman"/>
      <w:b/>
      <w:bCs/>
      <w:caps/>
      <w:color w:val="595959"/>
      <w:sz w:val="16"/>
      <w:szCs w:val="16"/>
    </w:rPr>
  </w:style>
  <w:style w:type="character" w:customStyle="1" w:styleId="Heading1Char">
    <w:name w:val="Heading 1 Char"/>
    <w:aliases w:val="h1 Char"/>
    <w:link w:val="Heading1"/>
    <w:rsid w:val="0008159E"/>
    <w:rPr>
      <w:rFonts w:ascii="Helvetica" w:eastAsia="MS Gothic" w:hAnsi="Helvetica" w:cs="Times New Roman"/>
      <w:b/>
      <w:bCs/>
      <w:color w:val="1A4A76"/>
      <w:sz w:val="48"/>
      <w:szCs w:val="48"/>
    </w:rPr>
  </w:style>
  <w:style w:type="character" w:customStyle="1" w:styleId="Heading7Char">
    <w:name w:val="Heading 7 Char"/>
    <w:aliases w:val="Table Title Char"/>
    <w:link w:val="Heading7"/>
    <w:rsid w:val="0008159E"/>
    <w:rPr>
      <w:rFonts w:ascii="Helvetica" w:hAnsi="Helvetica" w:cs="Times New Roman"/>
      <w:b/>
      <w:iCs/>
      <w:color w:val="1A4A76"/>
      <w:sz w:val="20"/>
      <w:szCs w:val="20"/>
    </w:rPr>
  </w:style>
  <w:style w:type="character" w:customStyle="1" w:styleId="Heading9Char">
    <w:name w:val="Heading 9 Char"/>
    <w:aliases w:val="Plate Title Char"/>
    <w:link w:val="Heading9"/>
    <w:rsid w:val="0008159E"/>
    <w:rPr>
      <w:rFonts w:ascii="Helvetica" w:hAnsi="Helvetica" w:cs="Times New Roman"/>
      <w:b/>
      <w:iCs/>
      <w:color w:val="1A4A76"/>
      <w:sz w:val="20"/>
      <w:szCs w:val="20"/>
    </w:rPr>
  </w:style>
  <w:style w:type="paragraph" w:customStyle="1" w:styleId="Heading10">
    <w:name w:val="Heading 10"/>
    <w:aliases w:val="Box Title"/>
    <w:basedOn w:val="Heading9"/>
    <w:qFormat/>
    <w:rsid w:val="0008159E"/>
  </w:style>
  <w:style w:type="character" w:customStyle="1" w:styleId="Heading2Char">
    <w:name w:val="Heading 2 Char"/>
    <w:aliases w:val="h2 Char"/>
    <w:link w:val="Heading2"/>
    <w:rsid w:val="0008159E"/>
    <w:rPr>
      <w:rFonts w:ascii="Helvetica" w:eastAsia="MS Gothic" w:hAnsi="Helvetica" w:cs="Times New Roman"/>
      <w:b/>
      <w:bCs/>
      <w:color w:val="1A4A76"/>
      <w:sz w:val="28"/>
      <w:szCs w:val="28"/>
    </w:rPr>
  </w:style>
  <w:style w:type="character" w:customStyle="1" w:styleId="Heading3Char">
    <w:name w:val="Heading 3 Char"/>
    <w:aliases w:val="h3 Char"/>
    <w:link w:val="Heading3"/>
    <w:rsid w:val="0008159E"/>
    <w:rPr>
      <w:rFonts w:ascii="Helvetica" w:hAnsi="Helvetica" w:cs="Times New Roman"/>
      <w:b/>
      <w:color w:val="1A4A76"/>
    </w:rPr>
  </w:style>
  <w:style w:type="character" w:customStyle="1" w:styleId="Heading4Char">
    <w:name w:val="Heading 4 Char"/>
    <w:aliases w:val="h4 Char"/>
    <w:link w:val="Heading4"/>
    <w:rsid w:val="0008159E"/>
    <w:rPr>
      <w:rFonts w:ascii="Helvetica" w:eastAsia="MS Gothic" w:hAnsi="Helvetica" w:cs="Times New Roman"/>
      <w:b/>
      <w:bCs/>
      <w:color w:val="1A4A76"/>
      <w:sz w:val="20"/>
      <w:szCs w:val="20"/>
    </w:rPr>
  </w:style>
  <w:style w:type="character" w:customStyle="1" w:styleId="Heading5Char">
    <w:name w:val="Heading 5 Char"/>
    <w:aliases w:val="h5 Char"/>
    <w:link w:val="Heading5"/>
    <w:rsid w:val="0008159E"/>
    <w:rPr>
      <w:rFonts w:ascii="Helvetica" w:eastAsia="MS Gothic" w:hAnsi="Helvetica" w:cs="Times New Roman"/>
      <w:b/>
      <w:bCs/>
      <w:i/>
      <w:iCs/>
      <w:color w:val="1A4A76"/>
      <w:sz w:val="20"/>
      <w:szCs w:val="20"/>
    </w:rPr>
  </w:style>
  <w:style w:type="character" w:customStyle="1" w:styleId="Heading6Char">
    <w:name w:val="Heading 6 Char"/>
    <w:aliases w:val="h6 Char"/>
    <w:link w:val="Heading6"/>
    <w:rsid w:val="0008159E"/>
    <w:rPr>
      <w:rFonts w:ascii="Helvetica" w:hAnsi="Helvetica" w:cs="Times New Roman"/>
      <w:bCs/>
      <w:i/>
      <w:color w:val="1A4A76"/>
      <w:sz w:val="20"/>
      <w:szCs w:val="20"/>
    </w:rPr>
  </w:style>
  <w:style w:type="character" w:customStyle="1" w:styleId="Heading8Char">
    <w:name w:val="Heading 8 Char"/>
    <w:aliases w:val="Figure Title Char"/>
    <w:link w:val="Heading8"/>
    <w:rsid w:val="0008159E"/>
    <w:rPr>
      <w:rFonts w:ascii="Helvetica" w:hAnsi="Helvetica" w:cs="Times New Roman"/>
      <w:b/>
      <w:iCs/>
      <w:color w:val="1A4A76"/>
      <w:sz w:val="20"/>
      <w:szCs w:val="20"/>
    </w:rPr>
  </w:style>
  <w:style w:type="paragraph" w:customStyle="1" w:styleId="Heading11">
    <w:name w:val="Heading11"/>
    <w:aliases w:val="Appendix"/>
    <w:basedOn w:val="Heading9"/>
    <w:qFormat/>
    <w:rsid w:val="0008159E"/>
    <w:pPr>
      <w:spacing w:before="5380"/>
      <w:ind w:firstLine="5245"/>
      <w:jc w:val="right"/>
    </w:pPr>
    <w:rPr>
      <w:color w:val="58585A"/>
      <w:sz w:val="48"/>
    </w:rPr>
  </w:style>
  <w:style w:type="paragraph" w:styleId="ListParagraph">
    <w:name w:val="List Paragraph"/>
    <w:aliases w:val="1 List Paragraph,listp"/>
    <w:basedOn w:val="Normal"/>
    <w:uiPriority w:val="34"/>
    <w:qFormat/>
    <w:rsid w:val="00E51BC0"/>
    <w:pPr>
      <w:numPr>
        <w:numId w:val="21"/>
      </w:numPr>
      <w:contextualSpacing/>
    </w:pPr>
  </w:style>
  <w:style w:type="paragraph" w:customStyle="1" w:styleId="Projectname">
    <w:name w:val="Project name"/>
    <w:rsid w:val="00530D03"/>
    <w:pPr>
      <w:jc w:val="center"/>
    </w:pPr>
    <w:rPr>
      <w:rFonts w:ascii="Helvetica" w:hAnsi="Helvetica" w:cs="Times New Roman"/>
      <w:noProof/>
      <w:color w:val="595959"/>
      <w:sz w:val="32"/>
      <w:szCs w:val="20"/>
      <w:lang w:val="en-US"/>
    </w:rPr>
  </w:style>
  <w:style w:type="paragraph" w:customStyle="1" w:styleId="Quote1">
    <w:name w:val="Quote1"/>
    <w:aliases w:val="quote"/>
    <w:basedOn w:val="Normal"/>
    <w:next w:val="Normal"/>
    <w:qFormat/>
    <w:rsid w:val="0008159E"/>
    <w:pPr>
      <w:spacing w:before="40" w:after="120" w:line="240" w:lineRule="atLeast"/>
      <w:ind w:left="425" w:right="499"/>
      <w:jc w:val="both"/>
    </w:pPr>
    <w:rPr>
      <w:sz w:val="18"/>
      <w:szCs w:val="18"/>
    </w:rPr>
  </w:style>
  <w:style w:type="paragraph" w:customStyle="1" w:styleId="Reportname">
    <w:name w:val="Report name"/>
    <w:basedOn w:val="Normal"/>
    <w:rsid w:val="0008159E"/>
    <w:pPr>
      <w:spacing w:after="0" w:line="400" w:lineRule="atLeast"/>
    </w:pPr>
    <w:rPr>
      <w:b/>
      <w:color w:val="595959"/>
      <w:sz w:val="32"/>
    </w:rPr>
  </w:style>
  <w:style w:type="paragraph" w:customStyle="1" w:styleId="subbullet">
    <w:name w:val="subbullet"/>
    <w:aliases w:val="sub"/>
    <w:basedOn w:val="Normal"/>
    <w:rsid w:val="00530D03"/>
    <w:pPr>
      <w:ind w:left="840" w:hanging="420"/>
    </w:pPr>
  </w:style>
  <w:style w:type="paragraph" w:customStyle="1" w:styleId="tabletext">
    <w:name w:val="tabletext"/>
    <w:aliases w:val="tt"/>
    <w:basedOn w:val="Normal"/>
    <w:qFormat/>
    <w:rsid w:val="0008159E"/>
    <w:pPr>
      <w:spacing w:before="40" w:after="40" w:line="200" w:lineRule="atLeast"/>
    </w:pPr>
    <w:rPr>
      <w:sz w:val="18"/>
    </w:rPr>
  </w:style>
  <w:style w:type="paragraph" w:customStyle="1" w:styleId="tablecolumnheading">
    <w:name w:val="table column heading"/>
    <w:aliases w:val="tch"/>
    <w:basedOn w:val="tabletext"/>
    <w:qFormat/>
    <w:rsid w:val="00530D03"/>
    <w:pPr>
      <w:jc w:val="center"/>
    </w:pPr>
    <w:rPr>
      <w:b/>
      <w:bCs/>
      <w:color w:val="595959"/>
      <w:szCs w:val="18"/>
    </w:rPr>
  </w:style>
  <w:style w:type="paragraph" w:customStyle="1" w:styleId="tablecolumnsubheading">
    <w:name w:val="table column subheading"/>
    <w:aliases w:val="tcsh"/>
    <w:basedOn w:val="tabletext"/>
    <w:qFormat/>
    <w:rsid w:val="00530D03"/>
    <w:rPr>
      <w:b/>
      <w:i/>
      <w:color w:val="595959"/>
    </w:rPr>
  </w:style>
  <w:style w:type="paragraph" w:styleId="TableofFigures">
    <w:name w:val="table of figures"/>
    <w:aliases w:val="ToF"/>
    <w:basedOn w:val="Normal"/>
    <w:next w:val="Normal"/>
    <w:uiPriority w:val="99"/>
    <w:qFormat/>
    <w:rsid w:val="0008159E"/>
    <w:pPr>
      <w:tabs>
        <w:tab w:val="right" w:leader="dot" w:pos="8647"/>
      </w:tabs>
    </w:pPr>
  </w:style>
  <w:style w:type="paragraph" w:customStyle="1" w:styleId="tablebullet">
    <w:name w:val="tablebullet"/>
    <w:aliases w:val="tb"/>
    <w:basedOn w:val="bullet"/>
    <w:qFormat/>
    <w:rsid w:val="0008159E"/>
    <w:pPr>
      <w:suppressAutoHyphens/>
      <w:spacing w:before="40" w:after="40" w:line="200" w:lineRule="atLeast"/>
      <w:ind w:left="170" w:hanging="170"/>
    </w:pPr>
    <w:rPr>
      <w:sz w:val="18"/>
    </w:rPr>
  </w:style>
  <w:style w:type="paragraph" w:customStyle="1" w:styleId="tablenote">
    <w:name w:val="tablenote"/>
    <w:aliases w:val="tn"/>
    <w:basedOn w:val="Normal"/>
    <w:qFormat/>
    <w:rsid w:val="0008159E"/>
    <w:pPr>
      <w:spacing w:before="0" w:after="0" w:line="160" w:lineRule="atLeast"/>
    </w:pPr>
    <w:rPr>
      <w:sz w:val="16"/>
      <w:szCs w:val="16"/>
    </w:rPr>
  </w:style>
  <w:style w:type="paragraph" w:customStyle="1" w:styleId="tablesubbullet">
    <w:name w:val="tablesubbullet"/>
    <w:aliases w:val="tb_sub"/>
    <w:basedOn w:val="Normal"/>
    <w:next w:val="tabletext"/>
    <w:link w:val="tablesubbulletChar"/>
    <w:qFormat/>
    <w:rsid w:val="0008159E"/>
    <w:pPr>
      <w:numPr>
        <w:numId w:val="10"/>
      </w:numPr>
      <w:suppressAutoHyphens/>
      <w:spacing w:before="40" w:after="40" w:line="200" w:lineRule="atLeast"/>
    </w:pPr>
    <w:rPr>
      <w:sz w:val="18"/>
    </w:rPr>
  </w:style>
  <w:style w:type="paragraph" w:styleId="TOC1">
    <w:name w:val="toc 1"/>
    <w:basedOn w:val="Normal"/>
    <w:next w:val="Normal"/>
    <w:uiPriority w:val="39"/>
    <w:rsid w:val="0008159E"/>
    <w:pPr>
      <w:tabs>
        <w:tab w:val="left" w:pos="407"/>
        <w:tab w:val="right" w:leader="dot" w:pos="8647"/>
      </w:tabs>
    </w:pPr>
    <w:rPr>
      <w:b/>
      <w:noProof/>
    </w:rPr>
  </w:style>
  <w:style w:type="paragraph" w:styleId="TOC2">
    <w:name w:val="toc 2"/>
    <w:basedOn w:val="Normal"/>
    <w:next w:val="Normal"/>
    <w:uiPriority w:val="39"/>
    <w:rsid w:val="0008159E"/>
    <w:pPr>
      <w:ind w:left="200"/>
    </w:pPr>
  </w:style>
  <w:style w:type="paragraph" w:styleId="TOC3">
    <w:name w:val="toc 3"/>
    <w:basedOn w:val="Normal"/>
    <w:next w:val="Normal"/>
    <w:uiPriority w:val="39"/>
    <w:rsid w:val="0008159E"/>
    <w:pPr>
      <w:ind w:left="400"/>
    </w:pPr>
  </w:style>
  <w:style w:type="paragraph" w:styleId="TOC4">
    <w:name w:val="toc 4"/>
    <w:basedOn w:val="Normal"/>
    <w:next w:val="Normal"/>
    <w:uiPriority w:val="39"/>
    <w:rsid w:val="0008159E"/>
    <w:pPr>
      <w:ind w:left="600"/>
    </w:pPr>
  </w:style>
  <w:style w:type="paragraph" w:styleId="TOC5">
    <w:name w:val="toc 5"/>
    <w:basedOn w:val="Normal"/>
    <w:next w:val="Normal"/>
    <w:autoRedefine/>
    <w:rsid w:val="0008159E"/>
    <w:pPr>
      <w:ind w:left="800"/>
    </w:pPr>
  </w:style>
  <w:style w:type="paragraph" w:styleId="TOC6">
    <w:name w:val="toc 6"/>
    <w:basedOn w:val="Normal"/>
    <w:next w:val="Normal"/>
    <w:autoRedefine/>
    <w:rsid w:val="0008159E"/>
    <w:pPr>
      <w:ind w:left="1000"/>
    </w:pPr>
  </w:style>
  <w:style w:type="paragraph" w:styleId="TOC7">
    <w:name w:val="toc 7"/>
    <w:basedOn w:val="Normal"/>
    <w:next w:val="Normal"/>
    <w:autoRedefine/>
    <w:rsid w:val="0008159E"/>
    <w:pPr>
      <w:ind w:left="1200"/>
    </w:pPr>
  </w:style>
  <w:style w:type="paragraph" w:styleId="TOC8">
    <w:name w:val="toc 8"/>
    <w:basedOn w:val="Normal"/>
    <w:next w:val="Normal"/>
    <w:autoRedefine/>
    <w:rsid w:val="0008159E"/>
    <w:pPr>
      <w:ind w:left="1400"/>
    </w:pPr>
  </w:style>
  <w:style w:type="paragraph" w:styleId="TOC9">
    <w:name w:val="toc 9"/>
    <w:basedOn w:val="Normal"/>
    <w:next w:val="Normal"/>
    <w:autoRedefine/>
    <w:rsid w:val="0008159E"/>
    <w:pPr>
      <w:ind w:left="1600"/>
    </w:pPr>
  </w:style>
  <w:style w:type="paragraph" w:customStyle="1" w:styleId="Heading12">
    <w:name w:val="Heading1"/>
    <w:aliases w:val="Main"/>
    <w:basedOn w:val="Heading1"/>
    <w:next w:val="Normal"/>
    <w:qFormat/>
    <w:rsid w:val="0008159E"/>
    <w:pPr>
      <w:numPr>
        <w:numId w:val="0"/>
      </w:numPr>
    </w:pPr>
  </w:style>
  <w:style w:type="paragraph" w:customStyle="1" w:styleId="sub-bullet">
    <w:name w:val="sub-bullet"/>
    <w:aliases w:val="bu sub"/>
    <w:basedOn w:val="Normal"/>
    <w:next w:val="Normal"/>
    <w:link w:val="sub-bulletChar"/>
    <w:qFormat/>
    <w:rsid w:val="0008159E"/>
    <w:pPr>
      <w:numPr>
        <w:numId w:val="8"/>
      </w:numPr>
      <w:spacing w:after="120"/>
    </w:pPr>
  </w:style>
  <w:style w:type="character" w:customStyle="1" w:styleId="sub-bulletChar">
    <w:name w:val="sub-bullet Char"/>
    <w:aliases w:val="bu sub Char"/>
    <w:basedOn w:val="DefaultParagraphFont"/>
    <w:link w:val="sub-bullet"/>
    <w:rsid w:val="0008159E"/>
    <w:rPr>
      <w:rFonts w:ascii="Helvetica" w:hAnsi="Helvetica" w:cs="Times New Roman"/>
      <w:sz w:val="20"/>
      <w:szCs w:val="20"/>
    </w:rPr>
  </w:style>
  <w:style w:type="paragraph" w:customStyle="1" w:styleId="tableheading">
    <w:name w:val="table heading"/>
    <w:aliases w:val="tabhead"/>
    <w:basedOn w:val="Normal"/>
    <w:qFormat/>
    <w:rsid w:val="0008159E"/>
    <w:pPr>
      <w:jc w:val="center"/>
    </w:pPr>
    <w:rPr>
      <w:b/>
      <w:bCs/>
      <w:color w:val="595959"/>
      <w:sz w:val="18"/>
      <w:szCs w:val="18"/>
    </w:rPr>
  </w:style>
  <w:style w:type="paragraph" w:customStyle="1" w:styleId="tablesubheading">
    <w:name w:val="table subheading"/>
    <w:aliases w:val="tabsubhead"/>
    <w:basedOn w:val="tabletext"/>
    <w:qFormat/>
    <w:rsid w:val="0008159E"/>
    <w:rPr>
      <w:b/>
      <w:i/>
      <w:color w:val="595959"/>
    </w:rPr>
  </w:style>
  <w:style w:type="character" w:customStyle="1" w:styleId="tablesubbulletChar">
    <w:name w:val="tablesubbullet Char"/>
    <w:aliases w:val="tb_sub Char"/>
    <w:basedOn w:val="DefaultParagraphFont"/>
    <w:link w:val="tablesubbullet"/>
    <w:rsid w:val="0008159E"/>
    <w:rPr>
      <w:rFonts w:ascii="Helvetica" w:hAnsi="Helvetica" w:cs="Times New Roman"/>
      <w:sz w:val="18"/>
      <w:szCs w:val="20"/>
    </w:rPr>
  </w:style>
  <w:style w:type="paragraph" w:customStyle="1" w:styleId="Titleclient">
    <w:name w:val="Title client"/>
    <w:next w:val="Normal"/>
    <w:qFormat/>
    <w:rsid w:val="0008159E"/>
    <w:pPr>
      <w:keepNext/>
      <w:keepLines/>
      <w:spacing w:after="1000" w:line="380" w:lineRule="atLeast"/>
      <w:jc w:val="center"/>
    </w:pPr>
    <w:rPr>
      <w:rFonts w:ascii="Helvetica" w:hAnsi="Helvetica" w:cs="Times New Roman"/>
      <w:b/>
      <w:color w:val="595959"/>
      <w:sz w:val="26"/>
      <w:szCs w:val="20"/>
    </w:rPr>
  </w:style>
  <w:style w:type="paragraph" w:customStyle="1" w:styleId="Titleproject">
    <w:name w:val="Title project"/>
    <w:qFormat/>
    <w:rsid w:val="0008159E"/>
    <w:pPr>
      <w:jc w:val="center"/>
    </w:pPr>
    <w:rPr>
      <w:rFonts w:ascii="Helvetica" w:hAnsi="Helvetica" w:cs="Times New Roman"/>
      <w:noProof/>
      <w:color w:val="595959"/>
      <w:sz w:val="32"/>
      <w:szCs w:val="20"/>
      <w:lang w:val="en-US"/>
    </w:rPr>
  </w:style>
  <w:style w:type="paragraph" w:customStyle="1" w:styleId="Titlereport">
    <w:name w:val="Title report"/>
    <w:basedOn w:val="Normal"/>
    <w:qFormat/>
    <w:rsid w:val="0008159E"/>
    <w:pPr>
      <w:keepNext/>
      <w:keepLines/>
      <w:spacing w:before="0" w:after="0" w:line="400" w:lineRule="atLeast"/>
      <w:jc w:val="center"/>
    </w:pPr>
    <w:rPr>
      <w:b/>
      <w:color w:val="595959"/>
      <w:sz w:val="32"/>
    </w:rPr>
  </w:style>
  <w:style w:type="paragraph" w:customStyle="1" w:styleId="versioncontrol">
    <w:name w:val="version control"/>
    <w:aliases w:val="Vcontrol"/>
    <w:basedOn w:val="Normal"/>
    <w:qFormat/>
    <w:rsid w:val="0008159E"/>
    <w:pPr>
      <w:keepLines/>
      <w:spacing w:before="0" w:after="80" w:line="240" w:lineRule="atLeast"/>
    </w:pPr>
    <w:rPr>
      <w:b/>
      <w:color w:val="595959"/>
      <w:sz w:val="18"/>
      <w:szCs w:val="18"/>
      <w:lang w:val="en-US"/>
    </w:rPr>
  </w:style>
  <w:style w:type="paragraph" w:customStyle="1" w:styleId="trt0xe">
    <w:name w:val="trt0xe"/>
    <w:basedOn w:val="Normal"/>
    <w:rsid w:val="00E93F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85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7B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57B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7707B9"/>
    <w:pPr>
      <w:spacing w:before="0" w:after="0" w:line="240" w:lineRule="auto"/>
    </w:pPr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707B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74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volutionmining.com.au/" TargetMode="External"/><Relationship Id="rId5" Type="http://schemas.openxmlformats.org/officeDocument/2006/relationships/hyperlink" Target="https://icapartners.com.a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Brown</dc:creator>
  <cp:keywords/>
  <dc:description/>
  <cp:lastModifiedBy>David Browne</cp:lastModifiedBy>
  <cp:revision>2</cp:revision>
  <dcterms:created xsi:type="dcterms:W3CDTF">2021-10-30T22:09:00Z</dcterms:created>
  <dcterms:modified xsi:type="dcterms:W3CDTF">2021-10-30T22:09:00Z</dcterms:modified>
</cp:coreProperties>
</file>