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66CE9E" w14:textId="1E615E86" w:rsidR="003A2DBB" w:rsidRPr="000676A4" w:rsidRDefault="000676A4">
      <w:pPr>
        <w:rPr>
          <w:rFonts w:cstheme="minorHAnsi"/>
        </w:rPr>
      </w:pPr>
      <w:r w:rsidRPr="000676A4">
        <w:rPr>
          <w:rFonts w:cstheme="minorHAnsi"/>
        </w:rPr>
        <w:t>WISEcode.ai Website Copy</w:t>
      </w:r>
    </w:p>
    <w:p w14:paraId="18740C34" w14:textId="3704F258" w:rsidR="000676A4" w:rsidRPr="000676A4" w:rsidRDefault="000676A4">
      <w:pPr>
        <w:rPr>
          <w:rFonts w:cstheme="minorHAnsi"/>
        </w:rPr>
      </w:pPr>
    </w:p>
    <w:p w14:paraId="53D1F06F" w14:textId="36027CC7" w:rsidR="000676A4" w:rsidRPr="000676A4" w:rsidRDefault="000676A4">
      <w:pPr>
        <w:rPr>
          <w:rFonts w:cstheme="minorHAnsi"/>
          <w:b/>
          <w:bCs/>
          <w:u w:val="single"/>
        </w:rPr>
      </w:pPr>
      <w:r>
        <w:rPr>
          <w:rFonts w:cstheme="minorHAnsi"/>
          <w:b/>
          <w:bCs/>
          <w:u w:val="single"/>
        </w:rPr>
        <w:t xml:space="preserve">LANDING PAGE </w:t>
      </w:r>
      <w:r w:rsidRPr="000676A4">
        <w:rPr>
          <w:rFonts w:cstheme="minorHAnsi"/>
          <w:b/>
          <w:bCs/>
          <w:u w:val="single"/>
        </w:rPr>
        <w:t>TOP BLOCK</w:t>
      </w:r>
    </w:p>
    <w:p w14:paraId="42F64232" w14:textId="7C564869" w:rsidR="000676A4" w:rsidRPr="000676A4" w:rsidRDefault="000676A4">
      <w:pPr>
        <w:rPr>
          <w:rFonts w:cstheme="minorHAnsi"/>
        </w:rPr>
      </w:pPr>
    </w:p>
    <w:p w14:paraId="1524D297" w14:textId="0DA60909" w:rsidR="000676A4" w:rsidRPr="000676A4" w:rsidRDefault="000676A4">
      <w:pPr>
        <w:rPr>
          <w:rFonts w:cstheme="minorHAnsi"/>
          <w:b/>
          <w:bCs/>
        </w:rPr>
      </w:pPr>
      <w:r w:rsidRPr="000676A4">
        <w:rPr>
          <w:rFonts w:cstheme="minorHAnsi"/>
          <w:b/>
          <w:bCs/>
        </w:rPr>
        <w:t xml:space="preserve">HEADLINE: </w:t>
      </w:r>
    </w:p>
    <w:p w14:paraId="35B56933" w14:textId="0B919595" w:rsidR="000676A4" w:rsidRPr="000676A4" w:rsidRDefault="000676A4">
      <w:pPr>
        <w:rPr>
          <w:rFonts w:cstheme="minorHAnsi"/>
        </w:rPr>
      </w:pPr>
    </w:p>
    <w:p w14:paraId="6B24369D" w14:textId="628D9513" w:rsidR="000676A4" w:rsidRPr="000676A4" w:rsidRDefault="000676A4">
      <w:pPr>
        <w:rPr>
          <w:rFonts w:cstheme="minorHAnsi"/>
        </w:rPr>
      </w:pPr>
      <w:r w:rsidRPr="000676A4">
        <w:rPr>
          <w:rFonts w:cstheme="minorHAnsi"/>
        </w:rPr>
        <w:t>Truth in nutrition</w:t>
      </w:r>
    </w:p>
    <w:p w14:paraId="6C9CF59B" w14:textId="5C87373D" w:rsidR="000676A4" w:rsidRPr="000676A4" w:rsidRDefault="000676A4">
      <w:pPr>
        <w:rPr>
          <w:rFonts w:cstheme="minorHAnsi"/>
        </w:rPr>
      </w:pPr>
    </w:p>
    <w:p w14:paraId="4A5F09C8" w14:textId="3C4174A6" w:rsidR="000676A4" w:rsidRPr="000676A4" w:rsidRDefault="000676A4">
      <w:pPr>
        <w:rPr>
          <w:rFonts w:cstheme="minorHAnsi"/>
          <w:b/>
          <w:bCs/>
        </w:rPr>
      </w:pPr>
      <w:r w:rsidRPr="000676A4">
        <w:rPr>
          <w:rFonts w:cstheme="minorHAnsi"/>
          <w:b/>
          <w:bCs/>
        </w:rPr>
        <w:t>SUBHEAD:</w:t>
      </w:r>
    </w:p>
    <w:p w14:paraId="3624DBD2" w14:textId="3F11E71F" w:rsidR="000676A4" w:rsidRPr="000676A4" w:rsidRDefault="000676A4">
      <w:pPr>
        <w:rPr>
          <w:rFonts w:cstheme="minorHAnsi"/>
        </w:rPr>
      </w:pPr>
    </w:p>
    <w:p w14:paraId="2CDC7651" w14:textId="526FE4C4" w:rsidR="000676A4" w:rsidRPr="000676A4" w:rsidRDefault="000676A4">
      <w:pPr>
        <w:rPr>
          <w:rFonts w:cstheme="minorHAnsi"/>
        </w:rPr>
      </w:pPr>
      <w:r w:rsidRPr="000676A4">
        <w:rPr>
          <w:rFonts w:cstheme="minorHAnsi"/>
        </w:rPr>
        <w:t>Food and beverage data insights</w:t>
      </w:r>
    </w:p>
    <w:p w14:paraId="29A80660" w14:textId="2E095C2E" w:rsidR="000676A4" w:rsidRPr="000676A4" w:rsidRDefault="000676A4">
      <w:pPr>
        <w:rPr>
          <w:rFonts w:cstheme="minorHAnsi"/>
        </w:rPr>
      </w:pPr>
    </w:p>
    <w:p w14:paraId="3822193E" w14:textId="5FB43CE9" w:rsidR="000676A4" w:rsidRPr="000676A4" w:rsidRDefault="000676A4">
      <w:pPr>
        <w:rPr>
          <w:rFonts w:cstheme="minorHAnsi"/>
          <w:b/>
          <w:bCs/>
          <w:u w:val="single"/>
        </w:rPr>
      </w:pPr>
      <w:r w:rsidRPr="000676A4">
        <w:rPr>
          <w:rFonts w:cstheme="minorHAnsi"/>
          <w:b/>
          <w:bCs/>
          <w:u w:val="single"/>
        </w:rPr>
        <w:t>BLOCK 2</w:t>
      </w:r>
    </w:p>
    <w:p w14:paraId="2091A252" w14:textId="0E0CD7F1" w:rsidR="000676A4" w:rsidRPr="000676A4" w:rsidRDefault="000676A4">
      <w:pPr>
        <w:rPr>
          <w:rFonts w:cstheme="minorHAnsi"/>
        </w:rPr>
      </w:pPr>
    </w:p>
    <w:p w14:paraId="1DC4FC37" w14:textId="07AD5A1E" w:rsidR="000676A4" w:rsidRPr="000676A4" w:rsidRDefault="000676A4">
      <w:pPr>
        <w:rPr>
          <w:rFonts w:cstheme="minorHAnsi"/>
          <w:b/>
          <w:bCs/>
        </w:rPr>
      </w:pPr>
      <w:r w:rsidRPr="000676A4">
        <w:rPr>
          <w:rFonts w:cstheme="minorHAnsi"/>
          <w:b/>
          <w:bCs/>
        </w:rPr>
        <w:t xml:space="preserve">COPY: </w:t>
      </w:r>
    </w:p>
    <w:p w14:paraId="2066D4F1" w14:textId="2403E331" w:rsidR="000676A4" w:rsidRPr="000676A4" w:rsidRDefault="000676A4">
      <w:pPr>
        <w:rPr>
          <w:rFonts w:cstheme="minorHAnsi"/>
        </w:rPr>
      </w:pPr>
    </w:p>
    <w:p w14:paraId="0D5CCAA7" w14:textId="77777777" w:rsidR="000676A4" w:rsidRPr="000676A4" w:rsidRDefault="000676A4" w:rsidP="000676A4">
      <w:pPr>
        <w:rPr>
          <w:rFonts w:eastAsia="Times New Roman" w:cstheme="minorHAnsi"/>
        </w:rPr>
      </w:pPr>
      <w:r w:rsidRPr="000676A4">
        <w:rPr>
          <w:rFonts w:eastAsia="Times New Roman" w:cstheme="minorHAnsi"/>
          <w:spacing w:val="12"/>
        </w:rPr>
        <w:t xml:space="preserve">Simply put, food data is inaccurate, incomplete, and outdated. </w:t>
      </w:r>
      <w:proofErr w:type="spellStart"/>
      <w:r w:rsidRPr="000676A4">
        <w:rPr>
          <w:rFonts w:eastAsia="Times New Roman" w:cstheme="minorHAnsi"/>
          <w:spacing w:val="12"/>
        </w:rPr>
        <w:t>WISEcode</w:t>
      </w:r>
      <w:proofErr w:type="spellEnd"/>
      <w:r w:rsidRPr="000676A4">
        <w:rPr>
          <w:rFonts w:eastAsia="Times New Roman" w:cstheme="minorHAnsi"/>
          <w:spacing w:val="12"/>
        </w:rPr>
        <w:t xml:space="preserve"> develops the data, insights, and tools that bring food and beverage information into the 21st century.</w:t>
      </w:r>
    </w:p>
    <w:p w14:paraId="442F86C6" w14:textId="3BD724FC" w:rsidR="000676A4" w:rsidRPr="000676A4" w:rsidRDefault="000676A4">
      <w:pPr>
        <w:rPr>
          <w:rFonts w:cstheme="minorHAnsi"/>
        </w:rPr>
      </w:pPr>
    </w:p>
    <w:p w14:paraId="47B2B9DA" w14:textId="29087917" w:rsidR="000676A4" w:rsidRPr="000676A4" w:rsidRDefault="000676A4">
      <w:pPr>
        <w:rPr>
          <w:rFonts w:cstheme="minorHAnsi"/>
          <w:b/>
          <w:bCs/>
          <w:u w:val="single"/>
        </w:rPr>
      </w:pPr>
      <w:r w:rsidRPr="000676A4">
        <w:rPr>
          <w:rFonts w:cstheme="minorHAnsi"/>
          <w:b/>
          <w:bCs/>
          <w:u w:val="single"/>
        </w:rPr>
        <w:t>BLOCK 3</w:t>
      </w:r>
    </w:p>
    <w:p w14:paraId="451A4205" w14:textId="1B638B6A" w:rsidR="000676A4" w:rsidRPr="000676A4" w:rsidRDefault="000676A4">
      <w:pPr>
        <w:rPr>
          <w:rFonts w:cstheme="minorHAnsi"/>
        </w:rPr>
      </w:pPr>
    </w:p>
    <w:p w14:paraId="54E833EE" w14:textId="7B54D16A" w:rsidR="000676A4" w:rsidRPr="000676A4" w:rsidRDefault="000676A4">
      <w:pPr>
        <w:rPr>
          <w:rFonts w:cstheme="minorHAnsi"/>
          <w:b/>
          <w:bCs/>
        </w:rPr>
      </w:pPr>
      <w:r w:rsidRPr="000676A4">
        <w:rPr>
          <w:rFonts w:cstheme="minorHAnsi"/>
          <w:b/>
          <w:bCs/>
        </w:rPr>
        <w:t>HEADLINE 1:</w:t>
      </w:r>
    </w:p>
    <w:p w14:paraId="7FF2C0CC" w14:textId="1EDB4487" w:rsidR="000676A4" w:rsidRPr="000676A4" w:rsidRDefault="000676A4">
      <w:pPr>
        <w:rPr>
          <w:rFonts w:cstheme="minorHAnsi"/>
        </w:rPr>
      </w:pPr>
    </w:p>
    <w:p w14:paraId="5CE0B09B" w14:textId="5FE6F40F" w:rsidR="000676A4" w:rsidRPr="000676A4" w:rsidRDefault="000676A4">
      <w:pPr>
        <w:rPr>
          <w:rFonts w:cstheme="minorHAnsi"/>
        </w:rPr>
      </w:pPr>
      <w:r w:rsidRPr="000676A4">
        <w:rPr>
          <w:rFonts w:cstheme="minorHAnsi"/>
        </w:rPr>
        <w:t>Science</w:t>
      </w:r>
    </w:p>
    <w:p w14:paraId="3A2DD112" w14:textId="0ABA6F6B" w:rsidR="000676A4" w:rsidRPr="000676A4" w:rsidRDefault="000676A4">
      <w:pPr>
        <w:rPr>
          <w:rFonts w:cstheme="minorHAnsi"/>
        </w:rPr>
      </w:pPr>
    </w:p>
    <w:p w14:paraId="2D51011D" w14:textId="55E1CBA3" w:rsidR="000676A4" w:rsidRPr="000676A4" w:rsidRDefault="000676A4">
      <w:pPr>
        <w:rPr>
          <w:rFonts w:cstheme="minorHAnsi"/>
          <w:b/>
          <w:bCs/>
        </w:rPr>
      </w:pPr>
      <w:r w:rsidRPr="000676A4">
        <w:rPr>
          <w:rFonts w:cstheme="minorHAnsi"/>
          <w:b/>
          <w:bCs/>
        </w:rPr>
        <w:t>SUBHEAD:</w:t>
      </w:r>
    </w:p>
    <w:p w14:paraId="524E114B" w14:textId="17FA455D" w:rsidR="000676A4" w:rsidRPr="000676A4" w:rsidRDefault="000676A4">
      <w:pPr>
        <w:rPr>
          <w:rFonts w:cstheme="minorHAnsi"/>
        </w:rPr>
      </w:pPr>
    </w:p>
    <w:p w14:paraId="7743AF76" w14:textId="3F3E3D80" w:rsidR="000676A4" w:rsidRPr="000676A4" w:rsidRDefault="000676A4">
      <w:pPr>
        <w:rPr>
          <w:rFonts w:cstheme="minorHAnsi"/>
        </w:rPr>
      </w:pPr>
      <w:r w:rsidRPr="000676A4">
        <w:rPr>
          <w:rFonts w:cstheme="minorHAnsi"/>
        </w:rPr>
        <w:t>Pioneering research and discovery</w:t>
      </w:r>
    </w:p>
    <w:p w14:paraId="51CA1F35" w14:textId="521C0793" w:rsidR="000676A4" w:rsidRPr="000676A4" w:rsidRDefault="000676A4">
      <w:pPr>
        <w:rPr>
          <w:rFonts w:cstheme="minorHAnsi"/>
        </w:rPr>
      </w:pPr>
    </w:p>
    <w:p w14:paraId="063D593C" w14:textId="5F529B25" w:rsidR="000676A4" w:rsidRPr="000676A4" w:rsidRDefault="000676A4" w:rsidP="000676A4">
      <w:pPr>
        <w:rPr>
          <w:rFonts w:cstheme="minorHAnsi"/>
          <w:b/>
          <w:bCs/>
        </w:rPr>
      </w:pPr>
      <w:r w:rsidRPr="000676A4">
        <w:rPr>
          <w:rFonts w:cstheme="minorHAnsi"/>
          <w:b/>
          <w:bCs/>
        </w:rPr>
        <w:t xml:space="preserve">HEADLINE </w:t>
      </w:r>
      <w:r w:rsidRPr="000676A4">
        <w:rPr>
          <w:rFonts w:cstheme="minorHAnsi"/>
          <w:b/>
          <w:bCs/>
        </w:rPr>
        <w:t>2</w:t>
      </w:r>
      <w:r w:rsidRPr="000676A4">
        <w:rPr>
          <w:rFonts w:cstheme="minorHAnsi"/>
          <w:b/>
          <w:bCs/>
        </w:rPr>
        <w:t>:</w:t>
      </w:r>
    </w:p>
    <w:p w14:paraId="7A95006D" w14:textId="77777777" w:rsidR="000676A4" w:rsidRPr="000676A4" w:rsidRDefault="000676A4" w:rsidP="000676A4">
      <w:pPr>
        <w:rPr>
          <w:rFonts w:cstheme="minorHAnsi"/>
        </w:rPr>
      </w:pPr>
    </w:p>
    <w:p w14:paraId="413E4730" w14:textId="1F422C62" w:rsidR="000676A4" w:rsidRPr="000676A4" w:rsidRDefault="000676A4" w:rsidP="000676A4">
      <w:pPr>
        <w:rPr>
          <w:rFonts w:cstheme="minorHAnsi"/>
        </w:rPr>
      </w:pPr>
      <w:r w:rsidRPr="000676A4">
        <w:rPr>
          <w:rFonts w:cstheme="minorHAnsi"/>
        </w:rPr>
        <w:t>Industry</w:t>
      </w:r>
    </w:p>
    <w:p w14:paraId="0D3DE45E" w14:textId="77777777" w:rsidR="000676A4" w:rsidRPr="000676A4" w:rsidRDefault="000676A4" w:rsidP="000676A4">
      <w:pPr>
        <w:rPr>
          <w:rFonts w:cstheme="minorHAnsi"/>
        </w:rPr>
      </w:pPr>
    </w:p>
    <w:p w14:paraId="1A6E9B27" w14:textId="77777777" w:rsidR="000676A4" w:rsidRPr="000676A4" w:rsidRDefault="000676A4" w:rsidP="000676A4">
      <w:pPr>
        <w:rPr>
          <w:rFonts w:cstheme="minorHAnsi"/>
          <w:b/>
          <w:bCs/>
        </w:rPr>
      </w:pPr>
      <w:r w:rsidRPr="000676A4">
        <w:rPr>
          <w:rFonts w:cstheme="minorHAnsi"/>
          <w:b/>
          <w:bCs/>
        </w:rPr>
        <w:t>SUBHEAD:</w:t>
      </w:r>
    </w:p>
    <w:p w14:paraId="2042F911" w14:textId="77777777" w:rsidR="000676A4" w:rsidRPr="000676A4" w:rsidRDefault="000676A4" w:rsidP="000676A4">
      <w:pPr>
        <w:rPr>
          <w:rFonts w:cstheme="minorHAnsi"/>
        </w:rPr>
      </w:pPr>
    </w:p>
    <w:p w14:paraId="185B6BA5" w14:textId="358FC6DA" w:rsidR="000676A4" w:rsidRPr="000676A4" w:rsidRDefault="000676A4">
      <w:pPr>
        <w:rPr>
          <w:rFonts w:cstheme="minorHAnsi"/>
        </w:rPr>
      </w:pPr>
      <w:r w:rsidRPr="000676A4">
        <w:rPr>
          <w:rFonts w:cstheme="minorHAnsi"/>
        </w:rPr>
        <w:t>Driving innovation and differentiation</w:t>
      </w:r>
    </w:p>
    <w:p w14:paraId="67CC580F" w14:textId="77777777" w:rsidR="000676A4" w:rsidRPr="000676A4" w:rsidRDefault="000676A4">
      <w:pPr>
        <w:rPr>
          <w:rFonts w:cstheme="minorHAnsi"/>
        </w:rPr>
      </w:pPr>
    </w:p>
    <w:p w14:paraId="07F674C6" w14:textId="33FA9B4D" w:rsidR="000676A4" w:rsidRPr="000676A4" w:rsidRDefault="000676A4" w:rsidP="000676A4">
      <w:pPr>
        <w:rPr>
          <w:rFonts w:cstheme="minorHAnsi"/>
          <w:b/>
          <w:bCs/>
        </w:rPr>
      </w:pPr>
      <w:r w:rsidRPr="000676A4">
        <w:rPr>
          <w:rFonts w:cstheme="minorHAnsi"/>
          <w:b/>
          <w:bCs/>
        </w:rPr>
        <w:t xml:space="preserve">HEADLINE </w:t>
      </w:r>
      <w:r w:rsidRPr="000676A4">
        <w:rPr>
          <w:rFonts w:cstheme="minorHAnsi"/>
          <w:b/>
          <w:bCs/>
        </w:rPr>
        <w:t>3</w:t>
      </w:r>
      <w:r w:rsidRPr="000676A4">
        <w:rPr>
          <w:rFonts w:cstheme="minorHAnsi"/>
          <w:b/>
          <w:bCs/>
        </w:rPr>
        <w:t>:</w:t>
      </w:r>
    </w:p>
    <w:p w14:paraId="14EA880E" w14:textId="77777777" w:rsidR="000676A4" w:rsidRPr="000676A4" w:rsidRDefault="000676A4" w:rsidP="000676A4">
      <w:pPr>
        <w:rPr>
          <w:rFonts w:cstheme="minorHAnsi"/>
        </w:rPr>
      </w:pPr>
    </w:p>
    <w:p w14:paraId="04723670" w14:textId="53FEE5EB" w:rsidR="000676A4" w:rsidRPr="000676A4" w:rsidRDefault="000676A4" w:rsidP="000676A4">
      <w:pPr>
        <w:rPr>
          <w:rFonts w:cstheme="minorHAnsi"/>
        </w:rPr>
      </w:pPr>
      <w:r w:rsidRPr="000676A4">
        <w:rPr>
          <w:rFonts w:cstheme="minorHAnsi"/>
        </w:rPr>
        <w:t>Consumers</w:t>
      </w:r>
    </w:p>
    <w:p w14:paraId="2C9F26C1" w14:textId="77777777" w:rsidR="000676A4" w:rsidRPr="000676A4" w:rsidRDefault="000676A4" w:rsidP="000676A4">
      <w:pPr>
        <w:rPr>
          <w:rFonts w:cstheme="minorHAnsi"/>
        </w:rPr>
      </w:pPr>
    </w:p>
    <w:p w14:paraId="709E7933" w14:textId="77777777" w:rsidR="000676A4" w:rsidRPr="000676A4" w:rsidRDefault="000676A4" w:rsidP="000676A4">
      <w:pPr>
        <w:rPr>
          <w:rFonts w:cstheme="minorHAnsi"/>
          <w:b/>
          <w:bCs/>
        </w:rPr>
      </w:pPr>
      <w:r w:rsidRPr="000676A4">
        <w:rPr>
          <w:rFonts w:cstheme="minorHAnsi"/>
          <w:b/>
          <w:bCs/>
        </w:rPr>
        <w:t>SUBHEAD:</w:t>
      </w:r>
    </w:p>
    <w:p w14:paraId="0A9C977C" w14:textId="77777777" w:rsidR="000676A4" w:rsidRPr="000676A4" w:rsidRDefault="000676A4" w:rsidP="000676A4">
      <w:pPr>
        <w:rPr>
          <w:rFonts w:cstheme="minorHAnsi"/>
        </w:rPr>
      </w:pPr>
    </w:p>
    <w:p w14:paraId="3882AB68" w14:textId="39634108" w:rsidR="000676A4" w:rsidRPr="000676A4" w:rsidRDefault="000676A4">
      <w:pPr>
        <w:rPr>
          <w:rFonts w:cstheme="minorHAnsi"/>
        </w:rPr>
      </w:pPr>
      <w:r w:rsidRPr="000676A4">
        <w:rPr>
          <w:rFonts w:cstheme="minorHAnsi"/>
        </w:rPr>
        <w:lastRenderedPageBreak/>
        <w:t>Informing better choices and better health</w:t>
      </w:r>
    </w:p>
    <w:p w14:paraId="2FC2A82C" w14:textId="59BA78C6" w:rsidR="000676A4" w:rsidRPr="000676A4" w:rsidRDefault="000676A4">
      <w:pPr>
        <w:rPr>
          <w:rFonts w:cstheme="minorHAnsi"/>
        </w:rPr>
      </w:pPr>
    </w:p>
    <w:p w14:paraId="61B82722" w14:textId="3ED0D1A6" w:rsidR="000676A4" w:rsidRPr="000676A4" w:rsidRDefault="000676A4">
      <w:pPr>
        <w:rPr>
          <w:rFonts w:cstheme="minorHAnsi"/>
          <w:b/>
          <w:bCs/>
          <w:u w:val="single"/>
        </w:rPr>
      </w:pPr>
      <w:r w:rsidRPr="000676A4">
        <w:rPr>
          <w:rFonts w:cstheme="minorHAnsi"/>
          <w:b/>
          <w:bCs/>
          <w:u w:val="single"/>
        </w:rPr>
        <w:t>BLOCK 4</w:t>
      </w:r>
    </w:p>
    <w:p w14:paraId="6C079E60" w14:textId="7B53B73E" w:rsidR="000676A4" w:rsidRPr="000676A4" w:rsidRDefault="000676A4">
      <w:pPr>
        <w:rPr>
          <w:rFonts w:cstheme="minorHAnsi"/>
        </w:rPr>
      </w:pPr>
    </w:p>
    <w:p w14:paraId="55A9B4CA" w14:textId="2142A48A" w:rsidR="000676A4" w:rsidRPr="000676A4" w:rsidRDefault="000676A4">
      <w:pPr>
        <w:rPr>
          <w:rFonts w:cstheme="minorHAnsi"/>
          <w:b/>
          <w:bCs/>
        </w:rPr>
      </w:pPr>
      <w:r w:rsidRPr="000676A4">
        <w:rPr>
          <w:rFonts w:cstheme="minorHAnsi"/>
          <w:b/>
          <w:bCs/>
        </w:rPr>
        <w:t xml:space="preserve">HEADLINE: </w:t>
      </w:r>
    </w:p>
    <w:p w14:paraId="14AF0785" w14:textId="19C03470" w:rsidR="000676A4" w:rsidRPr="000676A4" w:rsidRDefault="000676A4">
      <w:pPr>
        <w:rPr>
          <w:rFonts w:cstheme="minorHAnsi"/>
        </w:rPr>
      </w:pPr>
    </w:p>
    <w:p w14:paraId="7DA86C39" w14:textId="5EEE6A5D" w:rsidR="000676A4" w:rsidRPr="000676A4" w:rsidRDefault="000676A4">
      <w:pPr>
        <w:rPr>
          <w:rFonts w:cstheme="minorHAnsi"/>
        </w:rPr>
      </w:pPr>
      <w:r w:rsidRPr="000676A4">
        <w:rPr>
          <w:rFonts w:cstheme="minorHAnsi"/>
        </w:rPr>
        <w:t>The power of nutrition</w:t>
      </w:r>
    </w:p>
    <w:p w14:paraId="7B735B22" w14:textId="137C1008" w:rsidR="000676A4" w:rsidRPr="000676A4" w:rsidRDefault="000676A4">
      <w:pPr>
        <w:rPr>
          <w:rFonts w:cstheme="minorHAnsi"/>
        </w:rPr>
      </w:pPr>
    </w:p>
    <w:p w14:paraId="019AED68" w14:textId="0FB7CBC4" w:rsidR="000676A4" w:rsidRPr="000676A4" w:rsidRDefault="000676A4" w:rsidP="000676A4">
      <w:pPr>
        <w:rPr>
          <w:rFonts w:cstheme="minorHAnsi"/>
          <w:b/>
          <w:bCs/>
        </w:rPr>
      </w:pPr>
      <w:r w:rsidRPr="000676A4">
        <w:rPr>
          <w:rFonts w:cstheme="minorHAnsi"/>
          <w:b/>
          <w:bCs/>
        </w:rPr>
        <w:t xml:space="preserve">COPY: </w:t>
      </w:r>
    </w:p>
    <w:p w14:paraId="4E387513" w14:textId="70DAA9FA" w:rsidR="000676A4" w:rsidRPr="000676A4" w:rsidRDefault="000676A4" w:rsidP="000676A4">
      <w:pPr>
        <w:pStyle w:val="font8"/>
        <w:rPr>
          <w:rFonts w:asciiTheme="minorHAnsi" w:hAnsiTheme="minorHAnsi" w:cstheme="minorHAnsi"/>
        </w:rPr>
      </w:pPr>
      <w:proofErr w:type="spellStart"/>
      <w:r w:rsidRPr="000676A4">
        <w:rPr>
          <w:rFonts w:asciiTheme="minorHAnsi" w:hAnsiTheme="minorHAnsi" w:cstheme="minorHAnsi"/>
          <w:color w:val="1D1E21"/>
        </w:rPr>
        <w:t>Wisecode</w:t>
      </w:r>
      <w:proofErr w:type="spellEnd"/>
      <w:r w:rsidRPr="000676A4">
        <w:rPr>
          <w:rFonts w:asciiTheme="minorHAnsi" w:hAnsiTheme="minorHAnsi" w:cstheme="minorHAnsi"/>
          <w:color w:val="1D1E21"/>
        </w:rPr>
        <w:t xml:space="preserve"> is a data science company dedicated to </w:t>
      </w:r>
      <w:proofErr w:type="gramStart"/>
      <w:r w:rsidRPr="000676A4">
        <w:rPr>
          <w:rFonts w:asciiTheme="minorHAnsi" w:hAnsiTheme="minorHAnsi" w:cstheme="minorHAnsi"/>
          <w:color w:val="1D1E21"/>
        </w:rPr>
        <w:t>advancing  technology</w:t>
      </w:r>
      <w:proofErr w:type="gramEnd"/>
      <w:r w:rsidRPr="000676A4">
        <w:rPr>
          <w:rFonts w:asciiTheme="minorHAnsi" w:hAnsiTheme="minorHAnsi" w:cstheme="minorHAnsi"/>
          <w:color w:val="1D1E21"/>
        </w:rPr>
        <w:t xml:space="preserve"> in a relentless pursuit of the most complete and transparent food and nutrition information. </w:t>
      </w:r>
    </w:p>
    <w:p w14:paraId="66F02607" w14:textId="77777777" w:rsidR="000676A4" w:rsidRPr="000676A4" w:rsidRDefault="000676A4" w:rsidP="000676A4">
      <w:pPr>
        <w:pStyle w:val="font8"/>
        <w:rPr>
          <w:rFonts w:asciiTheme="minorHAnsi" w:hAnsiTheme="minorHAnsi" w:cstheme="minorHAnsi"/>
        </w:rPr>
      </w:pPr>
      <w:r w:rsidRPr="000676A4">
        <w:rPr>
          <w:rFonts w:asciiTheme="minorHAnsi" w:hAnsiTheme="minorHAnsi" w:cstheme="minorHAnsi"/>
          <w:color w:val="1D1E21"/>
        </w:rPr>
        <w:t>By developing transformational and frictionless solutions, our foundational goal is to inspire the world’s creativity and unleash the greatness in every person and organization.</w:t>
      </w:r>
    </w:p>
    <w:p w14:paraId="1C5AA077" w14:textId="720A3148" w:rsidR="000676A4" w:rsidRPr="000676A4" w:rsidRDefault="000676A4">
      <w:pPr>
        <w:rPr>
          <w:rFonts w:cstheme="minorHAnsi"/>
          <w:b/>
          <w:bCs/>
          <w:u w:val="single"/>
        </w:rPr>
      </w:pPr>
      <w:r w:rsidRPr="000676A4">
        <w:rPr>
          <w:rFonts w:cstheme="minorHAnsi"/>
          <w:b/>
          <w:bCs/>
          <w:u w:val="single"/>
        </w:rPr>
        <w:t>BLOCK 5</w:t>
      </w:r>
    </w:p>
    <w:p w14:paraId="0C11805C" w14:textId="1675FDCD" w:rsidR="000676A4" w:rsidRPr="000676A4" w:rsidRDefault="000676A4">
      <w:pPr>
        <w:rPr>
          <w:rFonts w:cstheme="minorHAnsi"/>
        </w:rPr>
      </w:pPr>
    </w:p>
    <w:p w14:paraId="64D74C7C" w14:textId="77777777" w:rsidR="000676A4" w:rsidRPr="000676A4" w:rsidRDefault="000676A4">
      <w:pPr>
        <w:rPr>
          <w:rFonts w:cstheme="minorHAnsi"/>
        </w:rPr>
      </w:pPr>
      <w:r w:rsidRPr="000676A4">
        <w:rPr>
          <w:rFonts w:cstheme="minorHAnsi"/>
          <w:b/>
          <w:bCs/>
        </w:rPr>
        <w:t>HEADLINE</w:t>
      </w:r>
      <w:r w:rsidRPr="000676A4">
        <w:rPr>
          <w:rFonts w:cstheme="minorHAnsi"/>
        </w:rPr>
        <w:t xml:space="preserve">: </w:t>
      </w:r>
    </w:p>
    <w:p w14:paraId="75FA4247" w14:textId="77777777" w:rsidR="000676A4" w:rsidRPr="000676A4" w:rsidRDefault="000676A4">
      <w:pPr>
        <w:rPr>
          <w:rFonts w:cstheme="minorHAnsi"/>
        </w:rPr>
      </w:pPr>
    </w:p>
    <w:p w14:paraId="479653AD" w14:textId="329E178D" w:rsidR="000676A4" w:rsidRPr="000676A4" w:rsidRDefault="000676A4">
      <w:pPr>
        <w:rPr>
          <w:rFonts w:cstheme="minorHAnsi"/>
        </w:rPr>
      </w:pPr>
      <w:r w:rsidRPr="000676A4">
        <w:rPr>
          <w:rFonts w:cstheme="minorHAnsi"/>
        </w:rPr>
        <w:t>We’re hiring</w:t>
      </w:r>
    </w:p>
    <w:p w14:paraId="5B6D779B" w14:textId="1CCD97A1" w:rsidR="000676A4" w:rsidRPr="000676A4" w:rsidRDefault="000676A4">
      <w:pPr>
        <w:rPr>
          <w:rFonts w:cstheme="minorHAnsi"/>
        </w:rPr>
      </w:pPr>
    </w:p>
    <w:p w14:paraId="163EBC74" w14:textId="7C51C397" w:rsidR="000676A4" w:rsidRPr="000676A4" w:rsidRDefault="000676A4">
      <w:pPr>
        <w:rPr>
          <w:rFonts w:cstheme="minorHAnsi"/>
          <w:b/>
          <w:bCs/>
          <w:u w:val="single"/>
        </w:rPr>
      </w:pPr>
      <w:r w:rsidRPr="000676A4">
        <w:rPr>
          <w:rFonts w:cstheme="minorHAnsi"/>
          <w:b/>
          <w:bCs/>
          <w:u w:val="single"/>
        </w:rPr>
        <w:t>BLOCK 6</w:t>
      </w:r>
    </w:p>
    <w:p w14:paraId="67C97DAD" w14:textId="37E73F93" w:rsidR="000676A4" w:rsidRPr="000676A4" w:rsidRDefault="000676A4">
      <w:pPr>
        <w:rPr>
          <w:rFonts w:cstheme="minorHAnsi"/>
        </w:rPr>
      </w:pPr>
    </w:p>
    <w:p w14:paraId="3D7EA931" w14:textId="64176941" w:rsidR="000676A4" w:rsidRPr="000676A4" w:rsidRDefault="000676A4">
      <w:pPr>
        <w:rPr>
          <w:rFonts w:cstheme="minorHAnsi"/>
          <w:b/>
          <w:bCs/>
        </w:rPr>
      </w:pPr>
      <w:r w:rsidRPr="000676A4">
        <w:rPr>
          <w:rFonts w:cstheme="minorHAnsi"/>
          <w:b/>
          <w:bCs/>
        </w:rPr>
        <w:t xml:space="preserve">HEADLINE: </w:t>
      </w:r>
    </w:p>
    <w:p w14:paraId="712DD088" w14:textId="05A5DD28" w:rsidR="000676A4" w:rsidRPr="000676A4" w:rsidRDefault="000676A4">
      <w:pPr>
        <w:rPr>
          <w:rFonts w:cstheme="minorHAnsi"/>
        </w:rPr>
      </w:pPr>
    </w:p>
    <w:p w14:paraId="472202CD" w14:textId="6A15A2CF" w:rsidR="000676A4" w:rsidRPr="000676A4" w:rsidRDefault="000676A4">
      <w:pPr>
        <w:rPr>
          <w:rFonts w:cstheme="minorHAnsi"/>
        </w:rPr>
      </w:pPr>
      <w:r w:rsidRPr="000676A4">
        <w:rPr>
          <w:rFonts w:cstheme="minorHAnsi"/>
        </w:rPr>
        <w:t>Work with, partner with, or join us</w:t>
      </w:r>
    </w:p>
    <w:p w14:paraId="5B13C972" w14:textId="212409FC" w:rsidR="000676A4" w:rsidRPr="000676A4" w:rsidRDefault="000676A4">
      <w:pPr>
        <w:rPr>
          <w:rFonts w:cstheme="minorHAnsi"/>
        </w:rPr>
      </w:pPr>
    </w:p>
    <w:p w14:paraId="7E9FCDC7" w14:textId="460EAD33" w:rsidR="000676A4" w:rsidRPr="000676A4" w:rsidRDefault="000676A4">
      <w:pPr>
        <w:rPr>
          <w:rFonts w:cstheme="minorHAnsi"/>
          <w:b/>
          <w:bCs/>
        </w:rPr>
      </w:pPr>
      <w:r w:rsidRPr="000676A4">
        <w:rPr>
          <w:rFonts w:cstheme="minorHAnsi"/>
          <w:b/>
          <w:bCs/>
        </w:rPr>
        <w:t>SUBHEAD:</w:t>
      </w:r>
    </w:p>
    <w:p w14:paraId="3C17678D" w14:textId="68EC66E2" w:rsidR="000676A4" w:rsidRPr="000676A4" w:rsidRDefault="000676A4">
      <w:pPr>
        <w:rPr>
          <w:rFonts w:cstheme="minorHAnsi"/>
        </w:rPr>
      </w:pPr>
    </w:p>
    <w:p w14:paraId="5033E410" w14:textId="1099A1A3" w:rsidR="000676A4" w:rsidRPr="000676A4" w:rsidRDefault="000676A4">
      <w:pPr>
        <w:rPr>
          <w:rFonts w:cstheme="minorHAnsi"/>
        </w:rPr>
      </w:pPr>
      <w:r w:rsidRPr="000676A4">
        <w:rPr>
          <w:rFonts w:cstheme="minorHAnsi"/>
        </w:rPr>
        <w:t>We’d love to hear from you</w:t>
      </w:r>
    </w:p>
    <w:p w14:paraId="38C76A61" w14:textId="77777777" w:rsidR="000676A4" w:rsidRPr="000676A4" w:rsidRDefault="000676A4">
      <w:pPr>
        <w:rPr>
          <w:rFonts w:cstheme="minorHAnsi"/>
        </w:rPr>
      </w:pPr>
    </w:p>
    <w:sectPr w:rsidR="000676A4" w:rsidRPr="000676A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1"/>
  <w:proofState w:spelling="clean" w:grammar="clean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76A4"/>
    <w:rsid w:val="000676A4"/>
    <w:rsid w:val="000B3D7F"/>
    <w:rsid w:val="00D10D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2EA5F89"/>
  <w15:chartTrackingRefBased/>
  <w15:docId w15:val="{B8034BC4-E7C7-E147-A266-03793C57FD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ont8">
    <w:name w:val="font_8"/>
    <w:basedOn w:val="Normal"/>
    <w:rsid w:val="000676A4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2546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86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159</Words>
  <Characters>911</Characters>
  <Application>Microsoft Office Word</Application>
  <DocSecurity>0</DocSecurity>
  <Lines>7</Lines>
  <Paragraphs>2</Paragraphs>
  <ScaleCrop>false</ScaleCrop>
  <Company/>
  <LinksUpToDate>false</LinksUpToDate>
  <CharactersWithSpaces>1068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 TALLEY</dc:creator>
  <cp:keywords/>
  <dc:description/>
  <cp:lastModifiedBy>ANNE TALLEY</cp:lastModifiedBy>
  <cp:revision>1</cp:revision>
  <dcterms:created xsi:type="dcterms:W3CDTF">2021-08-16T19:08:00Z</dcterms:created>
  <dcterms:modified xsi:type="dcterms:W3CDTF">2021-08-16T19:16:00Z</dcterms:modified>
</cp:coreProperties>
</file>