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0F9F0" w14:textId="4F0C1173" w:rsidR="002E3DED" w:rsidRPr="00B66823" w:rsidRDefault="002E3DED" w:rsidP="00B66823"/>
    <w:p w14:paraId="2E5DA758" w14:textId="5D95EF6B" w:rsidR="00A02131" w:rsidRDefault="00A02131" w:rsidP="00C438F3">
      <w:pPr>
        <w:ind w:firstLine="720"/>
        <w:jc w:val="center"/>
      </w:pPr>
      <w:r>
        <w:t>Figure 4: Client Interview</w:t>
      </w:r>
      <w:r w:rsidR="003E65DF">
        <w:t>/Exam</w:t>
      </w:r>
    </w:p>
    <w:p w14:paraId="1775AE9F" w14:textId="3A623AD7" w:rsidR="00A02131" w:rsidRDefault="0072037A">
      <w:r>
        <w:rPr>
          <w:noProof/>
        </w:rPr>
        <w:drawing>
          <wp:anchor distT="0" distB="0" distL="114300" distR="114300" simplePos="0" relativeHeight="251662336" behindDoc="0" locked="0" layoutInCell="1" allowOverlap="1" wp14:anchorId="1AA872D8" wp14:editId="3DCA1181">
            <wp:simplePos x="0" y="0"/>
            <wp:positionH relativeFrom="margin">
              <wp:posOffset>4469809</wp:posOffset>
            </wp:positionH>
            <wp:positionV relativeFrom="paragraph">
              <wp:posOffset>942997</wp:posOffset>
            </wp:positionV>
            <wp:extent cx="4027805" cy="3937635"/>
            <wp:effectExtent l="0" t="0" r="0" b="5715"/>
            <wp:wrapThrough wrapText="bothSides">
              <wp:wrapPolygon edited="0">
                <wp:start x="0" y="0"/>
                <wp:lineTo x="0" y="21527"/>
                <wp:lineTo x="21454" y="21527"/>
                <wp:lineTo x="2145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31">
        <w:rPr>
          <w:noProof/>
        </w:rPr>
        <w:drawing>
          <wp:inline distT="0" distB="0" distL="0" distR="0" wp14:anchorId="1E9B4342" wp14:editId="474CD9F5">
            <wp:extent cx="3531476" cy="49922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0353" cy="50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2275" w14:textId="5247ABA8" w:rsidR="00A02131" w:rsidRDefault="00A02131"/>
    <w:p w14:paraId="22911B9B" w14:textId="33DCDF67" w:rsidR="00DA5BF9" w:rsidRDefault="00DA5BF9"/>
    <w:p w14:paraId="3B7340F2" w14:textId="245C0B1F" w:rsidR="00DA5BF9" w:rsidRDefault="00DA5BF9" w:rsidP="00DA5BF9">
      <w:pPr>
        <w:jc w:val="center"/>
      </w:pPr>
      <w:r>
        <w:t>Figure 5:  Symptoms of anemia</w:t>
      </w:r>
    </w:p>
    <w:p w14:paraId="54905CBA" w14:textId="4A37C36E" w:rsidR="002E3DED" w:rsidRDefault="002E3DED">
      <w:r>
        <w:rPr>
          <w:noProof/>
        </w:rPr>
        <w:drawing>
          <wp:inline distT="0" distB="0" distL="0" distR="0" wp14:anchorId="61C85467" wp14:editId="5D5AE8D4">
            <wp:extent cx="5667375" cy="3790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3EA2" w14:textId="3FDCA75E" w:rsidR="003E65DF" w:rsidRDefault="003E65DF"/>
    <w:p w14:paraId="0F0D84D0" w14:textId="14ACD3DE" w:rsidR="003E65DF" w:rsidRDefault="003E65DF">
      <w:r>
        <w:br w:type="page"/>
      </w:r>
    </w:p>
    <w:p w14:paraId="3C93D51E" w14:textId="0431A5D6" w:rsidR="00DA5BF9" w:rsidRDefault="00DA5BF9" w:rsidP="00DA5BF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B71177" wp14:editId="5516BBEB">
            <wp:simplePos x="0" y="0"/>
            <wp:positionH relativeFrom="column">
              <wp:posOffset>2979836</wp:posOffset>
            </wp:positionH>
            <wp:positionV relativeFrom="paragraph">
              <wp:posOffset>3635966</wp:posOffset>
            </wp:positionV>
            <wp:extent cx="341947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9F166EB" wp14:editId="67FB7206">
            <wp:simplePos x="0" y="0"/>
            <wp:positionH relativeFrom="column">
              <wp:posOffset>1765037</wp:posOffset>
            </wp:positionH>
            <wp:positionV relativeFrom="paragraph">
              <wp:posOffset>567318</wp:posOffset>
            </wp:positionV>
            <wp:extent cx="4512551" cy="2693875"/>
            <wp:effectExtent l="0" t="0" r="2540" b="0"/>
            <wp:wrapThrough wrapText="bothSides">
              <wp:wrapPolygon edited="0">
                <wp:start x="0" y="0"/>
                <wp:lineTo x="0" y="21386"/>
                <wp:lineTo x="21521" y="21386"/>
                <wp:lineTo x="215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551" cy="26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5DF">
        <w:t>Figure</w:t>
      </w:r>
      <w:r>
        <w:t xml:space="preserve"> 6: Signs of anemia</w:t>
      </w:r>
    </w:p>
    <w:p w14:paraId="012F30CC" w14:textId="1DCE08BB" w:rsidR="003E65DF" w:rsidRDefault="00DA5BF9" w:rsidP="00DA5BF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770052D" wp14:editId="18E11ABB">
            <wp:simplePos x="0" y="0"/>
            <wp:positionH relativeFrom="margin">
              <wp:posOffset>2222282</wp:posOffset>
            </wp:positionH>
            <wp:positionV relativeFrom="paragraph">
              <wp:posOffset>394</wp:posOffset>
            </wp:positionV>
            <wp:extent cx="3743325" cy="3352800"/>
            <wp:effectExtent l="0" t="0" r="9525" b="0"/>
            <wp:wrapThrough wrapText="bothSides">
              <wp:wrapPolygon edited="0">
                <wp:start x="0" y="0"/>
                <wp:lineTo x="0" y="21477"/>
                <wp:lineTo x="21545" y="21477"/>
                <wp:lineTo x="21545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18C">
        <w:rPr>
          <w:noProof/>
        </w:rPr>
        <w:drawing>
          <wp:inline distT="0" distB="0" distL="0" distR="0" wp14:anchorId="69C03B5E" wp14:editId="124C6E6C">
            <wp:extent cx="5629275" cy="2686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5DF" w:rsidSect="00624A0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CCC20" w14:textId="77777777" w:rsidR="00464DFA" w:rsidRDefault="00464DFA" w:rsidP="00464DFA">
      <w:pPr>
        <w:spacing w:after="0" w:line="240" w:lineRule="auto"/>
      </w:pPr>
      <w:r>
        <w:separator/>
      </w:r>
    </w:p>
  </w:endnote>
  <w:endnote w:type="continuationSeparator" w:id="0">
    <w:p w14:paraId="66D8235D" w14:textId="77777777" w:rsidR="00464DFA" w:rsidRDefault="00464DFA" w:rsidP="00464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6AE38" w14:textId="77777777" w:rsidR="00464DFA" w:rsidRDefault="00464DFA" w:rsidP="00464DFA">
      <w:pPr>
        <w:spacing w:after="0" w:line="240" w:lineRule="auto"/>
      </w:pPr>
      <w:r>
        <w:separator/>
      </w:r>
    </w:p>
  </w:footnote>
  <w:footnote w:type="continuationSeparator" w:id="0">
    <w:p w14:paraId="4038E997" w14:textId="77777777" w:rsidR="00464DFA" w:rsidRDefault="00464DFA" w:rsidP="00464D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A05"/>
    <w:rsid w:val="00051CBF"/>
    <w:rsid w:val="00096DFC"/>
    <w:rsid w:val="0018718C"/>
    <w:rsid w:val="002D5F34"/>
    <w:rsid w:val="002E3DED"/>
    <w:rsid w:val="00377B53"/>
    <w:rsid w:val="003E65DF"/>
    <w:rsid w:val="00464DFA"/>
    <w:rsid w:val="004768C4"/>
    <w:rsid w:val="00485E4D"/>
    <w:rsid w:val="00497862"/>
    <w:rsid w:val="004F6E85"/>
    <w:rsid w:val="00624A05"/>
    <w:rsid w:val="00676080"/>
    <w:rsid w:val="006A056F"/>
    <w:rsid w:val="0072037A"/>
    <w:rsid w:val="008E5950"/>
    <w:rsid w:val="00945071"/>
    <w:rsid w:val="00946153"/>
    <w:rsid w:val="00A02131"/>
    <w:rsid w:val="00A76E6F"/>
    <w:rsid w:val="00AF52F2"/>
    <w:rsid w:val="00B66823"/>
    <w:rsid w:val="00C05772"/>
    <w:rsid w:val="00C438F3"/>
    <w:rsid w:val="00CC07C8"/>
    <w:rsid w:val="00DA5BF9"/>
    <w:rsid w:val="00FB2D9F"/>
    <w:rsid w:val="00FC4713"/>
    <w:rsid w:val="00FE1AFD"/>
    <w:rsid w:val="00FF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1EDD4E"/>
  <w15:chartTrackingRefBased/>
  <w15:docId w15:val="{5427251E-B6EC-4F7A-B630-952CDDE55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4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4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DFA"/>
  </w:style>
  <w:style w:type="paragraph" w:styleId="Footer">
    <w:name w:val="footer"/>
    <w:basedOn w:val="Normal"/>
    <w:link w:val="FooterChar"/>
    <w:uiPriority w:val="99"/>
    <w:unhideWhenUsed/>
    <w:rsid w:val="00464D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011D3-1EF6-4BC2-832C-403B73E27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Clinica Family Health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</cp:lastModifiedBy>
  <cp:revision>4</cp:revision>
  <dcterms:created xsi:type="dcterms:W3CDTF">2021-07-05T01:27:00Z</dcterms:created>
  <dcterms:modified xsi:type="dcterms:W3CDTF">2021-07-05T01:29:00Z</dcterms:modified>
</cp:coreProperties>
</file>