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2549" w14:textId="6DF00225" w:rsidR="00C5178F" w:rsidRDefault="004E54A6">
      <w:r>
        <w:t>Figur mit Lupe</w:t>
      </w:r>
    </w:p>
    <w:p w14:paraId="2B8F4A11" w14:textId="33193522" w:rsidR="004E54A6" w:rsidRDefault="004E54A6"/>
    <w:p w14:paraId="691833B7" w14:textId="2C1CD621" w:rsidR="004E54A6" w:rsidRDefault="004E54A6">
      <w:r>
        <w:rPr>
          <w:noProof/>
        </w:rPr>
        <w:drawing>
          <wp:inline distT="0" distB="0" distL="0" distR="0" wp14:anchorId="694F7CA3" wp14:editId="296D7273">
            <wp:extent cx="2857500" cy="2857500"/>
            <wp:effectExtent l="0" t="0" r="0" b="0"/>
            <wp:docPr id="5" name="Bild 5" descr="Figur mit Lupe, die eine Spur verfol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 mit Lupe, die eine Spur verfol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5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A6"/>
    <w:rsid w:val="004E54A6"/>
    <w:rsid w:val="00A86CC8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B62D"/>
  <w15:chartTrackingRefBased/>
  <w15:docId w15:val="{143C28AB-B532-4D3C-991F-20B35EE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Zdobinski</dc:creator>
  <cp:keywords/>
  <dc:description/>
  <cp:lastModifiedBy>Nicolas Zdobinski</cp:lastModifiedBy>
  <cp:revision>1</cp:revision>
  <dcterms:created xsi:type="dcterms:W3CDTF">2021-06-30T11:11:00Z</dcterms:created>
  <dcterms:modified xsi:type="dcterms:W3CDTF">2021-06-30T11:11:00Z</dcterms:modified>
</cp:coreProperties>
</file>