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23BE" w14:textId="77777777" w:rsidR="00361C78" w:rsidRPr="00E07991" w:rsidRDefault="000647C5">
      <w:pPr>
        <w:rPr>
          <w:b/>
        </w:rPr>
      </w:pPr>
      <w:r w:rsidRPr="00E07991">
        <w:rPr>
          <w:b/>
        </w:rPr>
        <w:t>WOLF RUN HEADLINE</w:t>
      </w:r>
    </w:p>
    <w:p w14:paraId="601DF5EE" w14:textId="77777777" w:rsidR="000647C5" w:rsidRDefault="000647C5"/>
    <w:p w14:paraId="7870975B" w14:textId="77777777" w:rsidR="000647C5" w:rsidRDefault="00E07991">
      <w:r>
        <w:t xml:space="preserve">Just west of the Overland Park Arboretum’s lush surroundings awaits a remarkable new home community that combines several of Kansas City’s best homebuilders, an inviting selection of amenities, attractive pricing and a coveted southern Overland Park address. </w:t>
      </w:r>
    </w:p>
    <w:p w14:paraId="126B6D7B" w14:textId="77777777" w:rsidR="00E07991" w:rsidRDefault="00E07991"/>
    <w:p w14:paraId="3E53BF0E" w14:textId="77777777" w:rsidR="00E07991" w:rsidRDefault="00E07991">
      <w:r>
        <w:t>Welcome to Wolf Run, the newest addition to Prime Development’s extensive portfolio of flourishing new home communities. Perched on prime acreage near 177</w:t>
      </w:r>
      <w:r w:rsidRPr="00E07991">
        <w:rPr>
          <w:vertAlign w:val="superscript"/>
        </w:rPr>
        <w:t>th</w:t>
      </w:r>
      <w:r>
        <w:t xml:space="preserve"> Street and Pflumm, Wolf Run offers a rare combination: the appeal of an Overland Park address paired with access to Spring Hill Schools, a welcoming district in which students thrive inside the classroom and out.</w:t>
      </w:r>
    </w:p>
    <w:p w14:paraId="2DD55ED8" w14:textId="77777777" w:rsidR="00E07991" w:rsidRDefault="00E07991"/>
    <w:p w14:paraId="6DA44761" w14:textId="77777777" w:rsidR="00E07991" w:rsidRDefault="00E07991">
      <w:r>
        <w:t xml:space="preserve">Construction in Wolf Run is just beginning, giving prospective homeowners a chance to be among the first to call the community home. A group of talented homebuilders, all with extensive experience building throughout Johnson County, are each planning several speculative homes in Wolf Run. Additionally, they’ll collaborate to create a show-stopping model row that exemplifies the quality and value available in Wolf Run. </w:t>
      </w:r>
    </w:p>
    <w:p w14:paraId="525335F2" w14:textId="77777777" w:rsidR="00E07991" w:rsidRDefault="00E07991"/>
    <w:p w14:paraId="2D8E4353" w14:textId="77777777" w:rsidR="001B0936" w:rsidRDefault="00497719">
      <w:r>
        <w:t>Homes in Wolf Run are priced from the $400,000s. Although the community’s pricing is value-oriented, buyers will find quality-built homes filled with thoughtful, on-trend finishes and fixtures. Spacious floor plans are carefully designed to give growing families plenty of room</w:t>
      </w:r>
      <w:r w:rsidR="00C671B5">
        <w:t xml:space="preserve">. </w:t>
      </w:r>
    </w:p>
    <w:p w14:paraId="78741AB7" w14:textId="77777777" w:rsidR="001B0936" w:rsidRDefault="001B0936"/>
    <w:p w14:paraId="1424008E" w14:textId="4FBB3DA6" w:rsidR="00C671B5" w:rsidRDefault="00C671B5">
      <w:r>
        <w:t xml:space="preserve">Buyers can also team up with one of Wolf Run’s builders to create a customized home that can effortlessly accommodate a variety of needs. Many people are spending more time working from home, for example, and may be in need of a full-size home office that’s as comfortable as it is functional. </w:t>
      </w:r>
      <w:r w:rsidR="001B0936">
        <w:t>After spending more time at home in recent months, many prospective buyers may have realized shortcomings or constraints in their current homes. The appealing floor plans at Wolf Run give buyers an exciting chance to work from a blank slate, creating a home that’s built just for them and what they need, both now and in the future.</w:t>
      </w:r>
    </w:p>
    <w:p w14:paraId="64A5B53A" w14:textId="77777777" w:rsidR="00C671B5" w:rsidRDefault="00C671B5"/>
    <w:p w14:paraId="61F5ED18" w14:textId="465B93D0" w:rsidR="00E07991" w:rsidRDefault="00C81F0B">
      <w:r>
        <w:t xml:space="preserve">For those who do work from home, imagine this: a lunchtime walk through the idyllic surroundings of the Overland Park Arboretum or on one of Heritage Park’s picturesque trails. Wolf Run is ideally located between these sought-after destinations. More nearby highlights include Heritage Golf Course and Heritage Lake, the perfect spot for a family picnic. </w:t>
      </w:r>
    </w:p>
    <w:p w14:paraId="71C5A519" w14:textId="77777777" w:rsidR="00C81F0B" w:rsidRDefault="00C81F0B"/>
    <w:p w14:paraId="42426369" w14:textId="61889796" w:rsidR="00C81F0B" w:rsidRDefault="00C81F0B">
      <w:r>
        <w:t xml:space="preserve">Wolf Run’s prime location is also minutes from U.S. 69, putting homeowners within a short drive to shopping, dining and services throughout Overland Park and the surrounding Johnson County area. </w:t>
      </w:r>
    </w:p>
    <w:p w14:paraId="3F274B82" w14:textId="77777777" w:rsidR="00C81F0B" w:rsidRDefault="00C81F0B"/>
    <w:p w14:paraId="502C3BC5" w14:textId="23BD3FBC" w:rsidR="00C81F0B" w:rsidRDefault="00C81F0B">
      <w:r>
        <w:t>Despite close access to some of Overland Park’s most beloved attractions, Wolf Run offers homeowners a quiet retreat. Kids have room to run and play</w:t>
      </w:r>
      <w:r w:rsidR="001B0936">
        <w:t xml:space="preserve"> while parents </w:t>
      </w:r>
      <w:r w:rsidR="001B0936">
        <w:lastRenderedPageBreak/>
        <w:t xml:space="preserve">catch up with neighbors. This warm, welcoming atmosphere extends to the Spring Hill School District, where students are given no shortage of opportunities to reach their full potential. </w:t>
      </w:r>
      <w:r w:rsidR="00785595">
        <w:t xml:space="preserve">Smaller class sizes mean students won’t get lost in the shuffle. Plus, an enticing array of extracurricular activities, including athletics, give students a chance to explore their interests and cultivate their talents. </w:t>
      </w:r>
    </w:p>
    <w:p w14:paraId="29AB17D0" w14:textId="77777777" w:rsidR="00785595" w:rsidRDefault="00785595"/>
    <w:p w14:paraId="2E42D97A" w14:textId="11FC0183" w:rsidR="00785595" w:rsidRDefault="002A6551">
      <w:r>
        <w:t>All of these details — the caliber of homes, the prices, the location, the schools — were thoughtfully planned to ensure Wolf Run offers a complete lifestyle experience. This attention to detail is one of the hallmarks of Wolf Run developer Prime Development. For more than three decades, Prime Development has introduced buyers to a new standard of living</w:t>
      </w:r>
      <w:r w:rsidR="000B4C1E">
        <w:t xml:space="preserve"> that emphasizes lasting quality and comfort. From maintenance-provided villa homes to custom-built estate homes, Prime Development understands what buyers need in their homes and communities — and they deliver. </w:t>
      </w:r>
    </w:p>
    <w:p w14:paraId="65268653" w14:textId="77777777" w:rsidR="000B4C1E" w:rsidRDefault="000B4C1E"/>
    <w:p w14:paraId="0BD2AC86" w14:textId="7887ACCA" w:rsidR="000B4C1E" w:rsidRDefault="005B051E">
      <w:r>
        <w:t xml:space="preserve">As Wolf Run continues to take shape, now is the time to explore floor plans and homesites for the best selection. Prospective buyers are invited to join Wolf Run’s VIP list to be the first to know what’s happening throughout the community. Visit </w:t>
      </w:r>
      <w:r w:rsidRPr="005B051E">
        <w:rPr>
          <w:highlight w:val="yellow"/>
        </w:rPr>
        <w:t>[website]</w:t>
      </w:r>
      <w:r>
        <w:t xml:space="preserve"> to sign up. </w:t>
      </w:r>
    </w:p>
    <w:p w14:paraId="078AF28D" w14:textId="77777777" w:rsidR="005B051E" w:rsidRDefault="005B051E"/>
    <w:p w14:paraId="07FCA99D" w14:textId="25DEA778" w:rsidR="005B051E" w:rsidRDefault="005B051E">
      <w:r>
        <w:t xml:space="preserve">People today need the comfort and escape of home more than ever. Seize the opportunity to create the home you’ve always wanted within Wolf Run. Here in the heart of Overland Park, you’ll find a welcome reprieve — a retreat in which your family comes first and has everything they need to thrive. It’s time to explore what’s possible, and it all starts at Wolf Run. </w:t>
      </w:r>
      <w:bookmarkStart w:id="0" w:name="_GoBack"/>
      <w:bookmarkEnd w:id="0"/>
    </w:p>
    <w:p w14:paraId="3295A748" w14:textId="77777777" w:rsidR="00E07991" w:rsidRDefault="00E07991"/>
    <w:sectPr w:rsidR="00E07991" w:rsidSect="00361C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C5"/>
    <w:rsid w:val="000647C5"/>
    <w:rsid w:val="000B4C1E"/>
    <w:rsid w:val="001B0936"/>
    <w:rsid w:val="002A6551"/>
    <w:rsid w:val="00361C78"/>
    <w:rsid w:val="00497719"/>
    <w:rsid w:val="005B051E"/>
    <w:rsid w:val="00785595"/>
    <w:rsid w:val="00C671B5"/>
    <w:rsid w:val="00C81F0B"/>
    <w:rsid w:val="00E07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BDBE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644</Words>
  <Characters>3672</Characters>
  <Application>Microsoft Macintosh Word</Application>
  <DocSecurity>0</DocSecurity>
  <Lines>30</Lines>
  <Paragraphs>8</Paragraphs>
  <ScaleCrop>false</ScaleCrop>
  <Company>V3 Integrated Marketing</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Schamberger</dc:creator>
  <cp:keywords/>
  <dc:description/>
  <cp:lastModifiedBy>Katy Schamberger</cp:lastModifiedBy>
  <cp:revision>7</cp:revision>
  <dcterms:created xsi:type="dcterms:W3CDTF">2020-07-29T13:17:00Z</dcterms:created>
  <dcterms:modified xsi:type="dcterms:W3CDTF">2020-07-29T14:04:00Z</dcterms:modified>
</cp:coreProperties>
</file>