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045516" w14:textId="77777777" w:rsidR="0093663A" w:rsidRPr="0093663A" w:rsidRDefault="0093663A" w:rsidP="0093663A">
      <w:pPr>
        <w:rPr>
          <w:lang w:val="en-US"/>
        </w:rPr>
      </w:pPr>
      <w:r w:rsidRPr="0093663A">
        <w:rPr>
          <w:lang w:val="en-US"/>
        </w:rPr>
        <w:t>Okay. I had a little too much work so I could only start today:</w:t>
      </w:r>
    </w:p>
    <w:p w14:paraId="084128C7" w14:textId="77777777" w:rsidR="0093663A" w:rsidRPr="0093663A" w:rsidRDefault="0093663A" w:rsidP="0093663A">
      <w:pPr>
        <w:rPr>
          <w:lang w:val="en-US"/>
        </w:rPr>
      </w:pPr>
    </w:p>
    <w:p w14:paraId="46C61077" w14:textId="05AB5B90" w:rsidR="0093663A" w:rsidRDefault="00B01B66" w:rsidP="0093663A">
      <w:pPr>
        <w:rPr>
          <w:lang w:val="en-US"/>
        </w:rPr>
      </w:pPr>
      <w:r>
        <w:rPr>
          <w:lang w:val="en-US"/>
        </w:rPr>
        <w:t xml:space="preserve">- </w:t>
      </w:r>
      <w:r w:rsidRPr="00B01B66">
        <w:rPr>
          <w:lang w:val="en-US"/>
        </w:rPr>
        <w:drawing>
          <wp:inline distT="0" distB="0" distL="0" distR="0" wp14:anchorId="74028D9C" wp14:editId="20FF8559">
            <wp:extent cx="2679700" cy="16637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79700" cy="1663700"/>
                    </a:xfrm>
                    <a:prstGeom prst="rect">
                      <a:avLst/>
                    </a:prstGeom>
                  </pic:spPr>
                </pic:pic>
              </a:graphicData>
            </a:graphic>
          </wp:inline>
        </w:drawing>
      </w:r>
    </w:p>
    <w:p w14:paraId="19E44795" w14:textId="795AC6DC" w:rsidR="00B01B66" w:rsidRDefault="00B01B66" w:rsidP="0093663A">
      <w:pPr>
        <w:rPr>
          <w:lang w:val="en-US"/>
        </w:rPr>
      </w:pPr>
      <w:r>
        <w:rPr>
          <w:lang w:val="en-US"/>
        </w:rPr>
        <w:t>Please change LEGAL INFO into “RECHTLICHES”</w:t>
      </w:r>
    </w:p>
    <w:p w14:paraId="2A8BE90C" w14:textId="54784667" w:rsidR="00DF1EB7" w:rsidRDefault="00DF1EB7" w:rsidP="0093663A">
      <w:pPr>
        <w:rPr>
          <w:lang w:val="en-US"/>
        </w:rPr>
      </w:pPr>
    </w:p>
    <w:p w14:paraId="2531BD7A" w14:textId="003EC5EB" w:rsidR="00DF1EB7" w:rsidRDefault="00DF1EB7" w:rsidP="0093663A">
      <w:pPr>
        <w:rPr>
          <w:lang w:val="en-US"/>
        </w:rPr>
      </w:pPr>
    </w:p>
    <w:p w14:paraId="033B7EA0" w14:textId="67E2123E" w:rsidR="00DF1EB7" w:rsidRDefault="00DF1EB7" w:rsidP="00DF1EB7">
      <w:pPr>
        <w:pStyle w:val="Listenabsatz"/>
        <w:numPr>
          <w:ilvl w:val="0"/>
          <w:numId w:val="6"/>
        </w:numPr>
        <w:rPr>
          <w:lang w:val="en-US"/>
        </w:rPr>
      </w:pPr>
      <w:r>
        <w:rPr>
          <w:lang w:val="en-US"/>
        </w:rPr>
        <w:t xml:space="preserve">Please bring the order of </w:t>
      </w:r>
      <w:proofErr w:type="spellStart"/>
      <w:r>
        <w:rPr>
          <w:lang w:val="en-US"/>
        </w:rPr>
        <w:t>Tätigkeitsschwerpunkte</w:t>
      </w:r>
      <w:proofErr w:type="spellEnd"/>
      <w:r>
        <w:rPr>
          <w:lang w:val="en-US"/>
        </w:rPr>
        <w:t xml:space="preserve"> as put on the homepage in the same order in the </w:t>
      </w:r>
      <w:proofErr w:type="gramStart"/>
      <w:r>
        <w:rPr>
          <w:lang w:val="en-US"/>
        </w:rPr>
        <w:t>drop down</w:t>
      </w:r>
      <w:proofErr w:type="gramEnd"/>
      <w:r>
        <w:rPr>
          <w:lang w:val="en-US"/>
        </w:rPr>
        <w:t xml:space="preserve"> menu of </w:t>
      </w:r>
      <w:proofErr w:type="spellStart"/>
      <w:r>
        <w:rPr>
          <w:lang w:val="en-US"/>
        </w:rPr>
        <w:t>Tätigkeitsschwerpunkte</w:t>
      </w:r>
      <w:proofErr w:type="spellEnd"/>
      <w:r>
        <w:rPr>
          <w:lang w:val="en-US"/>
        </w:rPr>
        <w:t xml:space="preserve">, so </w:t>
      </w:r>
    </w:p>
    <w:p w14:paraId="424ED9F5" w14:textId="77777777" w:rsidR="00DF1EB7" w:rsidRDefault="00DF1EB7" w:rsidP="00DF1EB7">
      <w:pPr>
        <w:pStyle w:val="Listenabsatz"/>
        <w:rPr>
          <w:lang w:val="en-US"/>
        </w:rPr>
      </w:pPr>
    </w:p>
    <w:p w14:paraId="66E2B507" w14:textId="15C85AC4" w:rsidR="00DF1EB7" w:rsidRDefault="00DF1EB7" w:rsidP="00DF1EB7">
      <w:pPr>
        <w:pStyle w:val="Listenabsatz"/>
        <w:rPr>
          <w:lang w:val="en-US"/>
        </w:rPr>
      </w:pPr>
      <w:proofErr w:type="spellStart"/>
      <w:r>
        <w:rPr>
          <w:lang w:val="en-US"/>
        </w:rPr>
        <w:t>Vollstreckungen</w:t>
      </w:r>
      <w:proofErr w:type="spellEnd"/>
      <w:r>
        <w:rPr>
          <w:lang w:val="en-US"/>
        </w:rPr>
        <w:t>…</w:t>
      </w:r>
    </w:p>
    <w:p w14:paraId="7539EC27" w14:textId="38666BFB" w:rsidR="00DF1EB7" w:rsidRDefault="00DF1EB7" w:rsidP="00DF1EB7">
      <w:pPr>
        <w:pStyle w:val="Listenabsatz"/>
        <w:rPr>
          <w:lang w:val="en-US"/>
        </w:rPr>
      </w:pPr>
      <w:proofErr w:type="spellStart"/>
      <w:r>
        <w:rPr>
          <w:lang w:val="en-US"/>
        </w:rPr>
        <w:t>Vertragsmanagement</w:t>
      </w:r>
      <w:proofErr w:type="spellEnd"/>
    </w:p>
    <w:p w14:paraId="4C495F2A" w14:textId="4C7042B0" w:rsidR="00DF1EB7" w:rsidRDefault="00DF1EB7" w:rsidP="00DF1EB7">
      <w:pPr>
        <w:pStyle w:val="Listenabsatz"/>
        <w:rPr>
          <w:lang w:val="en-US"/>
        </w:rPr>
      </w:pPr>
      <w:r>
        <w:rPr>
          <w:lang w:val="en-US"/>
        </w:rPr>
        <w:t>Business Coaching…</w:t>
      </w:r>
    </w:p>
    <w:p w14:paraId="09BB33A1" w14:textId="7F630BCB" w:rsidR="00DF1EB7" w:rsidRPr="00DF1EB7" w:rsidRDefault="00DF1EB7" w:rsidP="00DF1EB7">
      <w:pPr>
        <w:pStyle w:val="Listenabsatz"/>
        <w:rPr>
          <w:lang w:val="en-US"/>
        </w:rPr>
      </w:pPr>
      <w:proofErr w:type="spellStart"/>
      <w:r>
        <w:rPr>
          <w:lang w:val="en-US"/>
        </w:rPr>
        <w:t>Mediatonen</w:t>
      </w:r>
      <w:proofErr w:type="spellEnd"/>
    </w:p>
    <w:p w14:paraId="2B19981E" w14:textId="77777777" w:rsidR="00B01B66" w:rsidRPr="0093663A" w:rsidRDefault="00B01B66" w:rsidP="0093663A">
      <w:pPr>
        <w:rPr>
          <w:lang w:val="en-US"/>
        </w:rPr>
      </w:pPr>
    </w:p>
    <w:p w14:paraId="37728B95" w14:textId="194E18D1" w:rsidR="0093663A" w:rsidRPr="0093663A" w:rsidRDefault="0093663A" w:rsidP="0093663A">
      <w:pPr>
        <w:rPr>
          <w:lang w:val="en-US"/>
        </w:rPr>
      </w:pPr>
      <w:r w:rsidRPr="0093663A">
        <w:rPr>
          <w:lang w:val="en-US"/>
        </w:rPr>
        <w:t>- Underneath the Statement "</w:t>
      </w:r>
      <w:proofErr w:type="spellStart"/>
      <w:r w:rsidRPr="0093663A">
        <w:rPr>
          <w:lang w:val="en-US"/>
        </w:rPr>
        <w:t>Durch</w:t>
      </w:r>
      <w:proofErr w:type="spellEnd"/>
      <w:r w:rsidRPr="0093663A">
        <w:rPr>
          <w:lang w:val="en-US"/>
        </w:rPr>
        <w:t xml:space="preserve"> </w:t>
      </w:r>
      <w:proofErr w:type="spellStart"/>
      <w:r w:rsidRPr="0093663A">
        <w:rPr>
          <w:lang w:val="en-US"/>
        </w:rPr>
        <w:t>allzu</w:t>
      </w:r>
      <w:proofErr w:type="spellEnd"/>
      <w:r w:rsidRPr="0093663A">
        <w:rPr>
          <w:lang w:val="en-US"/>
        </w:rPr>
        <w:t xml:space="preserve"> </w:t>
      </w:r>
      <w:proofErr w:type="spellStart"/>
      <w:r w:rsidRPr="0093663A">
        <w:rPr>
          <w:lang w:val="en-US"/>
        </w:rPr>
        <w:t>langen</w:t>
      </w:r>
      <w:proofErr w:type="spellEnd"/>
      <w:r w:rsidRPr="0093663A">
        <w:rPr>
          <w:lang w:val="en-US"/>
        </w:rPr>
        <w:t xml:space="preserve"> </w:t>
      </w:r>
      <w:proofErr w:type="spellStart"/>
      <w:r w:rsidRPr="0093663A">
        <w:rPr>
          <w:lang w:val="en-US"/>
        </w:rPr>
        <w:t>Streit</w:t>
      </w:r>
      <w:proofErr w:type="spellEnd"/>
      <w:r w:rsidRPr="0093663A">
        <w:rPr>
          <w:lang w:val="en-US"/>
        </w:rPr>
        <w:t>..." you made the name of the author again bigger. Please make this a little smaller again, as I requested earlier.</w:t>
      </w:r>
    </w:p>
    <w:p w14:paraId="641AC917" w14:textId="72A155EA" w:rsidR="0093663A" w:rsidRPr="0093663A" w:rsidRDefault="0093663A" w:rsidP="0093663A">
      <w:pPr>
        <w:rPr>
          <w:lang w:val="en-US"/>
        </w:rPr>
      </w:pPr>
    </w:p>
    <w:p w14:paraId="3269D4B1" w14:textId="5406EB03" w:rsidR="0093663A" w:rsidRPr="0093663A" w:rsidRDefault="0093663A" w:rsidP="0093663A">
      <w:pPr>
        <w:rPr>
          <w:lang w:val="en-US"/>
        </w:rPr>
      </w:pPr>
      <w:r w:rsidRPr="0093663A">
        <w:rPr>
          <w:lang w:val="en-US"/>
        </w:rPr>
        <w:drawing>
          <wp:inline distT="0" distB="0" distL="0" distR="0" wp14:anchorId="2872B90B" wp14:editId="15D2A794">
            <wp:extent cx="5756910" cy="1276350"/>
            <wp:effectExtent l="0" t="0" r="0" b="6350"/>
            <wp:docPr id="1" name="Grafik 1" descr="Ein Bild, das Text,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rot enthält.&#10;&#10;Automatisch generierte Beschreibung"/>
                    <pic:cNvPicPr/>
                  </pic:nvPicPr>
                  <pic:blipFill>
                    <a:blip r:embed="rId6"/>
                    <a:stretch>
                      <a:fillRect/>
                    </a:stretch>
                  </pic:blipFill>
                  <pic:spPr>
                    <a:xfrm>
                      <a:off x="0" y="0"/>
                      <a:ext cx="5756910" cy="1276350"/>
                    </a:xfrm>
                    <a:prstGeom prst="rect">
                      <a:avLst/>
                    </a:prstGeom>
                  </pic:spPr>
                </pic:pic>
              </a:graphicData>
            </a:graphic>
          </wp:inline>
        </w:drawing>
      </w:r>
    </w:p>
    <w:p w14:paraId="6852AD06" w14:textId="77777777" w:rsidR="0093663A" w:rsidRDefault="0093663A" w:rsidP="0093663A">
      <w:pPr>
        <w:rPr>
          <w:lang w:val="en-US"/>
        </w:rPr>
      </w:pPr>
    </w:p>
    <w:p w14:paraId="00123C47" w14:textId="77777777" w:rsidR="0093663A" w:rsidRDefault="0093663A" w:rsidP="0093663A">
      <w:pPr>
        <w:rPr>
          <w:lang w:val="en-US"/>
        </w:rPr>
      </w:pPr>
      <w:r w:rsidRPr="0093663A">
        <w:rPr>
          <w:lang w:val="en-US"/>
        </w:rPr>
        <w:t>- The "</w:t>
      </w:r>
      <w:proofErr w:type="spellStart"/>
      <w:r w:rsidRPr="0093663A">
        <w:rPr>
          <w:lang w:val="en-US"/>
        </w:rPr>
        <w:t>Mehr</w:t>
      </w:r>
      <w:proofErr w:type="spellEnd"/>
      <w:r w:rsidRPr="0093663A">
        <w:rPr>
          <w:lang w:val="en-US"/>
        </w:rPr>
        <w:t xml:space="preserve"> </w:t>
      </w:r>
      <w:proofErr w:type="spellStart"/>
      <w:r w:rsidRPr="0093663A">
        <w:rPr>
          <w:lang w:val="en-US"/>
        </w:rPr>
        <w:t>hierzu</w:t>
      </w:r>
      <w:proofErr w:type="spellEnd"/>
      <w:r w:rsidRPr="0093663A">
        <w:rPr>
          <w:lang w:val="en-US"/>
        </w:rPr>
        <w:t xml:space="preserve">" solution is </w:t>
      </w:r>
      <w:proofErr w:type="spellStart"/>
      <w:r w:rsidRPr="0093663A">
        <w:rPr>
          <w:lang w:val="en-US"/>
        </w:rPr>
        <w:t>okayish</w:t>
      </w:r>
      <w:proofErr w:type="spellEnd"/>
      <w:r w:rsidRPr="0093663A">
        <w:rPr>
          <w:lang w:val="en-US"/>
        </w:rPr>
        <w:t xml:space="preserve">. </w:t>
      </w:r>
    </w:p>
    <w:p w14:paraId="2F3BE0B8" w14:textId="77777777" w:rsidR="0093663A" w:rsidRDefault="0093663A" w:rsidP="0093663A">
      <w:pPr>
        <w:rPr>
          <w:lang w:val="en-US"/>
        </w:rPr>
      </w:pPr>
    </w:p>
    <w:p w14:paraId="410EE41F" w14:textId="56589DC3" w:rsidR="0093663A" w:rsidRDefault="0093663A" w:rsidP="0093663A">
      <w:pPr>
        <w:rPr>
          <w:rFonts w:ascii="Roboto" w:eastAsia="Times New Roman" w:hAnsi="Roboto" w:cs="Times New Roman"/>
          <w:color w:val="555555"/>
          <w:sz w:val="23"/>
          <w:szCs w:val="23"/>
          <w:shd w:val="clear" w:color="auto" w:fill="FFFFFF"/>
          <w:lang w:val="en-US" w:eastAsia="de-DE"/>
        </w:rPr>
      </w:pPr>
      <w:r w:rsidRPr="0093663A">
        <w:rPr>
          <w:lang w:val="en-US"/>
        </w:rPr>
        <w:lastRenderedPageBreak/>
        <w:drawing>
          <wp:inline distT="0" distB="0" distL="0" distR="0" wp14:anchorId="7C46B784" wp14:editId="62223BAF">
            <wp:extent cx="5756910" cy="3998595"/>
            <wp:effectExtent l="0" t="0" r="0" b="1905"/>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7"/>
                    <a:stretch>
                      <a:fillRect/>
                    </a:stretch>
                  </pic:blipFill>
                  <pic:spPr>
                    <a:xfrm>
                      <a:off x="0" y="0"/>
                      <a:ext cx="5756910" cy="3998595"/>
                    </a:xfrm>
                    <a:prstGeom prst="rect">
                      <a:avLst/>
                    </a:prstGeom>
                  </pic:spPr>
                </pic:pic>
              </a:graphicData>
            </a:graphic>
          </wp:inline>
        </w:drawing>
      </w:r>
      <w:r w:rsidRPr="0093663A">
        <w:rPr>
          <w:lang w:val="en-US"/>
        </w:rPr>
        <w:t xml:space="preserve">But then you need to </w:t>
      </w:r>
      <w:r>
        <w:rPr>
          <w:lang w:val="en-US"/>
        </w:rPr>
        <w:t>replace the last words of the sentence “</w:t>
      </w:r>
      <w:proofErr w:type="spellStart"/>
      <w:r w:rsidRPr="0093663A">
        <w:rPr>
          <w:rFonts w:ascii="Roboto" w:eastAsia="Times New Roman" w:hAnsi="Roboto" w:cs="Times New Roman"/>
          <w:color w:val="555555"/>
          <w:sz w:val="23"/>
          <w:szCs w:val="23"/>
          <w:shd w:val="clear" w:color="auto" w:fill="FFFFFF"/>
          <w:lang w:val="en-US" w:eastAsia="de-DE"/>
        </w:rPr>
        <w:t>Informieren</w:t>
      </w:r>
      <w:proofErr w:type="spellEnd"/>
      <w:r w:rsidRPr="0093663A">
        <w:rPr>
          <w:rFonts w:ascii="Roboto" w:eastAsia="Times New Roman" w:hAnsi="Roboto" w:cs="Times New Roman"/>
          <w:color w:val="555555"/>
          <w:sz w:val="23"/>
          <w:szCs w:val="23"/>
          <w:shd w:val="clear" w:color="auto" w:fill="FFFFFF"/>
          <w:lang w:val="en-US" w:eastAsia="de-DE"/>
        </w:rPr>
        <w:t xml:space="preserve"> Sie </w:t>
      </w:r>
      <w:proofErr w:type="spellStart"/>
      <w:r w:rsidRPr="0093663A">
        <w:rPr>
          <w:rFonts w:ascii="Roboto" w:eastAsia="Times New Roman" w:hAnsi="Roboto" w:cs="Times New Roman"/>
          <w:color w:val="555555"/>
          <w:sz w:val="23"/>
          <w:szCs w:val="23"/>
          <w:shd w:val="clear" w:color="auto" w:fill="FFFFFF"/>
          <w:lang w:val="en-US" w:eastAsia="de-DE"/>
        </w:rPr>
        <w:t>sich</w:t>
      </w:r>
      <w:proofErr w:type="spellEnd"/>
      <w:r w:rsidRPr="0093663A">
        <w:rPr>
          <w:rFonts w:ascii="Roboto" w:eastAsia="Times New Roman" w:hAnsi="Roboto" w:cs="Times New Roman"/>
          <w:color w:val="555555"/>
          <w:sz w:val="23"/>
          <w:szCs w:val="23"/>
          <w:shd w:val="clear" w:color="auto" w:fill="FFFFFF"/>
          <w:lang w:val="en-US" w:eastAsia="de-DE"/>
        </w:rPr>
        <w:t xml:space="preserve"> </w:t>
      </w:r>
      <w:proofErr w:type="spellStart"/>
      <w:r w:rsidRPr="0093663A">
        <w:rPr>
          <w:rFonts w:ascii="Roboto" w:eastAsia="Times New Roman" w:hAnsi="Roboto" w:cs="Times New Roman"/>
          <w:color w:val="555555"/>
          <w:sz w:val="23"/>
          <w:szCs w:val="23"/>
          <w:shd w:val="clear" w:color="auto" w:fill="FFFFFF"/>
          <w:lang w:val="en-US" w:eastAsia="de-DE"/>
        </w:rPr>
        <w:t>weitergehend</w:t>
      </w:r>
      <w:proofErr w:type="spellEnd"/>
      <w:r>
        <w:rPr>
          <w:rFonts w:ascii="Roboto" w:eastAsia="Times New Roman" w:hAnsi="Roboto" w:cs="Times New Roman"/>
          <w:color w:val="555555"/>
          <w:sz w:val="23"/>
          <w:szCs w:val="23"/>
          <w:shd w:val="clear" w:color="auto" w:fill="FFFFFF"/>
          <w:lang w:val="en-US" w:eastAsia="de-DE"/>
        </w:rPr>
        <w:t xml:space="preserve"> </w:t>
      </w:r>
      <w:r w:rsidRPr="0093663A">
        <w:rPr>
          <w:rFonts w:ascii="Roboto" w:eastAsia="Times New Roman" w:hAnsi="Roboto" w:cs="Times New Roman"/>
          <w:color w:val="555555"/>
          <w:sz w:val="23"/>
          <w:szCs w:val="23"/>
          <w:shd w:val="clear" w:color="auto" w:fill="FFFFFF"/>
          <w:lang w:val="en-US" w:eastAsia="de-DE"/>
        </w:rPr>
        <w:t xml:space="preserve">auf den </w:t>
      </w:r>
      <w:proofErr w:type="spellStart"/>
      <w:r w:rsidRPr="0093663A">
        <w:rPr>
          <w:rFonts w:ascii="Roboto" w:eastAsia="Times New Roman" w:hAnsi="Roboto" w:cs="Times New Roman"/>
          <w:color w:val="555555"/>
          <w:sz w:val="23"/>
          <w:szCs w:val="23"/>
          <w:shd w:val="clear" w:color="auto" w:fill="FFFFFF"/>
          <w:lang w:val="en-US" w:eastAsia="de-DE"/>
        </w:rPr>
        <w:t>nachfolgenden</w:t>
      </w:r>
      <w:proofErr w:type="spellEnd"/>
      <w:r w:rsidRPr="0093663A">
        <w:rPr>
          <w:rFonts w:ascii="Roboto" w:eastAsia="Times New Roman" w:hAnsi="Roboto" w:cs="Times New Roman"/>
          <w:color w:val="555555"/>
          <w:sz w:val="23"/>
          <w:szCs w:val="23"/>
          <w:shd w:val="clear" w:color="auto" w:fill="FFFFFF"/>
          <w:lang w:val="en-US" w:eastAsia="de-DE"/>
        </w:rPr>
        <w:t xml:space="preserve"> </w:t>
      </w:r>
      <w:proofErr w:type="spellStart"/>
      <w:r w:rsidRPr="0093663A">
        <w:rPr>
          <w:rFonts w:ascii="Roboto" w:eastAsia="Times New Roman" w:hAnsi="Roboto" w:cs="Times New Roman"/>
          <w:color w:val="555555"/>
          <w:sz w:val="23"/>
          <w:szCs w:val="23"/>
          <w:shd w:val="clear" w:color="auto" w:fill="FFFFFF"/>
          <w:lang w:val="en-US" w:eastAsia="de-DE"/>
        </w:rPr>
        <w:t>Tätigkeitsangeboten</w:t>
      </w:r>
      <w:proofErr w:type="spellEnd"/>
      <w:r w:rsidRPr="0093663A">
        <w:rPr>
          <w:rFonts w:ascii="Roboto" w:eastAsia="Times New Roman" w:hAnsi="Roboto" w:cs="Times New Roman"/>
          <w:color w:val="555555"/>
          <w:sz w:val="23"/>
          <w:szCs w:val="23"/>
          <w:shd w:val="clear" w:color="auto" w:fill="FFFFFF"/>
          <w:lang w:val="en-US" w:eastAsia="de-DE"/>
        </w:rPr>
        <w:t>.</w:t>
      </w:r>
      <w:r>
        <w:rPr>
          <w:rFonts w:ascii="Roboto" w:eastAsia="Times New Roman" w:hAnsi="Roboto" w:cs="Times New Roman"/>
          <w:color w:val="555555"/>
          <w:sz w:val="23"/>
          <w:szCs w:val="23"/>
          <w:shd w:val="clear" w:color="auto" w:fill="FFFFFF"/>
          <w:lang w:val="en-US" w:eastAsia="de-DE"/>
        </w:rPr>
        <w:t>” Please adopt this sentence like this:</w:t>
      </w:r>
    </w:p>
    <w:p w14:paraId="73CB2308" w14:textId="77777777" w:rsidR="0093663A" w:rsidRDefault="0093663A" w:rsidP="0093663A">
      <w:pPr>
        <w:rPr>
          <w:rFonts w:ascii="Roboto" w:eastAsia="Times New Roman" w:hAnsi="Roboto" w:cs="Times New Roman"/>
          <w:color w:val="555555"/>
          <w:sz w:val="23"/>
          <w:szCs w:val="23"/>
          <w:shd w:val="clear" w:color="auto" w:fill="FFFFFF"/>
          <w:lang w:eastAsia="de-DE"/>
        </w:rPr>
      </w:pPr>
    </w:p>
    <w:p w14:paraId="31ADF3F3" w14:textId="3A15DCFA" w:rsidR="0093663A" w:rsidRDefault="0093663A" w:rsidP="0093663A">
      <w:pPr>
        <w:rPr>
          <w:rFonts w:ascii="Roboto" w:eastAsia="Times New Roman" w:hAnsi="Roboto" w:cs="Times New Roman"/>
          <w:color w:val="555555"/>
          <w:sz w:val="23"/>
          <w:szCs w:val="23"/>
          <w:shd w:val="clear" w:color="auto" w:fill="FFFFFF"/>
          <w:lang w:eastAsia="de-DE"/>
        </w:rPr>
      </w:pPr>
      <w:r w:rsidRPr="0093663A">
        <w:rPr>
          <w:rFonts w:ascii="Roboto" w:eastAsia="Times New Roman" w:hAnsi="Roboto" w:cs="Times New Roman"/>
          <w:color w:val="555555"/>
          <w:sz w:val="23"/>
          <w:szCs w:val="23"/>
          <w:shd w:val="clear" w:color="auto" w:fill="FFFFFF"/>
          <w:lang w:eastAsia="de-DE"/>
        </w:rPr>
        <w:t xml:space="preserve">Informieren Sie sich </w:t>
      </w:r>
      <w:r>
        <w:rPr>
          <w:rFonts w:ascii="Roboto" w:eastAsia="Times New Roman" w:hAnsi="Roboto" w:cs="Times New Roman"/>
          <w:color w:val="555555"/>
          <w:sz w:val="23"/>
          <w:szCs w:val="23"/>
          <w:shd w:val="clear" w:color="auto" w:fill="FFFFFF"/>
          <w:lang w:eastAsia="de-DE"/>
        </w:rPr>
        <w:t xml:space="preserve">gerne </w:t>
      </w:r>
      <w:r w:rsidRPr="0093663A">
        <w:rPr>
          <w:rFonts w:ascii="Roboto" w:eastAsia="Times New Roman" w:hAnsi="Roboto" w:cs="Times New Roman"/>
          <w:color w:val="555555"/>
          <w:sz w:val="23"/>
          <w:szCs w:val="23"/>
          <w:shd w:val="clear" w:color="auto" w:fill="FFFFFF"/>
          <w:lang w:eastAsia="de-DE"/>
        </w:rPr>
        <w:t xml:space="preserve">weitergehend </w:t>
      </w:r>
      <w:r>
        <w:rPr>
          <w:rFonts w:ascii="Roboto" w:eastAsia="Times New Roman" w:hAnsi="Roboto" w:cs="Times New Roman"/>
          <w:color w:val="555555"/>
          <w:sz w:val="23"/>
          <w:szCs w:val="23"/>
          <w:shd w:val="clear" w:color="auto" w:fill="FFFFFF"/>
          <w:lang w:eastAsia="de-DE"/>
        </w:rPr>
        <w:t>über unsere</w:t>
      </w:r>
    </w:p>
    <w:p w14:paraId="05B69ED6" w14:textId="77777777" w:rsidR="0093663A" w:rsidRDefault="0093663A" w:rsidP="0093663A">
      <w:pPr>
        <w:rPr>
          <w:rFonts w:ascii="Roboto" w:eastAsia="Times New Roman" w:hAnsi="Roboto" w:cs="Times New Roman"/>
          <w:color w:val="555555"/>
          <w:sz w:val="23"/>
          <w:szCs w:val="23"/>
          <w:shd w:val="clear" w:color="auto" w:fill="FFFFFF"/>
          <w:lang w:eastAsia="de-DE"/>
        </w:rPr>
      </w:pPr>
    </w:p>
    <w:p w14:paraId="490E08CC" w14:textId="1C1B880A" w:rsidR="0093663A" w:rsidRPr="0093663A" w:rsidRDefault="0093663A" w:rsidP="0093663A">
      <w:pPr>
        <w:jc w:val="center"/>
        <w:rPr>
          <w:rFonts w:ascii="Times New Roman" w:eastAsia="Times New Roman" w:hAnsi="Times New Roman" w:cs="Times New Roman"/>
          <w:lang w:eastAsia="de-DE"/>
        </w:rPr>
      </w:pPr>
      <w:r w:rsidRPr="0093663A">
        <w:rPr>
          <w:rFonts w:ascii="Roboto" w:eastAsia="Times New Roman" w:hAnsi="Roboto" w:cs="Times New Roman"/>
          <w:color w:val="555555"/>
          <w:sz w:val="23"/>
          <w:szCs w:val="23"/>
          <w:shd w:val="clear" w:color="auto" w:fill="FFFFFF"/>
          <w:lang w:eastAsia="de-DE"/>
        </w:rPr>
        <w:t>Tätigkeits</w:t>
      </w:r>
      <w:r>
        <w:rPr>
          <w:rFonts w:ascii="Roboto" w:eastAsia="Times New Roman" w:hAnsi="Roboto" w:cs="Times New Roman"/>
          <w:color w:val="555555"/>
          <w:sz w:val="23"/>
          <w:szCs w:val="23"/>
          <w:shd w:val="clear" w:color="auto" w:fill="FFFFFF"/>
          <w:lang w:eastAsia="de-DE"/>
        </w:rPr>
        <w:t>schwerpunkte</w:t>
      </w:r>
      <w:r w:rsidRPr="0093663A">
        <w:rPr>
          <w:rFonts w:ascii="Roboto" w:eastAsia="Times New Roman" w:hAnsi="Roboto" w:cs="Times New Roman"/>
          <w:color w:val="555555"/>
          <w:sz w:val="23"/>
          <w:szCs w:val="23"/>
          <w:shd w:val="clear" w:color="auto" w:fill="FFFFFF"/>
          <w:lang w:eastAsia="de-DE"/>
        </w:rPr>
        <w:t>.</w:t>
      </w:r>
      <w:r>
        <w:rPr>
          <w:rFonts w:ascii="Roboto" w:eastAsia="Times New Roman" w:hAnsi="Roboto" w:cs="Times New Roman"/>
          <w:color w:val="555555"/>
          <w:sz w:val="23"/>
          <w:szCs w:val="23"/>
          <w:shd w:val="clear" w:color="auto" w:fill="FFFFFF"/>
          <w:lang w:eastAsia="de-DE"/>
        </w:rPr>
        <w:t xml:space="preserve"> (Button </w:t>
      </w:r>
      <w:proofErr w:type="spellStart"/>
      <w:r>
        <w:rPr>
          <w:rFonts w:ascii="Roboto" w:eastAsia="Times New Roman" w:hAnsi="Roboto" w:cs="Times New Roman"/>
          <w:color w:val="555555"/>
          <w:sz w:val="23"/>
          <w:szCs w:val="23"/>
          <w:shd w:val="clear" w:color="auto" w:fill="FFFFFF"/>
          <w:lang w:eastAsia="de-DE"/>
        </w:rPr>
        <w:t>leading</w:t>
      </w:r>
      <w:proofErr w:type="spellEnd"/>
      <w:r>
        <w:rPr>
          <w:rFonts w:ascii="Roboto" w:eastAsia="Times New Roman" w:hAnsi="Roboto" w:cs="Times New Roman"/>
          <w:color w:val="555555"/>
          <w:sz w:val="23"/>
          <w:szCs w:val="23"/>
          <w:shd w:val="clear" w:color="auto" w:fill="FFFFFF"/>
          <w:lang w:eastAsia="de-DE"/>
        </w:rPr>
        <w:t xml:space="preserve"> </w:t>
      </w:r>
      <w:proofErr w:type="spellStart"/>
      <w:r>
        <w:rPr>
          <w:rFonts w:ascii="Roboto" w:eastAsia="Times New Roman" w:hAnsi="Roboto" w:cs="Times New Roman"/>
          <w:color w:val="555555"/>
          <w:sz w:val="23"/>
          <w:szCs w:val="23"/>
          <w:shd w:val="clear" w:color="auto" w:fill="FFFFFF"/>
          <w:lang w:eastAsia="de-DE"/>
        </w:rPr>
        <w:t>to</w:t>
      </w:r>
      <w:proofErr w:type="spellEnd"/>
      <w:r>
        <w:rPr>
          <w:rFonts w:ascii="Roboto" w:eastAsia="Times New Roman" w:hAnsi="Roboto" w:cs="Times New Roman"/>
          <w:color w:val="555555"/>
          <w:sz w:val="23"/>
          <w:szCs w:val="23"/>
          <w:shd w:val="clear" w:color="auto" w:fill="FFFFFF"/>
          <w:lang w:eastAsia="de-DE"/>
        </w:rPr>
        <w:t xml:space="preserve"> </w:t>
      </w:r>
      <w:proofErr w:type="spellStart"/>
      <w:r>
        <w:rPr>
          <w:rFonts w:ascii="Roboto" w:eastAsia="Times New Roman" w:hAnsi="Roboto" w:cs="Times New Roman"/>
          <w:color w:val="555555"/>
          <w:sz w:val="23"/>
          <w:szCs w:val="23"/>
          <w:shd w:val="clear" w:color="auto" w:fill="FFFFFF"/>
          <w:lang w:eastAsia="de-DE"/>
        </w:rPr>
        <w:t>page</w:t>
      </w:r>
      <w:proofErr w:type="spellEnd"/>
      <w:r>
        <w:rPr>
          <w:rFonts w:ascii="Roboto" w:eastAsia="Times New Roman" w:hAnsi="Roboto" w:cs="Times New Roman"/>
          <w:color w:val="555555"/>
          <w:sz w:val="23"/>
          <w:szCs w:val="23"/>
          <w:shd w:val="clear" w:color="auto" w:fill="FFFFFF"/>
          <w:lang w:eastAsia="de-DE"/>
        </w:rPr>
        <w:t xml:space="preserve"> Tätigkeitsschwerpunkte) </w:t>
      </w:r>
    </w:p>
    <w:p w14:paraId="07DDC059" w14:textId="77777777" w:rsidR="0093663A" w:rsidRPr="0093663A" w:rsidRDefault="0093663A" w:rsidP="0093663A">
      <w:pPr>
        <w:rPr>
          <w:rFonts w:ascii="Roboto" w:eastAsia="Times New Roman" w:hAnsi="Roboto" w:cs="Times New Roman"/>
          <w:color w:val="555555"/>
          <w:sz w:val="23"/>
          <w:szCs w:val="23"/>
          <w:shd w:val="clear" w:color="auto" w:fill="FFFFFF"/>
          <w:lang w:eastAsia="de-DE"/>
        </w:rPr>
      </w:pPr>
    </w:p>
    <w:p w14:paraId="2A742E9A" w14:textId="462CA25C" w:rsidR="0093663A" w:rsidRPr="0093663A" w:rsidRDefault="0093663A" w:rsidP="0093663A">
      <w:pPr>
        <w:rPr>
          <w:rFonts w:ascii="Roboto" w:eastAsia="Times New Roman" w:hAnsi="Roboto" w:cs="Times New Roman"/>
          <w:color w:val="555555"/>
          <w:sz w:val="23"/>
          <w:szCs w:val="23"/>
          <w:shd w:val="clear" w:color="auto" w:fill="FFFFFF"/>
          <w:lang w:eastAsia="de-DE"/>
        </w:rPr>
      </w:pPr>
    </w:p>
    <w:p w14:paraId="688C8D84" w14:textId="617821BA" w:rsidR="0093663A" w:rsidRDefault="00745E71" w:rsidP="00745E71">
      <w:pPr>
        <w:pStyle w:val="Listenabsatz"/>
        <w:numPr>
          <w:ilvl w:val="0"/>
          <w:numId w:val="5"/>
        </w:numPr>
        <w:rPr>
          <w:lang w:val="en-US"/>
        </w:rPr>
      </w:pPr>
      <w:r>
        <w:rPr>
          <w:lang w:val="en-US"/>
        </w:rPr>
        <w:t>Link “</w:t>
      </w:r>
      <w:proofErr w:type="spellStart"/>
      <w:r>
        <w:rPr>
          <w:lang w:val="en-US"/>
        </w:rPr>
        <w:t>Mehr</w:t>
      </w:r>
      <w:proofErr w:type="spellEnd"/>
      <w:r>
        <w:rPr>
          <w:lang w:val="en-US"/>
        </w:rPr>
        <w:t xml:space="preserve"> </w:t>
      </w:r>
      <w:proofErr w:type="spellStart"/>
      <w:r>
        <w:rPr>
          <w:lang w:val="en-US"/>
        </w:rPr>
        <w:t>hierzu</w:t>
      </w:r>
      <w:proofErr w:type="spellEnd"/>
      <w:r>
        <w:rPr>
          <w:lang w:val="en-US"/>
        </w:rPr>
        <w:t xml:space="preserve">” is not working on (both me and my </w:t>
      </w:r>
      <w:proofErr w:type="gramStart"/>
      <w:r>
        <w:rPr>
          <w:lang w:val="en-US"/>
        </w:rPr>
        <w:t>wife)attorneys</w:t>
      </w:r>
      <w:proofErr w:type="gramEnd"/>
      <w:r>
        <w:rPr>
          <w:lang w:val="en-US"/>
        </w:rPr>
        <w:t>:</w:t>
      </w:r>
    </w:p>
    <w:p w14:paraId="16F97B50" w14:textId="59A51FD3" w:rsidR="00745E71" w:rsidRPr="00745E71" w:rsidRDefault="00745E71" w:rsidP="00745E71">
      <w:pPr>
        <w:rPr>
          <w:lang w:val="en-US"/>
        </w:rPr>
      </w:pPr>
      <w:r w:rsidRPr="00745E71">
        <w:rPr>
          <w:lang w:val="en-US"/>
        </w:rPr>
        <w:lastRenderedPageBreak/>
        <w:drawing>
          <wp:inline distT="0" distB="0" distL="0" distR="0" wp14:anchorId="2EC2BE6A" wp14:editId="27FFEFAB">
            <wp:extent cx="5756910" cy="4972685"/>
            <wp:effectExtent l="0" t="0" r="0"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4972685"/>
                    </a:xfrm>
                    <a:prstGeom prst="rect">
                      <a:avLst/>
                    </a:prstGeom>
                  </pic:spPr>
                </pic:pic>
              </a:graphicData>
            </a:graphic>
          </wp:inline>
        </w:drawing>
      </w:r>
    </w:p>
    <w:p w14:paraId="5E78CBB9" w14:textId="77777777" w:rsidR="0093663A" w:rsidRPr="0093663A" w:rsidRDefault="0093663A" w:rsidP="0093663A">
      <w:pPr>
        <w:rPr>
          <w:lang w:val="en-US"/>
        </w:rPr>
      </w:pPr>
    </w:p>
    <w:p w14:paraId="2B5544EC" w14:textId="6A38B013" w:rsidR="007E723B" w:rsidRDefault="0093663A" w:rsidP="0093663A">
      <w:pPr>
        <w:rPr>
          <w:lang w:val="en-US"/>
        </w:rPr>
      </w:pPr>
      <w:r w:rsidRPr="0093663A">
        <w:rPr>
          <w:lang w:val="en-US"/>
        </w:rPr>
        <w:t>- The ticker</w:t>
      </w:r>
      <w:r w:rsidR="002B6153">
        <w:rPr>
          <w:lang w:val="en-US"/>
        </w:rPr>
        <w:t xml:space="preserve"> AKTUELLES</w:t>
      </w:r>
      <w:r w:rsidRPr="0093663A">
        <w:rPr>
          <w:lang w:val="en-US"/>
        </w:rPr>
        <w:t xml:space="preserve"> on home page is now too fast. You need to find something </w:t>
      </w:r>
      <w:proofErr w:type="spellStart"/>
      <w:r w:rsidRPr="0093663A">
        <w:rPr>
          <w:lang w:val="en-US"/>
        </w:rPr>
        <w:t>inbetween</w:t>
      </w:r>
      <w:proofErr w:type="spellEnd"/>
      <w:r w:rsidRPr="0093663A">
        <w:rPr>
          <w:lang w:val="en-US"/>
        </w:rPr>
        <w:t xml:space="preserve">. </w:t>
      </w:r>
      <w:proofErr w:type="spellStart"/>
      <w:r w:rsidRPr="0093663A">
        <w:rPr>
          <w:lang w:val="en-US"/>
        </w:rPr>
        <w:t>i</w:t>
      </w:r>
      <w:proofErr w:type="spellEnd"/>
      <w:r w:rsidRPr="0093663A">
        <w:rPr>
          <w:lang w:val="en-US"/>
        </w:rPr>
        <w:t xml:space="preserve"> would say something like 5 sec and then a change.</w:t>
      </w:r>
    </w:p>
    <w:p w14:paraId="09357BF6" w14:textId="36EF1C5E" w:rsidR="0093663A" w:rsidRDefault="0093663A" w:rsidP="0093663A">
      <w:pPr>
        <w:rPr>
          <w:lang w:val="en-US"/>
        </w:rPr>
      </w:pPr>
    </w:p>
    <w:p w14:paraId="0E2023C9" w14:textId="6DC0650D" w:rsidR="00590284" w:rsidRDefault="00590284" w:rsidP="0093663A">
      <w:pPr>
        <w:rPr>
          <w:lang w:val="en-US"/>
        </w:rPr>
      </w:pPr>
      <w:r>
        <w:rPr>
          <w:lang w:val="en-US"/>
        </w:rPr>
        <w:t>Please correct the word:</w:t>
      </w:r>
    </w:p>
    <w:p w14:paraId="08F19ADD" w14:textId="37CEBC92" w:rsidR="00590284" w:rsidRDefault="00590284" w:rsidP="0093663A">
      <w:pPr>
        <w:rPr>
          <w:lang w:val="en-US"/>
        </w:rPr>
      </w:pPr>
    </w:p>
    <w:p w14:paraId="1124EDEE" w14:textId="2EA715B8" w:rsidR="00590284" w:rsidRDefault="00590284" w:rsidP="0093663A">
      <w:pPr>
        <w:rPr>
          <w:lang w:val="en-US"/>
        </w:rPr>
      </w:pPr>
      <w:r w:rsidRPr="00590284">
        <w:rPr>
          <w:lang w:val="en-US"/>
        </w:rPr>
        <w:drawing>
          <wp:inline distT="0" distB="0" distL="0" distR="0" wp14:anchorId="7927E913" wp14:editId="3FC2C908">
            <wp:extent cx="5756910" cy="1075690"/>
            <wp:effectExtent l="0" t="0" r="0"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1075690"/>
                    </a:xfrm>
                    <a:prstGeom prst="rect">
                      <a:avLst/>
                    </a:prstGeom>
                  </pic:spPr>
                </pic:pic>
              </a:graphicData>
            </a:graphic>
          </wp:inline>
        </w:drawing>
      </w:r>
    </w:p>
    <w:p w14:paraId="5AF8F734" w14:textId="7FC53680" w:rsidR="00590284" w:rsidRDefault="00590284" w:rsidP="0093663A">
      <w:pPr>
        <w:rPr>
          <w:lang w:val="en-US"/>
        </w:rPr>
      </w:pPr>
      <w:r>
        <w:rPr>
          <w:lang w:val="en-US"/>
        </w:rPr>
        <w:t>NOT UNSERER BUT “UNSERE”</w:t>
      </w:r>
    </w:p>
    <w:p w14:paraId="4484CC72" w14:textId="4BC8CA28" w:rsidR="00590284" w:rsidRDefault="00590284" w:rsidP="0093663A">
      <w:pPr>
        <w:rPr>
          <w:lang w:val="en-US"/>
        </w:rPr>
      </w:pPr>
    </w:p>
    <w:p w14:paraId="71002B88" w14:textId="2E92F9CB" w:rsidR="00590284" w:rsidRDefault="00590284" w:rsidP="0093663A">
      <w:pPr>
        <w:rPr>
          <w:lang w:val="en-US"/>
        </w:rPr>
      </w:pPr>
    </w:p>
    <w:p w14:paraId="57859E1C" w14:textId="3C0F8F4F" w:rsidR="00590284" w:rsidRDefault="00590284" w:rsidP="0093663A">
      <w:pPr>
        <w:rPr>
          <w:lang w:val="en-US"/>
        </w:rPr>
      </w:pPr>
    </w:p>
    <w:p w14:paraId="3BF99C32" w14:textId="71EA037A" w:rsidR="00590284" w:rsidRDefault="00590284" w:rsidP="0093663A">
      <w:pPr>
        <w:rPr>
          <w:lang w:val="en-US"/>
        </w:rPr>
      </w:pPr>
    </w:p>
    <w:p w14:paraId="39944CF1" w14:textId="09588981" w:rsidR="00590284" w:rsidRDefault="00590284" w:rsidP="0093663A">
      <w:pPr>
        <w:rPr>
          <w:lang w:val="en-US"/>
        </w:rPr>
      </w:pPr>
    </w:p>
    <w:p w14:paraId="249FC613" w14:textId="207E80D3" w:rsidR="00590284" w:rsidRDefault="00590284" w:rsidP="0093663A">
      <w:pPr>
        <w:rPr>
          <w:lang w:val="en-US"/>
        </w:rPr>
      </w:pPr>
    </w:p>
    <w:p w14:paraId="3020E1CA" w14:textId="7882D2A1" w:rsidR="00590284" w:rsidRDefault="00590284" w:rsidP="0093663A">
      <w:pPr>
        <w:rPr>
          <w:lang w:val="en-US"/>
        </w:rPr>
      </w:pPr>
    </w:p>
    <w:p w14:paraId="4DD758EF" w14:textId="597B98C5" w:rsidR="00590284" w:rsidRDefault="00590284" w:rsidP="0093663A">
      <w:pPr>
        <w:rPr>
          <w:lang w:val="en-US"/>
        </w:rPr>
      </w:pPr>
    </w:p>
    <w:p w14:paraId="75A0B67F" w14:textId="77777777" w:rsidR="00590284" w:rsidRDefault="00590284" w:rsidP="0093663A">
      <w:pPr>
        <w:rPr>
          <w:lang w:val="en-US"/>
        </w:rPr>
      </w:pPr>
    </w:p>
    <w:p w14:paraId="1F963966" w14:textId="4D94D8A2" w:rsidR="002D3C86" w:rsidRPr="002D3C86" w:rsidRDefault="002D3C86" w:rsidP="002D3C86">
      <w:pPr>
        <w:pStyle w:val="Listenabsatz"/>
        <w:numPr>
          <w:ilvl w:val="0"/>
          <w:numId w:val="4"/>
        </w:numPr>
      </w:pPr>
      <w:r w:rsidRPr="002D3C86">
        <w:lastRenderedPageBreak/>
        <w:t xml:space="preserve"> </w:t>
      </w:r>
      <w:proofErr w:type="spellStart"/>
      <w:r w:rsidRPr="002D3C86">
        <w:t>Please</w:t>
      </w:r>
      <w:proofErr w:type="spellEnd"/>
      <w:r w:rsidRPr="002D3C86">
        <w:t xml:space="preserve"> </w:t>
      </w:r>
      <w:proofErr w:type="spellStart"/>
      <w:r w:rsidRPr="002D3C86">
        <w:t>add</w:t>
      </w:r>
      <w:proofErr w:type="spellEnd"/>
      <w:r w:rsidRPr="002D3C86">
        <w:t xml:space="preserve"> </w:t>
      </w:r>
      <w:proofErr w:type="spellStart"/>
      <w:r w:rsidRPr="002D3C86">
        <w:t>change</w:t>
      </w:r>
      <w:proofErr w:type="spellEnd"/>
      <w:r w:rsidRPr="002D3C86">
        <w:t xml:space="preserve"> Vollstreckungen </w:t>
      </w:r>
      <w:proofErr w:type="spellStart"/>
      <w:r w:rsidRPr="002D3C86">
        <w:t>to</w:t>
      </w:r>
      <w:proofErr w:type="spellEnd"/>
      <w:r w:rsidRPr="002D3C86">
        <w:t xml:space="preserve"> “Vollstreckungen in der Schweiz”</w:t>
      </w:r>
      <w:r>
        <w:t>:</w:t>
      </w:r>
    </w:p>
    <w:p w14:paraId="648968D3" w14:textId="4A061349" w:rsidR="002D3C86" w:rsidRPr="002D3C86" w:rsidRDefault="002D3C86" w:rsidP="002D3C86">
      <w:pPr>
        <w:rPr>
          <w:lang w:val="en-US"/>
        </w:rPr>
      </w:pPr>
      <w:r w:rsidRPr="002D3C86">
        <w:rPr>
          <w:lang w:val="en-US"/>
        </w:rPr>
        <w:drawing>
          <wp:inline distT="0" distB="0" distL="0" distR="0" wp14:anchorId="661EC570" wp14:editId="4589456F">
            <wp:extent cx="3429000" cy="40513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9000" cy="4051300"/>
                    </a:xfrm>
                    <a:prstGeom prst="rect">
                      <a:avLst/>
                    </a:prstGeom>
                  </pic:spPr>
                </pic:pic>
              </a:graphicData>
            </a:graphic>
          </wp:inline>
        </w:drawing>
      </w:r>
    </w:p>
    <w:p w14:paraId="55691B79" w14:textId="3C4FD776" w:rsidR="0093663A" w:rsidRDefault="0093663A" w:rsidP="0093663A">
      <w:pPr>
        <w:rPr>
          <w:lang w:val="en-US"/>
        </w:rPr>
      </w:pPr>
    </w:p>
    <w:p w14:paraId="150CFE9E" w14:textId="643F2947" w:rsidR="00F804D5" w:rsidRDefault="0093663A" w:rsidP="0093663A">
      <w:pPr>
        <w:rPr>
          <w:lang w:val="en-US"/>
        </w:rPr>
      </w:pPr>
      <w:r w:rsidRPr="0093663A">
        <w:rPr>
          <w:lang w:val="en-US"/>
        </w:rPr>
        <w:t>-</w:t>
      </w:r>
      <w:r>
        <w:rPr>
          <w:lang w:val="en-US"/>
        </w:rPr>
        <w:t xml:space="preserve"> </w:t>
      </w:r>
      <w:r w:rsidRPr="0093663A">
        <w:rPr>
          <w:lang w:val="en-US"/>
        </w:rPr>
        <w:t>The copyright info on the bottom of each side is too much right. On smaller resolutions it is cut off</w:t>
      </w:r>
      <w:r w:rsidR="00FD4C8D">
        <w:rPr>
          <w:lang w:val="en-US"/>
        </w:rPr>
        <w:t>:</w:t>
      </w:r>
    </w:p>
    <w:p w14:paraId="661F803A" w14:textId="4A9C2DB7" w:rsidR="00FD4C8D" w:rsidRDefault="00FD4C8D" w:rsidP="0093663A">
      <w:pPr>
        <w:rPr>
          <w:lang w:val="en-US"/>
        </w:rPr>
      </w:pPr>
      <w:r w:rsidRPr="00FD4C8D">
        <w:rPr>
          <w:lang w:val="en-US"/>
        </w:rPr>
        <w:drawing>
          <wp:inline distT="0" distB="0" distL="0" distR="0" wp14:anchorId="64929A72" wp14:editId="4E8BAFA8">
            <wp:extent cx="5756910" cy="1938655"/>
            <wp:effectExtent l="0" t="0" r="0" b="4445"/>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11"/>
                    <a:stretch>
                      <a:fillRect/>
                    </a:stretch>
                  </pic:blipFill>
                  <pic:spPr>
                    <a:xfrm>
                      <a:off x="0" y="0"/>
                      <a:ext cx="5756910" cy="1938655"/>
                    </a:xfrm>
                    <a:prstGeom prst="rect">
                      <a:avLst/>
                    </a:prstGeom>
                  </pic:spPr>
                </pic:pic>
              </a:graphicData>
            </a:graphic>
          </wp:inline>
        </w:drawing>
      </w:r>
    </w:p>
    <w:p w14:paraId="01C889BC" w14:textId="466E0B85" w:rsidR="00F804D5" w:rsidRDefault="00F804D5" w:rsidP="0093663A">
      <w:pPr>
        <w:rPr>
          <w:lang w:val="en-US"/>
        </w:rPr>
      </w:pPr>
    </w:p>
    <w:p w14:paraId="1C9F0316" w14:textId="77777777" w:rsidR="000A535D" w:rsidRDefault="000A535D">
      <w:pPr>
        <w:rPr>
          <w:lang w:val="en-US"/>
        </w:rPr>
      </w:pPr>
      <w:r>
        <w:rPr>
          <w:lang w:val="en-US"/>
        </w:rPr>
        <w:br w:type="page"/>
      </w:r>
    </w:p>
    <w:p w14:paraId="06BCC91B" w14:textId="61A546EE" w:rsidR="00710AF3" w:rsidRDefault="00710AF3" w:rsidP="0093663A">
      <w:pPr>
        <w:rPr>
          <w:lang w:val="en-US"/>
        </w:rPr>
      </w:pPr>
      <w:r>
        <w:rPr>
          <w:lang w:val="en-US"/>
        </w:rPr>
        <w:lastRenderedPageBreak/>
        <w:t>The links:</w:t>
      </w:r>
    </w:p>
    <w:p w14:paraId="4F1F54C7" w14:textId="00042AAB" w:rsidR="00710AF3" w:rsidRDefault="00710AF3" w:rsidP="0093663A">
      <w:pPr>
        <w:rPr>
          <w:lang w:val="en-US"/>
        </w:rPr>
      </w:pPr>
    </w:p>
    <w:p w14:paraId="3AE58377" w14:textId="35D0DC89" w:rsidR="00710AF3" w:rsidRDefault="00710AF3" w:rsidP="0093663A">
      <w:pPr>
        <w:rPr>
          <w:lang w:val="en-US"/>
        </w:rPr>
      </w:pPr>
      <w:r w:rsidRPr="00710AF3">
        <w:rPr>
          <w:lang w:val="en-US"/>
        </w:rPr>
        <w:drawing>
          <wp:inline distT="0" distB="0" distL="0" distR="0" wp14:anchorId="28A94A77" wp14:editId="019A70C8">
            <wp:extent cx="4254500" cy="15494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4500" cy="1549400"/>
                    </a:xfrm>
                    <a:prstGeom prst="rect">
                      <a:avLst/>
                    </a:prstGeom>
                  </pic:spPr>
                </pic:pic>
              </a:graphicData>
            </a:graphic>
          </wp:inline>
        </w:drawing>
      </w:r>
    </w:p>
    <w:p w14:paraId="11143471" w14:textId="4F2C84A7" w:rsidR="00710AF3" w:rsidRDefault="00710AF3" w:rsidP="0093663A">
      <w:pPr>
        <w:rPr>
          <w:lang w:val="en-US"/>
        </w:rPr>
      </w:pPr>
    </w:p>
    <w:p w14:paraId="79E9DDF2" w14:textId="53ED06D5" w:rsidR="00710AF3" w:rsidRDefault="000A535D" w:rsidP="0093663A">
      <w:pPr>
        <w:rPr>
          <w:lang w:val="en-US"/>
        </w:rPr>
      </w:pPr>
      <w:r>
        <w:rPr>
          <w:lang w:val="en-US"/>
        </w:rPr>
        <w:t>o</w:t>
      </w:r>
      <w:r w:rsidR="00710AF3">
        <w:rPr>
          <w:lang w:val="en-US"/>
        </w:rPr>
        <w:t>n the bottom of the page should go to the right pages</w:t>
      </w:r>
      <w:r>
        <w:rPr>
          <w:lang w:val="en-US"/>
        </w:rPr>
        <w:t xml:space="preserve"> and they also end just at the corner of the window of the web site if you have smaller resolutions, like the text earlier on the subpages and like the copyright text on the right side of the same line.</w:t>
      </w:r>
    </w:p>
    <w:p w14:paraId="472C0367" w14:textId="4ECA971D" w:rsidR="000A535D" w:rsidRDefault="000A535D" w:rsidP="0093663A">
      <w:pPr>
        <w:rPr>
          <w:lang w:val="en-US"/>
        </w:rPr>
      </w:pPr>
    </w:p>
    <w:p w14:paraId="4D141803" w14:textId="16EA1B2F" w:rsidR="000A535D" w:rsidRDefault="000A535D" w:rsidP="0093663A">
      <w:pPr>
        <w:rPr>
          <w:lang w:val="en-US"/>
        </w:rPr>
      </w:pPr>
    </w:p>
    <w:p w14:paraId="2E21A9B9" w14:textId="3E17AE7F" w:rsidR="000A535D" w:rsidRDefault="000A535D" w:rsidP="0093663A">
      <w:pPr>
        <w:rPr>
          <w:lang w:val="en-US"/>
        </w:rPr>
      </w:pPr>
      <w:r>
        <w:rPr>
          <w:lang w:val="en-US"/>
        </w:rPr>
        <w:t xml:space="preserve">-The Email addresses at the bottom are not linked to be able to </w:t>
      </w:r>
      <w:proofErr w:type="gramStart"/>
      <w:r>
        <w:rPr>
          <w:lang w:val="en-US"/>
        </w:rPr>
        <w:t>written</w:t>
      </w:r>
      <w:proofErr w:type="gramEnd"/>
      <w:r>
        <w:rPr>
          <w:lang w:val="en-US"/>
        </w:rPr>
        <w:t xml:space="preserve"> an Email directly:</w:t>
      </w:r>
    </w:p>
    <w:p w14:paraId="0B226B32" w14:textId="18EE9DDE" w:rsidR="00710AF3" w:rsidRDefault="000A535D" w:rsidP="0093663A">
      <w:pPr>
        <w:rPr>
          <w:lang w:val="en-US"/>
        </w:rPr>
      </w:pPr>
      <w:r w:rsidRPr="000A535D">
        <w:rPr>
          <w:lang w:val="en-US"/>
        </w:rPr>
        <w:drawing>
          <wp:inline distT="0" distB="0" distL="0" distR="0" wp14:anchorId="152AFB22" wp14:editId="57A0CC4D">
            <wp:extent cx="5756910" cy="1075690"/>
            <wp:effectExtent l="0" t="0" r="0" b="3810"/>
            <wp:docPr id="16" name="Grafik 16" descr="Ein Bild, das Text,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Gerät enthält.&#10;&#10;Automatisch generierte Beschreibung"/>
                    <pic:cNvPicPr/>
                  </pic:nvPicPr>
                  <pic:blipFill>
                    <a:blip r:embed="rId13"/>
                    <a:stretch>
                      <a:fillRect/>
                    </a:stretch>
                  </pic:blipFill>
                  <pic:spPr>
                    <a:xfrm>
                      <a:off x="0" y="0"/>
                      <a:ext cx="5756910" cy="1075690"/>
                    </a:xfrm>
                    <a:prstGeom prst="rect">
                      <a:avLst/>
                    </a:prstGeom>
                  </pic:spPr>
                </pic:pic>
              </a:graphicData>
            </a:graphic>
          </wp:inline>
        </w:drawing>
      </w:r>
    </w:p>
    <w:p w14:paraId="6BE8DF35" w14:textId="56E803AA" w:rsidR="00710AF3" w:rsidRDefault="00710AF3" w:rsidP="0093663A">
      <w:pPr>
        <w:rPr>
          <w:lang w:val="en-US"/>
        </w:rPr>
      </w:pPr>
    </w:p>
    <w:p w14:paraId="1DE165BB" w14:textId="03337214" w:rsidR="00603C5C" w:rsidRDefault="00603C5C" w:rsidP="0093663A">
      <w:pPr>
        <w:rPr>
          <w:lang w:val="en-US"/>
        </w:rPr>
      </w:pPr>
      <w:r w:rsidRPr="00603C5C">
        <w:rPr>
          <w:lang w:val="en-US"/>
        </w:rPr>
        <w:drawing>
          <wp:inline distT="0" distB="0" distL="0" distR="0" wp14:anchorId="4CCBD923" wp14:editId="435602AF">
            <wp:extent cx="3378200" cy="2387600"/>
            <wp:effectExtent l="0" t="0" r="0" b="0"/>
            <wp:docPr id="19" name="Grafik 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enthält.&#10;&#10;Automatisch generierte Beschreibung"/>
                    <pic:cNvPicPr/>
                  </pic:nvPicPr>
                  <pic:blipFill>
                    <a:blip r:embed="rId14"/>
                    <a:stretch>
                      <a:fillRect/>
                    </a:stretch>
                  </pic:blipFill>
                  <pic:spPr>
                    <a:xfrm>
                      <a:off x="0" y="0"/>
                      <a:ext cx="3378200" cy="2387600"/>
                    </a:xfrm>
                    <a:prstGeom prst="rect">
                      <a:avLst/>
                    </a:prstGeom>
                  </pic:spPr>
                </pic:pic>
              </a:graphicData>
            </a:graphic>
          </wp:inline>
        </w:drawing>
      </w:r>
      <w:r>
        <w:rPr>
          <w:lang w:val="en-US"/>
        </w:rPr>
        <w:t xml:space="preserve">  Still not right It needs to say:</w:t>
      </w:r>
    </w:p>
    <w:p w14:paraId="67AC0968" w14:textId="4DF1D810" w:rsidR="00603C5C" w:rsidRDefault="00603C5C" w:rsidP="0093663A">
      <w:pPr>
        <w:rPr>
          <w:lang w:val="en-US"/>
        </w:rPr>
      </w:pPr>
    </w:p>
    <w:p w14:paraId="51FAC344" w14:textId="24EA7D89" w:rsidR="00603C5C" w:rsidRDefault="00603C5C" w:rsidP="0093663A">
      <w:pPr>
        <w:rPr>
          <w:lang w:val="en-US"/>
        </w:rPr>
      </w:pPr>
      <w:r>
        <w:rPr>
          <w:lang w:val="en-US"/>
        </w:rPr>
        <w:t xml:space="preserve">Am </w:t>
      </w:r>
      <w:proofErr w:type="spellStart"/>
      <w:r>
        <w:rPr>
          <w:lang w:val="en-US"/>
        </w:rPr>
        <w:t>Seerhein</w:t>
      </w:r>
      <w:proofErr w:type="spellEnd"/>
      <w:r>
        <w:rPr>
          <w:lang w:val="en-US"/>
        </w:rPr>
        <w:t xml:space="preserve"> 8</w:t>
      </w:r>
    </w:p>
    <w:p w14:paraId="52DEB16F" w14:textId="2B766ADE" w:rsidR="00603C5C" w:rsidRDefault="00603C5C" w:rsidP="0093663A">
      <w:pPr>
        <w:rPr>
          <w:lang w:val="en-US"/>
        </w:rPr>
      </w:pPr>
      <w:r>
        <w:rPr>
          <w:lang w:val="en-US"/>
        </w:rPr>
        <w:t>D – 78467 Konstanz</w:t>
      </w:r>
    </w:p>
    <w:p w14:paraId="3CCA511C" w14:textId="38967B69" w:rsidR="00603C5C" w:rsidRDefault="00603C5C" w:rsidP="0093663A">
      <w:pPr>
        <w:rPr>
          <w:lang w:val="en-US"/>
        </w:rPr>
      </w:pPr>
    </w:p>
    <w:p w14:paraId="000935A1" w14:textId="77777777" w:rsidR="00603C5C" w:rsidRDefault="00603C5C" w:rsidP="0093663A">
      <w:pPr>
        <w:rPr>
          <w:lang w:val="en-US"/>
        </w:rPr>
      </w:pPr>
    </w:p>
    <w:p w14:paraId="6B064B5E" w14:textId="149968E6" w:rsidR="00B01B66" w:rsidRDefault="00B01B66" w:rsidP="004C1A39">
      <w:pPr>
        <w:pStyle w:val="Listenabsatz"/>
        <w:numPr>
          <w:ilvl w:val="0"/>
          <w:numId w:val="2"/>
        </w:numPr>
      </w:pPr>
      <w:r w:rsidRPr="00B01B66">
        <w:t xml:space="preserve">On </w:t>
      </w:r>
      <w:proofErr w:type="spellStart"/>
      <w:r w:rsidRPr="00B01B66">
        <w:t>Subpage</w:t>
      </w:r>
      <w:proofErr w:type="spellEnd"/>
      <w:r w:rsidRPr="00B01B66">
        <w:t xml:space="preserve"> Vollstreckungen </w:t>
      </w:r>
      <w:r>
        <w:t xml:space="preserve">in der Schweiz </w:t>
      </w:r>
      <w:r w:rsidRPr="00B01B66">
        <w:t xml:space="preserve">still </w:t>
      </w:r>
      <w:proofErr w:type="spellStart"/>
      <w:r w:rsidRPr="00B01B66">
        <w:t>unread</w:t>
      </w:r>
      <w:r w:rsidR="004C1A39">
        <w:t>a</w:t>
      </w:r>
      <w:r>
        <w:t>ble</w:t>
      </w:r>
      <w:proofErr w:type="spellEnd"/>
      <w:r>
        <w:t xml:space="preserve"> English </w:t>
      </w:r>
      <w:proofErr w:type="spellStart"/>
      <w:r>
        <w:t>text</w:t>
      </w:r>
      <w:proofErr w:type="spellEnd"/>
      <w:r>
        <w:t xml:space="preserve">. </w:t>
      </w:r>
    </w:p>
    <w:p w14:paraId="2EACDB54" w14:textId="3866F2D8" w:rsidR="00B01B66" w:rsidRDefault="00B01B66" w:rsidP="00B01B66"/>
    <w:p w14:paraId="607F0D54" w14:textId="6E06FB7E" w:rsidR="00B01B66" w:rsidRDefault="00B01B66" w:rsidP="00B01B66">
      <w:r w:rsidRPr="00B01B66">
        <w:lastRenderedPageBreak/>
        <w:drawing>
          <wp:inline distT="0" distB="0" distL="0" distR="0" wp14:anchorId="5E7E436D" wp14:editId="1ACAB824">
            <wp:extent cx="5756910" cy="1938655"/>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910" cy="1938655"/>
                    </a:xfrm>
                    <a:prstGeom prst="rect">
                      <a:avLst/>
                    </a:prstGeom>
                  </pic:spPr>
                </pic:pic>
              </a:graphicData>
            </a:graphic>
          </wp:inline>
        </w:drawing>
      </w:r>
    </w:p>
    <w:p w14:paraId="1CEAF661" w14:textId="6F81E5BC" w:rsidR="00B01B66" w:rsidRDefault="00B01B66" w:rsidP="00B01B66"/>
    <w:p w14:paraId="65574093" w14:textId="5BE5E1D9" w:rsidR="00B01B66" w:rsidRDefault="00B01B66" w:rsidP="00B01B66">
      <w:proofErr w:type="spellStart"/>
      <w:r>
        <w:t>Replace</w:t>
      </w:r>
      <w:proofErr w:type="spellEnd"/>
      <w:r>
        <w:t xml:space="preserve"> </w:t>
      </w:r>
      <w:proofErr w:type="spellStart"/>
      <w:r>
        <w:t>black</w:t>
      </w:r>
      <w:proofErr w:type="spellEnd"/>
      <w:r>
        <w:t xml:space="preserve"> </w:t>
      </w:r>
      <w:proofErr w:type="spellStart"/>
      <w:r>
        <w:t>text</w:t>
      </w:r>
      <w:proofErr w:type="spellEnd"/>
      <w:r>
        <w:t xml:space="preserve"> </w:t>
      </w:r>
      <w:proofErr w:type="spellStart"/>
      <w:r>
        <w:t>by</w:t>
      </w:r>
      <w:proofErr w:type="spellEnd"/>
      <w:r>
        <w:t>:</w:t>
      </w:r>
    </w:p>
    <w:p w14:paraId="3E1C5072" w14:textId="339A13BD" w:rsidR="00B01B66" w:rsidRDefault="00B01B66" w:rsidP="00B01B66">
      <w:r>
        <w:t xml:space="preserve">Rechtsanwältin Nicole-Denise Faßbender unterstützt Sie durch Ihre langjährige Erfahrung in einem Thema, dass viele Kanzleien in Europa noch bis heute vor unlösbare Probleme </w:t>
      </w:r>
      <w:proofErr w:type="gramStart"/>
      <w:r>
        <w:t>stellt</w:t>
      </w:r>
      <w:proofErr w:type="gramEnd"/>
      <w:r>
        <w:t>.</w:t>
      </w:r>
    </w:p>
    <w:p w14:paraId="38F415D3" w14:textId="06F6032B" w:rsidR="004C1A39" w:rsidRDefault="004C1A39" w:rsidP="00B01B66"/>
    <w:p w14:paraId="26E42EFC" w14:textId="782555D6" w:rsidR="004C1A39" w:rsidRPr="002B6153" w:rsidRDefault="004C1A39" w:rsidP="002B6153">
      <w:pPr>
        <w:pStyle w:val="Listenabsatz"/>
        <w:numPr>
          <w:ilvl w:val="0"/>
          <w:numId w:val="2"/>
        </w:numPr>
        <w:rPr>
          <w:lang w:val="en-US"/>
        </w:rPr>
      </w:pPr>
      <w:r w:rsidRPr="002B6153">
        <w:rPr>
          <w:lang w:val="en-US"/>
        </w:rPr>
        <w:t>The button “</w:t>
      </w:r>
      <w:proofErr w:type="spellStart"/>
      <w:proofErr w:type="gramStart"/>
      <w:r w:rsidRPr="002B6153">
        <w:rPr>
          <w:lang w:val="en-US"/>
        </w:rPr>
        <w:t>Kontaktmöglichkeiten</w:t>
      </w:r>
      <w:proofErr w:type="spellEnd"/>
      <w:r w:rsidRPr="002B6153">
        <w:rPr>
          <w:lang w:val="en-US"/>
        </w:rPr>
        <w:t>“ down</w:t>
      </w:r>
      <w:proofErr w:type="gramEnd"/>
      <w:r w:rsidRPr="002B6153">
        <w:rPr>
          <w:lang w:val="en-US"/>
        </w:rPr>
        <w:t xml:space="preserve"> on the </w:t>
      </w:r>
      <w:proofErr w:type="spellStart"/>
      <w:r w:rsidRPr="002B6153">
        <w:rPr>
          <w:lang w:val="en-US"/>
        </w:rPr>
        <w:t>Vollstreckungen</w:t>
      </w:r>
      <w:proofErr w:type="spellEnd"/>
      <w:r w:rsidRPr="002B6153">
        <w:rPr>
          <w:lang w:val="en-US"/>
        </w:rPr>
        <w:t xml:space="preserve"> page is not linked to the </w:t>
      </w:r>
      <w:proofErr w:type="spellStart"/>
      <w:r w:rsidRPr="002B6153">
        <w:rPr>
          <w:lang w:val="en-US"/>
        </w:rPr>
        <w:t>Kontakt</w:t>
      </w:r>
      <w:proofErr w:type="spellEnd"/>
      <w:r w:rsidRPr="002B6153">
        <w:rPr>
          <w:lang w:val="en-US"/>
        </w:rPr>
        <w:t xml:space="preserve"> page. Please check everywhere, as I fear the same mistake is everywhere made.</w:t>
      </w:r>
      <w:r w:rsidR="002B6153" w:rsidRPr="002B6153">
        <w:rPr>
          <w:lang w:val="en-US"/>
        </w:rPr>
        <w:t xml:space="preserve"> I checked and </w:t>
      </w:r>
      <w:proofErr w:type="gramStart"/>
      <w:r w:rsidR="002B6153" w:rsidRPr="002B6153">
        <w:rPr>
          <w:lang w:val="en-US"/>
        </w:rPr>
        <w:t>yes</w:t>
      </w:r>
      <w:proofErr w:type="gramEnd"/>
      <w:r w:rsidR="002B6153" w:rsidRPr="002B6153">
        <w:rPr>
          <w:lang w:val="en-US"/>
        </w:rPr>
        <w:t xml:space="preserve"> all subpages same bug!</w:t>
      </w:r>
    </w:p>
    <w:p w14:paraId="3340E0B1" w14:textId="5AF8AD68" w:rsidR="002B6153" w:rsidRDefault="002B6153" w:rsidP="00B01B66">
      <w:pPr>
        <w:rPr>
          <w:lang w:val="en-US"/>
        </w:rPr>
      </w:pPr>
    </w:p>
    <w:p w14:paraId="11215716" w14:textId="77777777" w:rsidR="002B6153" w:rsidRPr="004C1A39" w:rsidRDefault="002B6153" w:rsidP="00B01B66">
      <w:pPr>
        <w:rPr>
          <w:lang w:val="en-US"/>
        </w:rPr>
      </w:pPr>
    </w:p>
    <w:p w14:paraId="4C44793E" w14:textId="77777777" w:rsidR="00FD4C8D" w:rsidRDefault="00FD4C8D" w:rsidP="00FD4C8D">
      <w:pPr>
        <w:rPr>
          <w:lang w:val="en-US"/>
        </w:rPr>
      </w:pPr>
      <w:r>
        <w:rPr>
          <w:lang w:val="en-US"/>
        </w:rPr>
        <w:t>Replace this black text:</w:t>
      </w:r>
    </w:p>
    <w:p w14:paraId="741F793A" w14:textId="77777777" w:rsidR="00FD4C8D" w:rsidRDefault="00FD4C8D" w:rsidP="00FD4C8D">
      <w:pPr>
        <w:rPr>
          <w:lang w:val="en-US"/>
        </w:rPr>
      </w:pPr>
    </w:p>
    <w:p w14:paraId="737C54AE" w14:textId="77777777" w:rsidR="00FD4C8D" w:rsidRDefault="00FD4C8D" w:rsidP="00FD4C8D">
      <w:pPr>
        <w:rPr>
          <w:lang w:val="en-US"/>
        </w:rPr>
      </w:pPr>
      <w:r w:rsidRPr="00FD4C8D">
        <w:rPr>
          <w:lang w:val="en-US"/>
        </w:rPr>
        <w:drawing>
          <wp:inline distT="0" distB="0" distL="0" distR="0" wp14:anchorId="72977137" wp14:editId="40DB437E">
            <wp:extent cx="5756910" cy="1938655"/>
            <wp:effectExtent l="0" t="0" r="0" b="4445"/>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6"/>
                    <a:stretch>
                      <a:fillRect/>
                    </a:stretch>
                  </pic:blipFill>
                  <pic:spPr>
                    <a:xfrm>
                      <a:off x="0" y="0"/>
                      <a:ext cx="5756910" cy="1938655"/>
                    </a:xfrm>
                    <a:prstGeom prst="rect">
                      <a:avLst/>
                    </a:prstGeom>
                  </pic:spPr>
                </pic:pic>
              </a:graphicData>
            </a:graphic>
          </wp:inline>
        </w:drawing>
      </w:r>
    </w:p>
    <w:p w14:paraId="674CB4A1" w14:textId="77777777" w:rsidR="00FD4C8D" w:rsidRDefault="00FD4C8D" w:rsidP="00FD4C8D">
      <w:pPr>
        <w:rPr>
          <w:lang w:val="en-US"/>
        </w:rPr>
      </w:pPr>
    </w:p>
    <w:p w14:paraId="7D639772" w14:textId="77777777" w:rsidR="00FD4C8D" w:rsidRDefault="00FD4C8D" w:rsidP="00FD4C8D">
      <w:proofErr w:type="spellStart"/>
      <w:r w:rsidRPr="00FD4C8D">
        <w:t>By</w:t>
      </w:r>
      <w:proofErr w:type="spellEnd"/>
      <w:r w:rsidRPr="00FD4C8D">
        <w:t>: Rechtsanwalt Dr. Marcel Faßbender s</w:t>
      </w:r>
      <w:r>
        <w:t xml:space="preserve">tellt sein </w:t>
      </w:r>
      <w:proofErr w:type="spellStart"/>
      <w:r>
        <w:t>Know-How</w:t>
      </w:r>
      <w:proofErr w:type="spellEnd"/>
      <w:r>
        <w:t xml:space="preserve"> unkompliziert, kurzfristig und kompetent</w:t>
      </w:r>
      <w:r w:rsidRPr="00FD4C8D">
        <w:t xml:space="preserve"> Ihr</w:t>
      </w:r>
      <w:r>
        <w:t>em</w:t>
      </w:r>
      <w:r w:rsidRPr="00FD4C8D">
        <w:t xml:space="preserve"> Unternehmen </w:t>
      </w:r>
      <w:r>
        <w:t>zur Verfügung.</w:t>
      </w:r>
    </w:p>
    <w:p w14:paraId="0C084FBD" w14:textId="2C9F11BC" w:rsidR="00FD4C8D" w:rsidRDefault="00FD4C8D" w:rsidP="00FD4C8D"/>
    <w:p w14:paraId="6D783408" w14:textId="377115D6" w:rsidR="00FD4C8D" w:rsidRDefault="00FD4C8D" w:rsidP="00FD4C8D"/>
    <w:p w14:paraId="085F8132" w14:textId="0B5EC3B1" w:rsidR="00FD4C8D" w:rsidRDefault="00FD4C8D" w:rsidP="00FD4C8D">
      <w:r>
        <w:t>AND</w:t>
      </w:r>
    </w:p>
    <w:p w14:paraId="5E098FEC" w14:textId="5792028F" w:rsidR="0093663A" w:rsidRDefault="00FD4C8D" w:rsidP="00FD4C8D">
      <w:r w:rsidRPr="00FD4C8D">
        <w:lastRenderedPageBreak/>
        <w:drawing>
          <wp:inline distT="0" distB="0" distL="0" distR="0" wp14:anchorId="0E688DB8" wp14:editId="72C05537">
            <wp:extent cx="5756910" cy="1938655"/>
            <wp:effectExtent l="0" t="0" r="0" b="4445"/>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7"/>
                    <a:stretch>
                      <a:fillRect/>
                    </a:stretch>
                  </pic:blipFill>
                  <pic:spPr>
                    <a:xfrm>
                      <a:off x="0" y="0"/>
                      <a:ext cx="5756910" cy="1938655"/>
                    </a:xfrm>
                    <a:prstGeom prst="rect">
                      <a:avLst/>
                    </a:prstGeom>
                  </pic:spPr>
                </pic:pic>
              </a:graphicData>
            </a:graphic>
          </wp:inline>
        </w:drawing>
      </w:r>
      <w:r w:rsidR="0093663A" w:rsidRPr="00FD4C8D">
        <w:t xml:space="preserve"> </w:t>
      </w:r>
    </w:p>
    <w:p w14:paraId="1779113A" w14:textId="5077BB51" w:rsidR="00FD4C8D" w:rsidRDefault="00FD4C8D" w:rsidP="00FD4C8D">
      <w:r>
        <w:t>BY:</w:t>
      </w:r>
    </w:p>
    <w:p w14:paraId="1E884BF4" w14:textId="1C5A0452" w:rsidR="00FD4C8D" w:rsidRDefault="00FD4C8D" w:rsidP="00FD4C8D">
      <w:r>
        <w:t>Als zertifizierter systemischer Coach ist Herr Dr. Faßbender Ihr Ansprechpartner für schwierige Fragestellungen in Ihrem Unternehmen.</w:t>
      </w:r>
    </w:p>
    <w:p w14:paraId="446474DD" w14:textId="44EB4C78" w:rsidR="00FD4C8D" w:rsidRDefault="00FD4C8D" w:rsidP="00FD4C8D">
      <w:r>
        <w:t>AND:</w:t>
      </w:r>
    </w:p>
    <w:p w14:paraId="11E15F4E" w14:textId="19FDFFA1" w:rsidR="00FD4C8D" w:rsidRDefault="00FD4C8D" w:rsidP="00FD4C8D">
      <w:r w:rsidRPr="00FD4C8D">
        <w:drawing>
          <wp:inline distT="0" distB="0" distL="0" distR="0" wp14:anchorId="5527EABF" wp14:editId="64EAAD0F">
            <wp:extent cx="5756910" cy="1938655"/>
            <wp:effectExtent l="0" t="0" r="0" b="4445"/>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8"/>
                    <a:stretch>
                      <a:fillRect/>
                    </a:stretch>
                  </pic:blipFill>
                  <pic:spPr>
                    <a:xfrm>
                      <a:off x="0" y="0"/>
                      <a:ext cx="5756910" cy="1938655"/>
                    </a:xfrm>
                    <a:prstGeom prst="rect">
                      <a:avLst/>
                    </a:prstGeom>
                  </pic:spPr>
                </pic:pic>
              </a:graphicData>
            </a:graphic>
          </wp:inline>
        </w:drawing>
      </w:r>
    </w:p>
    <w:p w14:paraId="40447B89" w14:textId="3ACA20DC" w:rsidR="00FD4C8D" w:rsidRDefault="00FD4C8D" w:rsidP="00FD4C8D"/>
    <w:p w14:paraId="775B6CF6" w14:textId="72F8A00F" w:rsidR="00FD4C8D" w:rsidRDefault="00FD4C8D" w:rsidP="00FD4C8D">
      <w:r>
        <w:t>BY:</w:t>
      </w:r>
    </w:p>
    <w:p w14:paraId="472160ED" w14:textId="299F1873" w:rsidR="00FD4C8D" w:rsidRDefault="00FD4C8D" w:rsidP="00FD4C8D">
      <w:r>
        <w:t xml:space="preserve">Dr. Faßbender Rechtsanwälte vertreten die Auffassung, dass </w:t>
      </w:r>
      <w:r w:rsidR="00EC6AF3">
        <w:t>kluges</w:t>
      </w:r>
      <w:r>
        <w:t xml:space="preserve"> Vertragsmanagement aufwändigen </w:t>
      </w:r>
      <w:r w:rsidR="00EC6AF3">
        <w:t>Gerichtsp</w:t>
      </w:r>
      <w:r>
        <w:t>rozessen vorzuziehen ist.</w:t>
      </w:r>
    </w:p>
    <w:p w14:paraId="5779AA66" w14:textId="718AF4DA" w:rsidR="00EC6AF3" w:rsidRDefault="00EC6AF3" w:rsidP="00FD4C8D"/>
    <w:p w14:paraId="7AE03B50" w14:textId="62586E2C" w:rsidR="00EC6AF3" w:rsidRDefault="00EC6AF3" w:rsidP="00FD4C8D">
      <w:r>
        <w:t>AND</w:t>
      </w:r>
    </w:p>
    <w:p w14:paraId="75877B14" w14:textId="247EFFC1" w:rsidR="00EC6AF3" w:rsidRDefault="00EC6AF3" w:rsidP="00FD4C8D">
      <w:r w:rsidRPr="00EC6AF3">
        <w:drawing>
          <wp:inline distT="0" distB="0" distL="0" distR="0" wp14:anchorId="7F30ABB2" wp14:editId="7744C679">
            <wp:extent cx="5756910" cy="163068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6910" cy="1630680"/>
                    </a:xfrm>
                    <a:prstGeom prst="rect">
                      <a:avLst/>
                    </a:prstGeom>
                  </pic:spPr>
                </pic:pic>
              </a:graphicData>
            </a:graphic>
          </wp:inline>
        </w:drawing>
      </w:r>
    </w:p>
    <w:p w14:paraId="372642E4" w14:textId="6C3ECA73" w:rsidR="00EC6AF3" w:rsidRDefault="00EC6AF3" w:rsidP="00EC6AF3"/>
    <w:p w14:paraId="3FE98A6C" w14:textId="5274F91F" w:rsidR="00EC6AF3" w:rsidRDefault="00EC6AF3" w:rsidP="00EC6AF3">
      <w:pPr>
        <w:tabs>
          <w:tab w:val="left" w:pos="442"/>
        </w:tabs>
      </w:pPr>
      <w:r>
        <w:tab/>
        <w:t>BY: Ein vielfach unterschätzter Weg des kommunikativen Miteinanders zu einer gemeinsamen Lösung - vielfach zur Vermeidung von hohen Prozesskostenrisiken.</w:t>
      </w:r>
    </w:p>
    <w:p w14:paraId="6C85F825" w14:textId="6A8D9422" w:rsidR="00EC6AF3" w:rsidRDefault="00EC6AF3" w:rsidP="00EC6AF3">
      <w:pPr>
        <w:tabs>
          <w:tab w:val="left" w:pos="442"/>
        </w:tabs>
      </w:pPr>
    </w:p>
    <w:p w14:paraId="63EC19F7" w14:textId="77777777" w:rsidR="00603C5C" w:rsidRDefault="00603C5C">
      <w:pPr>
        <w:rPr>
          <w:lang w:val="en-US"/>
        </w:rPr>
      </w:pPr>
      <w:r>
        <w:rPr>
          <w:lang w:val="en-US"/>
        </w:rPr>
        <w:br w:type="page"/>
      </w:r>
    </w:p>
    <w:p w14:paraId="5478BD62" w14:textId="4B750921" w:rsidR="00EC6AF3" w:rsidRPr="00EC6AF3" w:rsidRDefault="00EC6AF3" w:rsidP="00EC6AF3">
      <w:pPr>
        <w:tabs>
          <w:tab w:val="left" w:pos="442"/>
        </w:tabs>
        <w:rPr>
          <w:lang w:val="en-US"/>
        </w:rPr>
      </w:pPr>
      <w:r w:rsidRPr="00EC6AF3">
        <w:rPr>
          <w:lang w:val="en-US"/>
        </w:rPr>
        <w:lastRenderedPageBreak/>
        <w:t xml:space="preserve">On Subpage </w:t>
      </w:r>
      <w:proofErr w:type="spellStart"/>
      <w:r w:rsidRPr="00EC6AF3">
        <w:rPr>
          <w:lang w:val="en-US"/>
        </w:rPr>
        <w:t>Mediationen</w:t>
      </w:r>
      <w:proofErr w:type="spellEnd"/>
      <w:r w:rsidRPr="00EC6AF3">
        <w:rPr>
          <w:lang w:val="en-US"/>
        </w:rPr>
        <w:t xml:space="preserve"> you have doubled the text:</w:t>
      </w:r>
    </w:p>
    <w:p w14:paraId="7F8E7121" w14:textId="1696F993" w:rsidR="00EC6AF3" w:rsidRPr="00EC6AF3" w:rsidRDefault="00EC6AF3" w:rsidP="00EC6AF3">
      <w:pPr>
        <w:tabs>
          <w:tab w:val="left" w:pos="442"/>
        </w:tabs>
        <w:rPr>
          <w:lang w:val="en-US"/>
        </w:rPr>
      </w:pPr>
    </w:p>
    <w:p w14:paraId="38F1362C" w14:textId="1559CDB4" w:rsidR="00EC6AF3" w:rsidRDefault="00EC6AF3" w:rsidP="00EC6AF3">
      <w:pPr>
        <w:tabs>
          <w:tab w:val="left" w:pos="442"/>
        </w:tabs>
        <w:rPr>
          <w:lang w:val="en-US"/>
        </w:rPr>
      </w:pPr>
      <w:r w:rsidRPr="00EC6AF3">
        <w:rPr>
          <w:lang w:val="en-US"/>
        </w:rPr>
        <w:drawing>
          <wp:inline distT="0" distB="0" distL="0" distR="0" wp14:anchorId="11D9F88C" wp14:editId="73C98755">
            <wp:extent cx="5756910" cy="3397885"/>
            <wp:effectExtent l="0" t="0" r="0" b="5715"/>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a:blip r:embed="rId20"/>
                    <a:stretch>
                      <a:fillRect/>
                    </a:stretch>
                  </pic:blipFill>
                  <pic:spPr>
                    <a:xfrm>
                      <a:off x="0" y="0"/>
                      <a:ext cx="5756910" cy="3397885"/>
                    </a:xfrm>
                    <a:prstGeom prst="rect">
                      <a:avLst/>
                    </a:prstGeom>
                  </pic:spPr>
                </pic:pic>
              </a:graphicData>
            </a:graphic>
          </wp:inline>
        </w:drawing>
      </w:r>
    </w:p>
    <w:p w14:paraId="313535C1" w14:textId="26E6E52B" w:rsidR="00EC6AF3" w:rsidRDefault="00EC6AF3" w:rsidP="00EC6AF3">
      <w:pPr>
        <w:tabs>
          <w:tab w:val="left" w:pos="442"/>
        </w:tabs>
        <w:rPr>
          <w:lang w:val="en-US"/>
        </w:rPr>
      </w:pPr>
    </w:p>
    <w:p w14:paraId="02F273B3" w14:textId="73AD16E8" w:rsidR="00603C5C" w:rsidRDefault="00603C5C">
      <w:pPr>
        <w:rPr>
          <w:lang w:val="en-US"/>
        </w:rPr>
      </w:pPr>
    </w:p>
    <w:p w14:paraId="3310484D" w14:textId="77777777" w:rsidR="00EC6AF3" w:rsidRDefault="00EC6AF3" w:rsidP="00EC6AF3">
      <w:pPr>
        <w:tabs>
          <w:tab w:val="left" w:pos="442"/>
        </w:tabs>
        <w:rPr>
          <w:lang w:val="en-US"/>
        </w:rPr>
      </w:pPr>
    </w:p>
    <w:p w14:paraId="6FF6FE50" w14:textId="795B43AE" w:rsidR="00EC6AF3" w:rsidRPr="000A535D" w:rsidRDefault="00745E71" w:rsidP="000A535D">
      <w:pPr>
        <w:pStyle w:val="Listenabsatz"/>
        <w:numPr>
          <w:ilvl w:val="0"/>
          <w:numId w:val="2"/>
        </w:numPr>
        <w:tabs>
          <w:tab w:val="left" w:pos="442"/>
        </w:tabs>
        <w:rPr>
          <w:lang w:val="en-US"/>
        </w:rPr>
      </w:pPr>
      <w:r w:rsidRPr="000A535D">
        <w:rPr>
          <w:lang w:val="en-US"/>
        </w:rPr>
        <w:t xml:space="preserve">NEWS page should be called NEWS and not </w:t>
      </w:r>
      <w:proofErr w:type="spellStart"/>
      <w:r w:rsidRPr="000A535D">
        <w:rPr>
          <w:lang w:val="en-US"/>
        </w:rPr>
        <w:t>Aktuelles</w:t>
      </w:r>
      <w:proofErr w:type="spellEnd"/>
      <w:r w:rsidRPr="000A535D">
        <w:rPr>
          <w:lang w:val="en-US"/>
        </w:rPr>
        <w:t>:</w:t>
      </w:r>
    </w:p>
    <w:p w14:paraId="3DA9535A" w14:textId="23EF88A0" w:rsidR="00745E71" w:rsidRDefault="00745E71" w:rsidP="00EC6AF3">
      <w:pPr>
        <w:tabs>
          <w:tab w:val="left" w:pos="442"/>
        </w:tabs>
        <w:rPr>
          <w:lang w:val="en-US"/>
        </w:rPr>
      </w:pPr>
    </w:p>
    <w:p w14:paraId="37592F4D" w14:textId="12B2891E" w:rsidR="00745E71" w:rsidRDefault="00745E71" w:rsidP="00EC6AF3">
      <w:pPr>
        <w:tabs>
          <w:tab w:val="left" w:pos="442"/>
        </w:tabs>
        <w:rPr>
          <w:lang w:val="en-US"/>
        </w:rPr>
      </w:pPr>
      <w:r w:rsidRPr="00745E71">
        <w:rPr>
          <w:lang w:val="en-US"/>
        </w:rPr>
        <w:drawing>
          <wp:inline distT="0" distB="0" distL="0" distR="0" wp14:anchorId="59067089" wp14:editId="36CE168B">
            <wp:extent cx="5756910" cy="4175125"/>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6910" cy="4175125"/>
                    </a:xfrm>
                    <a:prstGeom prst="rect">
                      <a:avLst/>
                    </a:prstGeom>
                  </pic:spPr>
                </pic:pic>
              </a:graphicData>
            </a:graphic>
          </wp:inline>
        </w:drawing>
      </w:r>
    </w:p>
    <w:p w14:paraId="664300E3" w14:textId="3385FF20" w:rsidR="00603C5C" w:rsidRDefault="00603C5C" w:rsidP="00EC6AF3">
      <w:pPr>
        <w:tabs>
          <w:tab w:val="left" w:pos="442"/>
        </w:tabs>
        <w:rPr>
          <w:lang w:val="en-US"/>
        </w:rPr>
      </w:pPr>
    </w:p>
    <w:p w14:paraId="6903641F" w14:textId="5254BDFD" w:rsidR="00603C5C" w:rsidRDefault="00603C5C">
      <w:pPr>
        <w:rPr>
          <w:lang w:val="en-US"/>
        </w:rPr>
      </w:pPr>
    </w:p>
    <w:p w14:paraId="36992F5D" w14:textId="2793B7EA" w:rsidR="00603C5C" w:rsidRDefault="00603C5C" w:rsidP="00EC6AF3">
      <w:pPr>
        <w:tabs>
          <w:tab w:val="left" w:pos="442"/>
        </w:tabs>
        <w:rPr>
          <w:lang w:val="en-US"/>
        </w:rPr>
      </w:pPr>
      <w:r>
        <w:rPr>
          <w:lang w:val="en-US"/>
        </w:rPr>
        <w:t>And still the same problem on the news page with the articles being cut off and misaligned:</w:t>
      </w:r>
    </w:p>
    <w:p w14:paraId="0E9EB7BA" w14:textId="79FB06B3" w:rsidR="00603C5C" w:rsidRDefault="00603C5C" w:rsidP="00EC6AF3">
      <w:pPr>
        <w:tabs>
          <w:tab w:val="left" w:pos="442"/>
        </w:tabs>
        <w:rPr>
          <w:lang w:val="en-US"/>
        </w:rPr>
      </w:pPr>
    </w:p>
    <w:p w14:paraId="2E3D00B5" w14:textId="4224EA7B" w:rsidR="00603C5C" w:rsidRDefault="00603C5C" w:rsidP="00EC6AF3">
      <w:pPr>
        <w:tabs>
          <w:tab w:val="left" w:pos="442"/>
        </w:tabs>
        <w:rPr>
          <w:lang w:val="en-US"/>
        </w:rPr>
      </w:pPr>
      <w:r w:rsidRPr="00603C5C">
        <w:rPr>
          <w:lang w:val="en-US"/>
        </w:rPr>
        <w:drawing>
          <wp:inline distT="0" distB="0" distL="0" distR="0" wp14:anchorId="74378FC1" wp14:editId="1292DF78">
            <wp:extent cx="5359400" cy="45085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59400" cy="4508500"/>
                    </a:xfrm>
                    <a:prstGeom prst="rect">
                      <a:avLst/>
                    </a:prstGeom>
                  </pic:spPr>
                </pic:pic>
              </a:graphicData>
            </a:graphic>
          </wp:inline>
        </w:drawing>
      </w:r>
    </w:p>
    <w:p w14:paraId="1D4435C5" w14:textId="76C806E2" w:rsidR="00603C5C" w:rsidRDefault="00603C5C" w:rsidP="00EC6AF3">
      <w:pPr>
        <w:tabs>
          <w:tab w:val="left" w:pos="442"/>
        </w:tabs>
        <w:rPr>
          <w:lang w:val="en-US"/>
        </w:rPr>
      </w:pPr>
    </w:p>
    <w:p w14:paraId="72BCF5F9" w14:textId="35886798" w:rsidR="00603C5C" w:rsidRDefault="00603C5C" w:rsidP="00EC6AF3">
      <w:pPr>
        <w:tabs>
          <w:tab w:val="left" w:pos="442"/>
        </w:tabs>
        <w:rPr>
          <w:lang w:val="en-US"/>
        </w:rPr>
      </w:pPr>
      <w:r>
        <w:rPr>
          <w:lang w:val="en-US"/>
        </w:rPr>
        <w:t>-</w:t>
      </w:r>
      <w:proofErr w:type="gramStart"/>
      <w:r>
        <w:rPr>
          <w:lang w:val="en-US"/>
        </w:rPr>
        <w:t>Also</w:t>
      </w:r>
      <w:proofErr w:type="gramEnd"/>
      <w:r>
        <w:rPr>
          <w:lang w:val="en-US"/>
        </w:rPr>
        <w:t xml:space="preserve"> the links to the articles hopefully will work when we upload the pages to the Webserver like you said for the dates of the articles! Right </w:t>
      </w:r>
      <w:proofErr w:type="gramStart"/>
      <w:r>
        <w:rPr>
          <w:lang w:val="en-US"/>
        </w:rPr>
        <w:t>now</w:t>
      </w:r>
      <w:proofErr w:type="gramEnd"/>
      <w:r>
        <w:rPr>
          <w:lang w:val="en-US"/>
        </w:rPr>
        <w:t xml:space="preserve"> all this in not working!</w:t>
      </w:r>
    </w:p>
    <w:p w14:paraId="4CFAF761" w14:textId="52F110D0" w:rsidR="00603C5C" w:rsidRDefault="00603C5C" w:rsidP="00EC6AF3">
      <w:pPr>
        <w:tabs>
          <w:tab w:val="left" w:pos="442"/>
        </w:tabs>
        <w:rPr>
          <w:lang w:val="en-US"/>
        </w:rPr>
      </w:pPr>
    </w:p>
    <w:p w14:paraId="051EEDD5" w14:textId="6783B33E" w:rsidR="00603C5C" w:rsidRDefault="00603C5C" w:rsidP="00603C5C">
      <w:pPr>
        <w:pStyle w:val="Listenabsatz"/>
        <w:numPr>
          <w:ilvl w:val="0"/>
          <w:numId w:val="2"/>
        </w:numPr>
        <w:tabs>
          <w:tab w:val="left" w:pos="442"/>
        </w:tabs>
        <w:rPr>
          <w:lang w:val="en-US"/>
        </w:rPr>
      </w:pPr>
      <w:r>
        <w:rPr>
          <w:lang w:val="en-US"/>
        </w:rPr>
        <w:t>I will only be able to further comment on this page as soon as we see it working in total.</w:t>
      </w:r>
    </w:p>
    <w:p w14:paraId="428037BA" w14:textId="338CF793" w:rsidR="00603C5C" w:rsidRDefault="00603C5C" w:rsidP="00603C5C">
      <w:pPr>
        <w:tabs>
          <w:tab w:val="left" w:pos="442"/>
        </w:tabs>
        <w:rPr>
          <w:lang w:val="en-US"/>
        </w:rPr>
      </w:pPr>
    </w:p>
    <w:p w14:paraId="42029D71" w14:textId="1230DCF3" w:rsidR="00603C5C" w:rsidRDefault="00603C5C">
      <w:pPr>
        <w:rPr>
          <w:lang w:val="en-US"/>
        </w:rPr>
      </w:pPr>
      <w:r>
        <w:rPr>
          <w:lang w:val="en-US"/>
        </w:rPr>
        <w:br w:type="page"/>
      </w:r>
    </w:p>
    <w:p w14:paraId="77991B0F" w14:textId="77777777" w:rsidR="00603C5C" w:rsidRDefault="00603C5C" w:rsidP="00603C5C">
      <w:pPr>
        <w:tabs>
          <w:tab w:val="left" w:pos="442"/>
        </w:tabs>
        <w:rPr>
          <w:lang w:val="en-US"/>
        </w:rPr>
      </w:pPr>
    </w:p>
    <w:p w14:paraId="43E39DCE" w14:textId="32829702" w:rsidR="00603C5C" w:rsidRDefault="00603C5C" w:rsidP="00603C5C">
      <w:pPr>
        <w:tabs>
          <w:tab w:val="left" w:pos="442"/>
        </w:tabs>
        <w:rPr>
          <w:lang w:val="en-US"/>
        </w:rPr>
      </w:pPr>
      <w:r>
        <w:rPr>
          <w:lang w:val="en-US"/>
        </w:rPr>
        <w:t>Links “</w:t>
      </w:r>
      <w:proofErr w:type="spellStart"/>
      <w:r>
        <w:rPr>
          <w:lang w:val="en-US"/>
        </w:rPr>
        <w:t>Mehr</w:t>
      </w:r>
      <w:proofErr w:type="spellEnd"/>
      <w:r>
        <w:rPr>
          <w:lang w:val="en-US"/>
        </w:rPr>
        <w:t xml:space="preserve"> </w:t>
      </w:r>
      <w:proofErr w:type="spellStart"/>
      <w:proofErr w:type="gramStart"/>
      <w:r>
        <w:rPr>
          <w:lang w:val="en-US"/>
        </w:rPr>
        <w:t>hierzu</w:t>
      </w:r>
      <w:proofErr w:type="spellEnd"/>
      <w:r>
        <w:rPr>
          <w:lang w:val="en-US"/>
        </w:rPr>
        <w:t>”  in</w:t>
      </w:r>
      <w:proofErr w:type="gramEnd"/>
      <w:r>
        <w:rPr>
          <w:lang w:val="en-US"/>
        </w:rPr>
        <w:t xml:space="preserve"> the subpage UNSER TEAM are not working:</w:t>
      </w:r>
    </w:p>
    <w:p w14:paraId="38F3CB1D" w14:textId="7BC3EC93" w:rsidR="00603C5C" w:rsidRDefault="00603C5C" w:rsidP="00603C5C">
      <w:pPr>
        <w:tabs>
          <w:tab w:val="left" w:pos="442"/>
        </w:tabs>
        <w:rPr>
          <w:lang w:val="en-US"/>
        </w:rPr>
      </w:pPr>
    </w:p>
    <w:p w14:paraId="2657C9D3" w14:textId="61094357" w:rsidR="00603C5C" w:rsidRPr="00603C5C" w:rsidRDefault="00603C5C" w:rsidP="00603C5C">
      <w:pPr>
        <w:tabs>
          <w:tab w:val="left" w:pos="442"/>
        </w:tabs>
        <w:rPr>
          <w:lang w:val="en-US"/>
        </w:rPr>
      </w:pPr>
      <w:r w:rsidRPr="00603C5C">
        <w:rPr>
          <w:lang w:val="en-US"/>
        </w:rPr>
        <w:drawing>
          <wp:inline distT="0" distB="0" distL="0" distR="0" wp14:anchorId="3B693952" wp14:editId="4B94453C">
            <wp:extent cx="5756910" cy="29845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6910" cy="2984500"/>
                    </a:xfrm>
                    <a:prstGeom prst="rect">
                      <a:avLst/>
                    </a:prstGeom>
                  </pic:spPr>
                </pic:pic>
              </a:graphicData>
            </a:graphic>
          </wp:inline>
        </w:drawing>
      </w:r>
    </w:p>
    <w:p w14:paraId="50BB2DEA" w14:textId="37DD3F34" w:rsidR="00603C5C" w:rsidRDefault="00603C5C" w:rsidP="00EC6AF3">
      <w:pPr>
        <w:tabs>
          <w:tab w:val="left" w:pos="442"/>
        </w:tabs>
        <w:rPr>
          <w:lang w:val="en-US"/>
        </w:rPr>
      </w:pPr>
    </w:p>
    <w:p w14:paraId="1809688E" w14:textId="77777777" w:rsidR="00603C5C" w:rsidRDefault="00603C5C" w:rsidP="00603C5C">
      <w:pPr>
        <w:pStyle w:val="Listenabsatz"/>
        <w:numPr>
          <w:ilvl w:val="0"/>
          <w:numId w:val="2"/>
        </w:numPr>
        <w:rPr>
          <w:lang w:val="en-US"/>
        </w:rPr>
      </w:pPr>
      <w:r>
        <w:rPr>
          <w:lang w:val="en-US"/>
        </w:rPr>
        <w:t>Regarding the php I upload the php file!</w:t>
      </w:r>
    </w:p>
    <w:p w14:paraId="3BFCDAAA" w14:textId="77777777" w:rsidR="00603C5C" w:rsidRDefault="00603C5C" w:rsidP="00603C5C">
      <w:pPr>
        <w:pStyle w:val="Listenabsatz"/>
        <w:numPr>
          <w:ilvl w:val="0"/>
          <w:numId w:val="2"/>
        </w:numPr>
        <w:rPr>
          <w:lang w:val="en-US"/>
        </w:rPr>
      </w:pPr>
      <w:r>
        <w:rPr>
          <w:lang w:val="en-US"/>
        </w:rPr>
        <w:t>The button should be called “</w:t>
      </w:r>
      <w:proofErr w:type="spellStart"/>
      <w:r>
        <w:rPr>
          <w:lang w:val="en-US"/>
        </w:rPr>
        <w:t>Kostenrechner</w:t>
      </w:r>
      <w:proofErr w:type="spellEnd"/>
      <w:r>
        <w:rPr>
          <w:lang w:val="en-US"/>
        </w:rPr>
        <w:t xml:space="preserve">” not </w:t>
      </w:r>
      <w:proofErr w:type="spellStart"/>
      <w:r>
        <w:rPr>
          <w:lang w:val="en-US"/>
        </w:rPr>
        <w:t>kostenrechner</w:t>
      </w:r>
      <w:proofErr w:type="spellEnd"/>
    </w:p>
    <w:p w14:paraId="6E5D85BF" w14:textId="77777777" w:rsidR="00603C5C" w:rsidRDefault="00603C5C" w:rsidP="00603C5C">
      <w:pPr>
        <w:rPr>
          <w:lang w:val="en-US"/>
        </w:rPr>
      </w:pPr>
    </w:p>
    <w:p w14:paraId="3DCE7586" w14:textId="3174BD2A" w:rsidR="00603C5C" w:rsidRPr="00EC6AF3" w:rsidRDefault="00603C5C" w:rsidP="00EC6AF3">
      <w:pPr>
        <w:tabs>
          <w:tab w:val="left" w:pos="442"/>
        </w:tabs>
        <w:rPr>
          <w:lang w:val="en-US"/>
        </w:rPr>
      </w:pPr>
      <w:r>
        <w:rPr>
          <w:lang w:val="en-US"/>
        </w:rPr>
        <w:t xml:space="preserve">Enough for this time. </w:t>
      </w:r>
    </w:p>
    <w:sectPr w:rsidR="00603C5C" w:rsidRPr="00EC6AF3" w:rsidSect="007340DF">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roman"/>
    <w:pitch w:val="default"/>
    <w:sig w:usb0="00000000" w:usb1="10000000" w:usb2="00000000" w:usb3="00000000" w:csb0="80000000" w:csb1="00000000"/>
  </w:font>
  <w:font w:name="Roboto">
    <w:altName w:val="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C3FD2"/>
    <w:multiLevelType w:val="hybridMultilevel"/>
    <w:tmpl w:val="9D38D3F0"/>
    <w:lvl w:ilvl="0" w:tplc="B770E93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20A65DE"/>
    <w:multiLevelType w:val="hybridMultilevel"/>
    <w:tmpl w:val="1D828224"/>
    <w:lvl w:ilvl="0" w:tplc="53E262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7DE0BBF"/>
    <w:multiLevelType w:val="hybridMultilevel"/>
    <w:tmpl w:val="C862E386"/>
    <w:lvl w:ilvl="0" w:tplc="CF72C98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466DDB"/>
    <w:multiLevelType w:val="hybridMultilevel"/>
    <w:tmpl w:val="095A1BC8"/>
    <w:lvl w:ilvl="0" w:tplc="CB1A461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FB72253"/>
    <w:multiLevelType w:val="hybridMultilevel"/>
    <w:tmpl w:val="708296A0"/>
    <w:lvl w:ilvl="0" w:tplc="EA14A50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CF34B34"/>
    <w:multiLevelType w:val="hybridMultilevel"/>
    <w:tmpl w:val="21F89728"/>
    <w:lvl w:ilvl="0" w:tplc="948E9B0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63A"/>
    <w:rsid w:val="000A535D"/>
    <w:rsid w:val="002A2AF9"/>
    <w:rsid w:val="002B6153"/>
    <w:rsid w:val="002D3C86"/>
    <w:rsid w:val="004C1A39"/>
    <w:rsid w:val="00590284"/>
    <w:rsid w:val="00603C5C"/>
    <w:rsid w:val="00710AF3"/>
    <w:rsid w:val="007340DF"/>
    <w:rsid w:val="00745E71"/>
    <w:rsid w:val="007E723B"/>
    <w:rsid w:val="0093663A"/>
    <w:rsid w:val="00A16840"/>
    <w:rsid w:val="00B01B66"/>
    <w:rsid w:val="00DF1EB7"/>
    <w:rsid w:val="00EC6AF3"/>
    <w:rsid w:val="00F804D5"/>
    <w:rsid w:val="00FD4C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5DDDBC4"/>
  <w15:chartTrackingRefBased/>
  <w15:docId w15:val="{AEFC573C-A5C3-1D4F-B32E-2EB341C9D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366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4949943">
      <w:bodyDiv w:val="1"/>
      <w:marLeft w:val="0"/>
      <w:marRight w:val="0"/>
      <w:marTop w:val="0"/>
      <w:marBottom w:val="0"/>
      <w:divBdr>
        <w:top w:val="none" w:sz="0" w:space="0" w:color="auto"/>
        <w:left w:val="none" w:sz="0" w:space="0" w:color="auto"/>
        <w:bottom w:val="none" w:sz="0" w:space="0" w:color="auto"/>
        <w:right w:val="none" w:sz="0" w:space="0" w:color="auto"/>
      </w:divBdr>
    </w:div>
    <w:div w:id="168513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485</Words>
  <Characters>3059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Marcel Faßbender</dc:creator>
  <cp:keywords/>
  <dc:description/>
  <cp:lastModifiedBy>Dr. Marcel Faßbender</cp:lastModifiedBy>
  <cp:revision>11</cp:revision>
  <dcterms:created xsi:type="dcterms:W3CDTF">2021-06-01T10:21:00Z</dcterms:created>
  <dcterms:modified xsi:type="dcterms:W3CDTF">2021-06-01T11:40:00Z</dcterms:modified>
</cp:coreProperties>
</file>