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A7BDC" w14:textId="0333310E" w:rsidR="005F3C3D" w:rsidRDefault="005F3C3D" w:rsidP="005F3C3D">
      <w:pPr>
        <w:rPr>
          <w:sz w:val="2"/>
          <w:szCs w:val="2"/>
        </w:rPr>
      </w:pPr>
      <w:r>
        <w:rPr>
          <w:noProof/>
        </w:rPr>
        <w:drawing>
          <wp:anchor distT="0" distB="0" distL="0" distR="0" simplePos="0" relativeHeight="251648000" behindDoc="1" locked="0" layoutInCell="1" allowOverlap="1" wp14:anchorId="3DF14506" wp14:editId="7D48D557">
            <wp:simplePos x="0" y="0"/>
            <wp:positionH relativeFrom="page">
              <wp:posOffset>412756</wp:posOffset>
            </wp:positionH>
            <wp:positionV relativeFrom="page">
              <wp:posOffset>412750</wp:posOffset>
            </wp:positionV>
            <wp:extent cx="914395" cy="914395"/>
            <wp:effectExtent l="0" t="0" r="635" b="635"/>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395" cy="914395"/>
                    </a:xfrm>
                    <a:prstGeom prst="rect">
                      <a:avLst/>
                    </a:prstGeom>
                  </pic:spPr>
                </pic:pic>
              </a:graphicData>
            </a:graphic>
          </wp:anchor>
        </w:drawing>
      </w:r>
    </w:p>
    <w:p w14:paraId="2F1E7167" w14:textId="75B94F21" w:rsidR="00866853" w:rsidRDefault="00866853" w:rsidP="005F3C3D">
      <w:r>
        <w:rPr>
          <w:noProof/>
        </w:rPr>
        <mc:AlternateContent>
          <mc:Choice Requires="wps">
            <w:drawing>
              <wp:anchor distT="0" distB="0" distL="114300" distR="114300" simplePos="0" relativeHeight="251661312" behindDoc="1" locked="0" layoutInCell="1" allowOverlap="1" wp14:anchorId="1F947643" wp14:editId="532CB431">
                <wp:simplePos x="0" y="0"/>
                <wp:positionH relativeFrom="margin">
                  <wp:align>right</wp:align>
                </wp:positionH>
                <wp:positionV relativeFrom="page">
                  <wp:posOffset>482600</wp:posOffset>
                </wp:positionV>
                <wp:extent cx="5753100" cy="775335"/>
                <wp:effectExtent l="0" t="0" r="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B8F49" w14:textId="2EA49953" w:rsidR="005F3C3D" w:rsidRPr="008F4B77" w:rsidRDefault="004915CD" w:rsidP="00866853">
                            <w:pPr>
                              <w:spacing w:line="644" w:lineRule="exact"/>
                              <w:ind w:left="20"/>
                              <w:jc w:val="center"/>
                              <w:rPr>
                                <w:rFonts w:ascii="Telegrafico" w:hAnsi="Telegrafico"/>
                                <w:color w:val="1B75BC"/>
                                <w:sz w:val="52"/>
                                <w:szCs w:val="24"/>
                              </w:rPr>
                            </w:pPr>
                            <w:r>
                              <w:rPr>
                                <w:rFonts w:ascii="Telegrafico" w:hAnsi="Telegrafico"/>
                                <w:color w:val="1B75BC"/>
                                <w:sz w:val="52"/>
                                <w:szCs w:val="24"/>
                              </w:rPr>
                              <w:t>John Doe</w:t>
                            </w:r>
                          </w:p>
                          <w:p w14:paraId="42E49BCA" w14:textId="2D49AF6C" w:rsidR="005F3C3D" w:rsidRPr="008F4B77" w:rsidRDefault="00E361B9" w:rsidP="00866853">
                            <w:pPr>
                              <w:spacing w:before="181"/>
                              <w:ind w:left="34"/>
                              <w:jc w:val="center"/>
                              <w:rPr>
                                <w:rFonts w:ascii="Nexa Light" w:hAnsi="Nexa Light"/>
                                <w:color w:val="000000" w:themeColor="text1"/>
                                <w:sz w:val="24"/>
                                <w:szCs w:val="24"/>
                                <w:lang w:eastAsia="zh-TW"/>
                              </w:rPr>
                            </w:pPr>
                            <w:r>
                              <w:rPr>
                                <w:rFonts w:ascii="Nexa Light" w:hAnsi="Nexa Light"/>
                                <w:color w:val="000000" w:themeColor="text1"/>
                                <w:sz w:val="24"/>
                                <w:szCs w:val="24"/>
                              </w:rPr>
                              <w:t xml:space="preserve">EPM </w:t>
                            </w:r>
                            <w:r w:rsidR="00AD3177" w:rsidRPr="008F4B77">
                              <w:rPr>
                                <w:rFonts w:ascii="Nexa Light" w:hAnsi="Nexa Light"/>
                                <w:color w:val="000000" w:themeColor="text1"/>
                                <w:sz w:val="24"/>
                                <w:szCs w:val="24"/>
                              </w:rPr>
                              <w:t>SOLUTION ARCHI</w:t>
                            </w:r>
                            <w:r w:rsidR="00D3060B" w:rsidRPr="008F4B77">
                              <w:rPr>
                                <w:rFonts w:ascii="Nexa Light" w:hAnsi="Nexa Light"/>
                                <w:color w:val="000000" w:themeColor="text1"/>
                                <w:sz w:val="24"/>
                                <w:szCs w:val="24"/>
                                <w:lang w:eastAsia="zh-TW"/>
                              </w:rPr>
                              <w:t>T</w:t>
                            </w:r>
                            <w:r w:rsidR="00AD3177" w:rsidRPr="008F4B77">
                              <w:rPr>
                                <w:rFonts w:ascii="Nexa Light" w:hAnsi="Nexa Light"/>
                                <w:color w:val="000000" w:themeColor="text1"/>
                                <w:sz w:val="24"/>
                                <w:szCs w:val="24"/>
                                <w:lang w:eastAsia="zh-TW"/>
                              </w:rPr>
                              <w:t>ECT</w:t>
                            </w:r>
                          </w:p>
                          <w:p w14:paraId="1291F708" w14:textId="77777777" w:rsidR="00807265" w:rsidRPr="00C55033" w:rsidRDefault="00807265" w:rsidP="00866853">
                            <w:pPr>
                              <w:jc w:val="center"/>
                              <w:rPr>
                                <w:color w:val="C45911" w:themeColor="accent2"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47643" id="_x0000_t202" coordsize="21600,21600" o:spt="202" path="m,l,21600r21600,l21600,xe">
                <v:stroke joinstyle="miter"/>
                <v:path gradientshapeok="t" o:connecttype="rect"/>
              </v:shapetype>
              <v:shape id="Text Box 22" o:spid="_x0000_s1026" type="#_x0000_t202" style="position:absolute;margin-left:401.8pt;margin-top:38pt;width:453pt;height:61.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" filled="f" stroked="f">
                <v:textbox inset="0,0,0,0">
                  <w:txbxContent>
                    <w:p w14:paraId="17EB8F49" w14:textId="2EA49953" w:rsidR="005F3C3D" w:rsidRPr="008F4B77" w:rsidRDefault="004915CD" w:rsidP="00866853">
                      <w:pPr>
                        <w:spacing w:line="644" w:lineRule="exact"/>
                        <w:ind w:left="20"/>
                        <w:jc w:val="center"/>
                        <w:rPr>
                          <w:rFonts w:ascii="Telegrafico" w:hAnsi="Telegrafico"/>
                          <w:color w:val="1B75BC"/>
                          <w:sz w:val="52"/>
                          <w:szCs w:val="24"/>
                        </w:rPr>
                      </w:pPr>
                      <w:r>
                        <w:rPr>
                          <w:rFonts w:ascii="Telegrafico" w:hAnsi="Telegrafico"/>
                          <w:color w:val="1B75BC"/>
                          <w:sz w:val="52"/>
                          <w:szCs w:val="24"/>
                        </w:rPr>
                        <w:t>John Doe</w:t>
                      </w:r>
                    </w:p>
                    <w:p w14:paraId="42E49BCA" w14:textId="2D49AF6C" w:rsidR="005F3C3D" w:rsidRPr="008F4B77" w:rsidRDefault="00E361B9" w:rsidP="00866853">
                      <w:pPr>
                        <w:spacing w:before="181"/>
                        <w:ind w:left="34"/>
                        <w:jc w:val="center"/>
                        <w:rPr>
                          <w:rFonts w:ascii="Nexa Light" w:hAnsi="Nexa Light"/>
                          <w:color w:val="000000" w:themeColor="text1"/>
                          <w:sz w:val="24"/>
                          <w:szCs w:val="24"/>
                          <w:lang w:eastAsia="zh-TW"/>
                        </w:rPr>
                      </w:pPr>
                      <w:r>
                        <w:rPr>
                          <w:rFonts w:ascii="Nexa Light" w:hAnsi="Nexa Light"/>
                          <w:color w:val="000000" w:themeColor="text1"/>
                          <w:sz w:val="24"/>
                          <w:szCs w:val="24"/>
                        </w:rPr>
                        <w:t xml:space="preserve">EPM </w:t>
                      </w:r>
                      <w:r w:rsidR="00AD3177" w:rsidRPr="008F4B77">
                        <w:rPr>
                          <w:rFonts w:ascii="Nexa Light" w:hAnsi="Nexa Light"/>
                          <w:color w:val="000000" w:themeColor="text1"/>
                          <w:sz w:val="24"/>
                          <w:szCs w:val="24"/>
                        </w:rPr>
                        <w:t>SOLUTION ARCHI</w:t>
                      </w:r>
                      <w:r w:rsidR="00D3060B" w:rsidRPr="008F4B77">
                        <w:rPr>
                          <w:rFonts w:ascii="Nexa Light" w:hAnsi="Nexa Light"/>
                          <w:color w:val="000000" w:themeColor="text1"/>
                          <w:sz w:val="24"/>
                          <w:szCs w:val="24"/>
                          <w:lang w:eastAsia="zh-TW"/>
                        </w:rPr>
                        <w:t>T</w:t>
                      </w:r>
                      <w:r w:rsidR="00AD3177" w:rsidRPr="008F4B77">
                        <w:rPr>
                          <w:rFonts w:ascii="Nexa Light" w:hAnsi="Nexa Light"/>
                          <w:color w:val="000000" w:themeColor="text1"/>
                          <w:sz w:val="24"/>
                          <w:szCs w:val="24"/>
                          <w:lang w:eastAsia="zh-TW"/>
                        </w:rPr>
                        <w:t>ECT</w:t>
                      </w:r>
                    </w:p>
                    <w:p w14:paraId="1291F708" w14:textId="77777777" w:rsidR="00807265" w:rsidRPr="00C55033" w:rsidRDefault="00807265" w:rsidP="00866853">
                      <w:pPr>
                        <w:jc w:val="center"/>
                        <w:rPr>
                          <w:color w:val="C45911" w:themeColor="accent2" w:themeShade="BF"/>
                        </w:rPr>
                      </w:pPr>
                    </w:p>
                  </w:txbxContent>
                </v:textbox>
                <w10:wrap anchorx="margin" anchory="page"/>
              </v:shape>
            </w:pict>
          </mc:Fallback>
        </mc:AlternateContent>
      </w:r>
      <w:r>
        <w:rPr>
          <w:noProof/>
        </w:rPr>
        <w:drawing>
          <wp:anchor distT="0" distB="0" distL="114300" distR="114300" simplePos="0" relativeHeight="251658240" behindDoc="1" locked="0" layoutInCell="1" allowOverlap="1" wp14:anchorId="3A20545A" wp14:editId="6BD82ADC">
            <wp:simplePos x="0" y="0"/>
            <wp:positionH relativeFrom="column">
              <wp:posOffset>5137785</wp:posOffset>
            </wp:positionH>
            <wp:positionV relativeFrom="paragraph">
              <wp:posOffset>7943850</wp:posOffset>
            </wp:positionV>
            <wp:extent cx="1828800" cy="10795"/>
            <wp:effectExtent l="0" t="0" r="0" b="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079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7216" behindDoc="1" locked="0" layoutInCell="1" allowOverlap="1" wp14:anchorId="336022D2" wp14:editId="7AAF4D63">
            <wp:simplePos x="0" y="0"/>
            <wp:positionH relativeFrom="column">
              <wp:posOffset>5137785</wp:posOffset>
            </wp:positionH>
            <wp:positionV relativeFrom="paragraph">
              <wp:posOffset>3442240</wp:posOffset>
            </wp:positionV>
            <wp:extent cx="1828800" cy="10795"/>
            <wp:effectExtent l="0" t="0" r="0" b="0"/>
            <wp:wrapNone/>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0795"/>
                    </a:xfrm>
                    <a:prstGeom prst="rect">
                      <a:avLst/>
                    </a:prstGeom>
                    <a:noFill/>
                    <a:ln>
                      <a:noFill/>
                    </a:ln>
                  </pic:spPr>
                </pic:pic>
              </a:graphicData>
            </a:graphic>
            <wp14:sizeRelH relativeFrom="margin">
              <wp14:pctWidth>0</wp14:pctWidth>
            </wp14:sizeRelH>
          </wp:anchor>
        </w:drawing>
      </w:r>
      <w:r w:rsidR="005F3C3D">
        <w:rPr>
          <w:noProof/>
        </w:rPr>
        <w:drawing>
          <wp:anchor distT="0" distB="0" distL="114300" distR="114300" simplePos="0" relativeHeight="251650048" behindDoc="1" locked="0" layoutInCell="1" allowOverlap="1" wp14:anchorId="514A396F" wp14:editId="611DA5F0">
            <wp:simplePos x="0" y="0"/>
            <wp:positionH relativeFrom="column">
              <wp:posOffset>-317500</wp:posOffset>
            </wp:positionH>
            <wp:positionV relativeFrom="paragraph">
              <wp:posOffset>1314720</wp:posOffset>
            </wp:positionV>
            <wp:extent cx="7562215" cy="12700"/>
            <wp:effectExtent l="0" t="0" r="635" b="635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215"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000E767" w14:textId="7347977D" w:rsidR="00866853" w:rsidRDefault="00C835F6" w:rsidP="00E361B9">
      <w:pPr>
        <w:widowControl/>
        <w:tabs>
          <w:tab w:val="left" w:pos="7630"/>
        </w:tabs>
        <w:autoSpaceDE/>
        <w:autoSpaceDN/>
        <w:spacing w:after="160" w:line="259" w:lineRule="auto"/>
      </w:pPr>
      <w:r>
        <w:rPr>
          <w:noProof/>
        </w:rPr>
        <mc:AlternateContent>
          <mc:Choice Requires="wps">
            <w:drawing>
              <wp:anchor distT="0" distB="0" distL="114300" distR="114300" simplePos="0" relativeHeight="251678720" behindDoc="1" locked="0" layoutInCell="1" allowOverlap="1" wp14:anchorId="572EEF68" wp14:editId="7D1F391F">
                <wp:simplePos x="0" y="0"/>
                <wp:positionH relativeFrom="page">
                  <wp:posOffset>5449570</wp:posOffset>
                </wp:positionH>
                <wp:positionV relativeFrom="page">
                  <wp:posOffset>6421755</wp:posOffset>
                </wp:positionV>
                <wp:extent cx="1936750" cy="3518535"/>
                <wp:effectExtent l="0" t="0" r="635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51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F4037" w14:textId="5FF7927F" w:rsidR="005F3C3D" w:rsidRPr="00C71997" w:rsidRDefault="00C71997" w:rsidP="005F3C3D">
                            <w:pPr>
                              <w:pStyle w:val="BodyText"/>
                              <w:rPr>
                                <w:rFonts w:ascii="Nexa Light" w:hAnsi="Nexa Light"/>
                                <w:b/>
                                <w:sz w:val="22"/>
                                <w:szCs w:val="22"/>
                              </w:rPr>
                            </w:pPr>
                            <w:r>
                              <w:rPr>
                                <w:rFonts w:ascii="Nexa Light" w:hAnsi="Nexa Light"/>
                                <w:b/>
                                <w:sz w:val="22"/>
                                <w:szCs w:val="22"/>
                              </w:rPr>
                              <w:t xml:space="preserve">Bachelor of </w:t>
                            </w:r>
                            <w:r w:rsidR="00461517">
                              <w:rPr>
                                <w:rFonts w:ascii="Nexa Light" w:hAnsi="Nexa Light"/>
                                <w:b/>
                                <w:sz w:val="22"/>
                                <w:szCs w:val="22"/>
                              </w:rPr>
                              <w:t>Arts</w:t>
                            </w:r>
                            <w:r>
                              <w:rPr>
                                <w:rFonts w:ascii="Nexa Light" w:hAnsi="Nexa Light"/>
                                <w:b/>
                                <w:sz w:val="22"/>
                                <w:szCs w:val="22"/>
                              </w:rPr>
                              <w:t xml:space="preserve">, </w:t>
                            </w:r>
                            <w:r w:rsidR="00461517">
                              <w:rPr>
                                <w:rFonts w:ascii="Nexa Light" w:hAnsi="Nexa Light"/>
                                <w:b/>
                                <w:sz w:val="22"/>
                                <w:szCs w:val="22"/>
                              </w:rPr>
                              <w:t>History and Political Science</w:t>
                            </w:r>
                          </w:p>
                          <w:p w14:paraId="352F744B" w14:textId="662C1684" w:rsidR="005F3C3D" w:rsidRDefault="00C71997" w:rsidP="005F3C3D">
                            <w:pPr>
                              <w:pStyle w:val="BodyText"/>
                              <w:spacing w:before="46" w:line="285" w:lineRule="auto"/>
                              <w:ind w:left="24" w:right="535" w:hanging="5"/>
                              <w:rPr>
                                <w:rFonts w:ascii="Nexa Light" w:hAnsi="Nexa Light"/>
                                <w:sz w:val="22"/>
                                <w:szCs w:val="22"/>
                              </w:rPr>
                            </w:pPr>
                            <w:r>
                              <w:rPr>
                                <w:rFonts w:ascii="Nexa Light" w:hAnsi="Nexa Light"/>
                                <w:sz w:val="22"/>
                                <w:szCs w:val="22"/>
                              </w:rPr>
                              <w:t xml:space="preserve">University of </w:t>
                            </w:r>
                            <w:r w:rsidR="00461517">
                              <w:rPr>
                                <w:rFonts w:ascii="Nexa Light" w:hAnsi="Nexa Light"/>
                                <w:sz w:val="22"/>
                                <w:szCs w:val="22"/>
                              </w:rPr>
                              <w:t>North Carolina at Chapel Hill</w:t>
                            </w:r>
                          </w:p>
                          <w:p w14:paraId="4468B453" w14:textId="7FDA9CFB" w:rsidR="00515FCD" w:rsidRDefault="00515FCD" w:rsidP="005F3C3D">
                            <w:pPr>
                              <w:pStyle w:val="BodyText"/>
                              <w:spacing w:before="46" w:line="285" w:lineRule="auto"/>
                              <w:ind w:left="24" w:right="535" w:hanging="5"/>
                              <w:rPr>
                                <w:rFonts w:ascii="Nexa Light" w:hAnsi="Nexa Light"/>
                                <w:sz w:val="22"/>
                                <w:szCs w:val="22"/>
                              </w:rPr>
                            </w:pPr>
                          </w:p>
                          <w:p w14:paraId="379FC9A9" w14:textId="4402E93B" w:rsidR="00515FCD" w:rsidRP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Hyperion Essbase Certified Consultant</w:t>
                            </w:r>
                          </w:p>
                          <w:p w14:paraId="502F4372" w14:textId="77777777" w:rsid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ab/>
                            </w:r>
                          </w:p>
                          <w:p w14:paraId="00C5384E" w14:textId="5E8422CC" w:rsid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Hyperion Planning Certified Consultant</w:t>
                            </w:r>
                          </w:p>
                          <w:p w14:paraId="0E37CD25" w14:textId="0DC5C08A" w:rsidR="00A91CD5" w:rsidRDefault="00A91CD5" w:rsidP="00515FCD">
                            <w:pPr>
                              <w:pStyle w:val="BodyText"/>
                              <w:spacing w:before="46" w:line="285" w:lineRule="auto"/>
                              <w:ind w:left="24" w:right="535" w:hanging="5"/>
                              <w:rPr>
                                <w:rFonts w:ascii="Nexa Light" w:hAnsi="Nexa Light"/>
                                <w:b/>
                                <w:bCs/>
                                <w:sz w:val="22"/>
                                <w:szCs w:val="22"/>
                              </w:rPr>
                            </w:pPr>
                          </w:p>
                          <w:p w14:paraId="7678152B" w14:textId="366E8385" w:rsidR="00A91CD5" w:rsidRPr="00A91CD5" w:rsidRDefault="00A91CD5" w:rsidP="00515FCD">
                            <w:pPr>
                              <w:pStyle w:val="BodyText"/>
                              <w:spacing w:before="46" w:line="285" w:lineRule="auto"/>
                              <w:ind w:left="24" w:right="535" w:hanging="5"/>
                              <w:rPr>
                                <w:rFonts w:ascii="Nexa Light" w:hAnsi="Nexa Light"/>
                                <w:b/>
                                <w:bCs/>
                                <w:sz w:val="22"/>
                                <w:szCs w:val="22"/>
                              </w:rPr>
                            </w:pPr>
                            <w:r w:rsidRPr="00A91CD5">
                              <w:rPr>
                                <w:rFonts w:ascii="Nexa Light" w:hAnsi="Nexa Light"/>
                                <w:b/>
                                <w:bCs/>
                                <w:sz w:val="22"/>
                                <w:szCs w:val="22"/>
                              </w:rPr>
                              <w:t>Oracle Cloud Planning Implementation Specialist</w:t>
                            </w:r>
                          </w:p>
                          <w:p w14:paraId="7B0E871F" w14:textId="4069C5E4" w:rsidR="00461517" w:rsidRDefault="00461517" w:rsidP="005F3C3D">
                            <w:pPr>
                              <w:pStyle w:val="BodyText"/>
                              <w:spacing w:before="46" w:line="285" w:lineRule="auto"/>
                              <w:ind w:left="24" w:right="535" w:hanging="5"/>
                              <w:rPr>
                                <w:sz w:val="22"/>
                                <w:szCs w:val="22"/>
                              </w:rPr>
                            </w:pPr>
                          </w:p>
                          <w:p w14:paraId="34D99106" w14:textId="77777777" w:rsidR="00A91CD5" w:rsidRPr="00667DAE" w:rsidRDefault="00A91CD5" w:rsidP="005F3C3D">
                            <w:pPr>
                              <w:pStyle w:val="BodyText"/>
                              <w:spacing w:before="46" w:line="285" w:lineRule="auto"/>
                              <w:ind w:left="24" w:right="535" w:hanging="5"/>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EEF68" id="Text Box 5" o:spid="_x0000_s1027" type="#_x0000_t202" style="position:absolute;margin-left:429.1pt;margin-top:505.65pt;width:152.5pt;height:277.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" filled="f" stroked="f">
                <v:textbox inset="0,0,0,0">
                  <w:txbxContent>
                    <w:p w14:paraId="645F4037" w14:textId="5FF7927F" w:rsidR="005F3C3D" w:rsidRPr="00C71997" w:rsidRDefault="00C71997" w:rsidP="005F3C3D">
                      <w:pPr>
                        <w:pStyle w:val="BodyText"/>
                        <w:rPr>
                          <w:rFonts w:ascii="Nexa Light" w:hAnsi="Nexa Light"/>
                          <w:b/>
                          <w:sz w:val="22"/>
                          <w:szCs w:val="22"/>
                        </w:rPr>
                      </w:pPr>
                      <w:r>
                        <w:rPr>
                          <w:rFonts w:ascii="Nexa Light" w:hAnsi="Nexa Light"/>
                          <w:b/>
                          <w:sz w:val="22"/>
                          <w:szCs w:val="22"/>
                        </w:rPr>
                        <w:t xml:space="preserve">Bachelor of </w:t>
                      </w:r>
                      <w:r w:rsidR="00461517">
                        <w:rPr>
                          <w:rFonts w:ascii="Nexa Light" w:hAnsi="Nexa Light"/>
                          <w:b/>
                          <w:sz w:val="22"/>
                          <w:szCs w:val="22"/>
                        </w:rPr>
                        <w:t>Arts</w:t>
                      </w:r>
                      <w:r>
                        <w:rPr>
                          <w:rFonts w:ascii="Nexa Light" w:hAnsi="Nexa Light"/>
                          <w:b/>
                          <w:sz w:val="22"/>
                          <w:szCs w:val="22"/>
                        </w:rPr>
                        <w:t xml:space="preserve">, </w:t>
                      </w:r>
                      <w:r w:rsidR="00461517">
                        <w:rPr>
                          <w:rFonts w:ascii="Nexa Light" w:hAnsi="Nexa Light"/>
                          <w:b/>
                          <w:sz w:val="22"/>
                          <w:szCs w:val="22"/>
                        </w:rPr>
                        <w:t>History and Political Science</w:t>
                      </w:r>
                    </w:p>
                    <w:p w14:paraId="352F744B" w14:textId="662C1684" w:rsidR="005F3C3D" w:rsidRDefault="00C71997" w:rsidP="005F3C3D">
                      <w:pPr>
                        <w:pStyle w:val="BodyText"/>
                        <w:spacing w:before="46" w:line="285" w:lineRule="auto"/>
                        <w:ind w:left="24" w:right="535" w:hanging="5"/>
                        <w:rPr>
                          <w:rFonts w:ascii="Nexa Light" w:hAnsi="Nexa Light"/>
                          <w:sz w:val="22"/>
                          <w:szCs w:val="22"/>
                        </w:rPr>
                      </w:pPr>
                      <w:r>
                        <w:rPr>
                          <w:rFonts w:ascii="Nexa Light" w:hAnsi="Nexa Light"/>
                          <w:sz w:val="22"/>
                          <w:szCs w:val="22"/>
                        </w:rPr>
                        <w:t xml:space="preserve">University of </w:t>
                      </w:r>
                      <w:r w:rsidR="00461517">
                        <w:rPr>
                          <w:rFonts w:ascii="Nexa Light" w:hAnsi="Nexa Light"/>
                          <w:sz w:val="22"/>
                          <w:szCs w:val="22"/>
                        </w:rPr>
                        <w:t>North Carolina at Chapel Hill</w:t>
                      </w:r>
                    </w:p>
                    <w:p w14:paraId="4468B453" w14:textId="7FDA9CFB" w:rsidR="00515FCD" w:rsidRDefault="00515FCD" w:rsidP="005F3C3D">
                      <w:pPr>
                        <w:pStyle w:val="BodyText"/>
                        <w:spacing w:before="46" w:line="285" w:lineRule="auto"/>
                        <w:ind w:left="24" w:right="535" w:hanging="5"/>
                        <w:rPr>
                          <w:rFonts w:ascii="Nexa Light" w:hAnsi="Nexa Light"/>
                          <w:sz w:val="22"/>
                          <w:szCs w:val="22"/>
                        </w:rPr>
                      </w:pPr>
                    </w:p>
                    <w:p w14:paraId="379FC9A9" w14:textId="4402E93B" w:rsidR="00515FCD" w:rsidRP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Hyperion Essbase Certified Consultant</w:t>
                      </w:r>
                    </w:p>
                    <w:p w14:paraId="502F4372" w14:textId="77777777" w:rsid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ab/>
                      </w:r>
                    </w:p>
                    <w:p w14:paraId="00C5384E" w14:textId="5E8422CC" w:rsidR="00515FCD" w:rsidRDefault="00515FCD" w:rsidP="00515FCD">
                      <w:pPr>
                        <w:pStyle w:val="BodyText"/>
                        <w:spacing w:before="46" w:line="285" w:lineRule="auto"/>
                        <w:ind w:left="24" w:right="535" w:hanging="5"/>
                        <w:rPr>
                          <w:rFonts w:ascii="Nexa Light" w:hAnsi="Nexa Light"/>
                          <w:b/>
                          <w:bCs/>
                          <w:sz w:val="22"/>
                          <w:szCs w:val="22"/>
                        </w:rPr>
                      </w:pPr>
                      <w:r w:rsidRPr="00515FCD">
                        <w:rPr>
                          <w:rFonts w:ascii="Nexa Light" w:hAnsi="Nexa Light"/>
                          <w:b/>
                          <w:bCs/>
                          <w:sz w:val="22"/>
                          <w:szCs w:val="22"/>
                        </w:rPr>
                        <w:t>Hyperion Planning Certified Consultant</w:t>
                      </w:r>
                    </w:p>
                    <w:p w14:paraId="0E37CD25" w14:textId="0DC5C08A" w:rsidR="00A91CD5" w:rsidRDefault="00A91CD5" w:rsidP="00515FCD">
                      <w:pPr>
                        <w:pStyle w:val="BodyText"/>
                        <w:spacing w:before="46" w:line="285" w:lineRule="auto"/>
                        <w:ind w:left="24" w:right="535" w:hanging="5"/>
                        <w:rPr>
                          <w:rFonts w:ascii="Nexa Light" w:hAnsi="Nexa Light"/>
                          <w:b/>
                          <w:bCs/>
                          <w:sz w:val="22"/>
                          <w:szCs w:val="22"/>
                        </w:rPr>
                      </w:pPr>
                    </w:p>
                    <w:p w14:paraId="7678152B" w14:textId="366E8385" w:rsidR="00A91CD5" w:rsidRPr="00A91CD5" w:rsidRDefault="00A91CD5" w:rsidP="00515FCD">
                      <w:pPr>
                        <w:pStyle w:val="BodyText"/>
                        <w:spacing w:before="46" w:line="285" w:lineRule="auto"/>
                        <w:ind w:left="24" w:right="535" w:hanging="5"/>
                        <w:rPr>
                          <w:rFonts w:ascii="Nexa Light" w:hAnsi="Nexa Light"/>
                          <w:b/>
                          <w:bCs/>
                          <w:sz w:val="22"/>
                          <w:szCs w:val="22"/>
                        </w:rPr>
                      </w:pPr>
                      <w:r w:rsidRPr="00A91CD5">
                        <w:rPr>
                          <w:rFonts w:ascii="Nexa Light" w:hAnsi="Nexa Light"/>
                          <w:b/>
                          <w:bCs/>
                          <w:sz w:val="22"/>
                          <w:szCs w:val="22"/>
                        </w:rPr>
                        <w:t>Oracle Cloud Planning Implementation Specialist</w:t>
                      </w:r>
                    </w:p>
                    <w:p w14:paraId="7B0E871F" w14:textId="4069C5E4" w:rsidR="00461517" w:rsidRDefault="00461517" w:rsidP="005F3C3D">
                      <w:pPr>
                        <w:pStyle w:val="BodyText"/>
                        <w:spacing w:before="46" w:line="285" w:lineRule="auto"/>
                        <w:ind w:left="24" w:right="535" w:hanging="5"/>
                        <w:rPr>
                          <w:sz w:val="22"/>
                          <w:szCs w:val="22"/>
                        </w:rPr>
                      </w:pPr>
                    </w:p>
                    <w:p w14:paraId="34D99106" w14:textId="77777777" w:rsidR="00A91CD5" w:rsidRPr="00667DAE" w:rsidRDefault="00A91CD5" w:rsidP="005F3C3D">
                      <w:pPr>
                        <w:pStyle w:val="BodyText"/>
                        <w:spacing w:before="46" w:line="285" w:lineRule="auto"/>
                        <w:ind w:left="24" w:right="535" w:hanging="5"/>
                        <w:rPr>
                          <w:sz w:val="22"/>
                          <w:szCs w:val="22"/>
                        </w:rPr>
                      </w:pPr>
                    </w:p>
                  </w:txbxContent>
                </v:textbox>
                <w10:wrap anchorx="page" anchory="page"/>
              </v:shape>
            </w:pict>
          </mc:Fallback>
        </mc:AlternateContent>
      </w:r>
      <w:r>
        <w:rPr>
          <w:noProof/>
        </w:rPr>
        <mc:AlternateContent>
          <mc:Choice Requires="wps">
            <w:drawing>
              <wp:anchor distT="0" distB="0" distL="114300" distR="114300" simplePos="0" relativeHeight="251643900" behindDoc="1" locked="0" layoutInCell="1" allowOverlap="1" wp14:anchorId="7E87FBF4" wp14:editId="40D316D1">
                <wp:simplePos x="0" y="0"/>
                <wp:positionH relativeFrom="page">
                  <wp:posOffset>5448300</wp:posOffset>
                </wp:positionH>
                <wp:positionV relativeFrom="page">
                  <wp:posOffset>6125845</wp:posOffset>
                </wp:positionV>
                <wp:extent cx="1828800" cy="274320"/>
                <wp:effectExtent l="0" t="0" r="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59A38" w14:textId="77777777" w:rsidR="005F3C3D" w:rsidRPr="00522200" w:rsidRDefault="005F3C3D" w:rsidP="005F3C3D">
                            <w:pPr>
                              <w:spacing w:line="332" w:lineRule="exact"/>
                              <w:ind w:left="20"/>
                              <w:rPr>
                                <w:rFonts w:ascii="Telegrafico" w:hAnsi="Telegrafico"/>
                                <w:b/>
                                <w:color w:val="1B75BC"/>
                                <w:sz w:val="32"/>
                                <w:szCs w:val="30"/>
                              </w:rPr>
                            </w:pPr>
                            <w:r w:rsidRPr="00522200">
                              <w:rPr>
                                <w:rFonts w:ascii="Telegrafico" w:hAnsi="Telegrafico"/>
                                <w:b/>
                                <w:color w:val="1B75BC"/>
                                <w:sz w:val="36"/>
                                <w:szCs w:val="32"/>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FBF4" id="Text Box 6" o:spid="_x0000_s1028" type="#_x0000_t202" style="position:absolute;margin-left:429pt;margin-top:482.35pt;width:2in;height:21.6pt;z-index:-2516725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" filled="f" stroked="f">
                <v:textbox inset="0,0,0,0">
                  <w:txbxContent>
                    <w:p w14:paraId="0CC59A38" w14:textId="77777777" w:rsidR="005F3C3D" w:rsidRPr="00522200" w:rsidRDefault="005F3C3D" w:rsidP="005F3C3D">
                      <w:pPr>
                        <w:spacing w:line="332" w:lineRule="exact"/>
                        <w:ind w:left="20"/>
                        <w:rPr>
                          <w:rFonts w:ascii="Telegrafico" w:hAnsi="Telegrafico"/>
                          <w:b/>
                          <w:color w:val="1B75BC"/>
                          <w:sz w:val="32"/>
                          <w:szCs w:val="30"/>
                        </w:rPr>
                      </w:pPr>
                      <w:r w:rsidRPr="00522200">
                        <w:rPr>
                          <w:rFonts w:ascii="Telegrafico" w:hAnsi="Telegrafico"/>
                          <w:b/>
                          <w:color w:val="1B75BC"/>
                          <w:sz w:val="36"/>
                          <w:szCs w:val="32"/>
                        </w:rPr>
                        <w:t>EDUCATION</w:t>
                      </w:r>
                    </w:p>
                  </w:txbxContent>
                </v:textbox>
                <w10:wrap anchorx="page" anchory="page"/>
              </v:shape>
            </w:pict>
          </mc:Fallback>
        </mc:AlternateContent>
      </w:r>
      <w:r>
        <w:rPr>
          <w:noProof/>
        </w:rPr>
        <mc:AlternateContent>
          <mc:Choice Requires="wps">
            <w:drawing>
              <wp:anchor distT="45720" distB="45720" distL="114300" distR="114300" simplePos="0" relativeHeight="251707392" behindDoc="0" locked="0" layoutInCell="1" allowOverlap="1" wp14:anchorId="15788D62" wp14:editId="1087B262">
                <wp:simplePos x="0" y="0"/>
                <wp:positionH relativeFrom="column">
                  <wp:posOffset>5123815</wp:posOffset>
                </wp:positionH>
                <wp:positionV relativeFrom="paragraph">
                  <wp:posOffset>5544820</wp:posOffset>
                </wp:positionV>
                <wp:extent cx="1828800" cy="8890"/>
                <wp:effectExtent l="0" t="0" r="19050" b="292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8890"/>
                        </a:xfrm>
                        <a:prstGeom prst="rect">
                          <a:avLst/>
                        </a:prstGeom>
                        <a:solidFill>
                          <a:schemeClr val="bg1"/>
                        </a:solidFill>
                        <a:ln w="9525">
                          <a:solidFill>
                            <a:schemeClr val="bg1"/>
                          </a:solidFill>
                          <a:miter lim="800000"/>
                          <a:headEnd/>
                          <a:tailEnd/>
                        </a:ln>
                      </wps:spPr>
                      <wps:txbx>
                        <w:txbxContent>
                          <w:p w14:paraId="11FAA30B" w14:textId="77777777" w:rsidR="00A17A51" w:rsidRDefault="00A17A51" w:rsidP="00A17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88D62" id="Text Box 2" o:spid="_x0000_s1029" type="#_x0000_t202" style="position:absolute;margin-left:403.45pt;margin-top:436.6pt;width:2in;height:.7pt;flip:y;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" fillcolor="white [3212]" strokecolor="white [3212]">
                <v:textbox>
                  <w:txbxContent>
                    <w:p w14:paraId="11FAA30B" w14:textId="77777777" w:rsidR="00A17A51" w:rsidRDefault="00A17A51" w:rsidP="00A17A51"/>
                  </w:txbxContent>
                </v:textbox>
                <w10:wrap type="square"/>
              </v:shape>
            </w:pict>
          </mc:Fallback>
        </mc:AlternateContent>
      </w:r>
      <w:r>
        <w:rPr>
          <w:noProof/>
        </w:rPr>
        <mc:AlternateContent>
          <mc:Choice Requires="wps">
            <w:drawing>
              <wp:anchor distT="0" distB="0" distL="114300" distR="114300" simplePos="0" relativeHeight="251675648" behindDoc="1" locked="0" layoutInCell="1" allowOverlap="1" wp14:anchorId="10CFD7B8" wp14:editId="7AA1C02D">
                <wp:simplePos x="0" y="0"/>
                <wp:positionH relativeFrom="page">
                  <wp:posOffset>5449691</wp:posOffset>
                </wp:positionH>
                <wp:positionV relativeFrom="page">
                  <wp:posOffset>3991323</wp:posOffset>
                </wp:positionV>
                <wp:extent cx="1828800" cy="2102452"/>
                <wp:effectExtent l="0" t="0" r="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0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6B73" w14:textId="182F412B" w:rsidR="005F3C3D" w:rsidRDefault="00866853" w:rsidP="005F3C3D">
                            <w:pPr>
                              <w:pStyle w:val="BodyText"/>
                              <w:spacing w:before="150"/>
                              <w:rPr>
                                <w:rFonts w:ascii="Nexa Light" w:hAnsi="Nexa Light" w:cs="Open Sans"/>
                                <w:sz w:val="22"/>
                                <w:szCs w:val="22"/>
                              </w:rPr>
                            </w:pPr>
                            <w:r>
                              <w:rPr>
                                <w:rFonts w:ascii="Nexa Light" w:hAnsi="Nexa Light" w:cs="Open Sans"/>
                                <w:sz w:val="22"/>
                                <w:szCs w:val="22"/>
                              </w:rPr>
                              <w:t>PBCS / EPBCS</w:t>
                            </w:r>
                          </w:p>
                          <w:p w14:paraId="1FC2A61D" w14:textId="4861ED59"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Cloud Data Management</w:t>
                            </w:r>
                          </w:p>
                          <w:p w14:paraId="6FDB3AC8" w14:textId="02CD2DBB"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Groovy</w:t>
                            </w:r>
                          </w:p>
                          <w:p w14:paraId="56BEF4AF" w14:textId="2451EAE8"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Hyperion Planning</w:t>
                            </w:r>
                          </w:p>
                          <w:p w14:paraId="75AD9ED8" w14:textId="3DBAA2A1"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Essbase ASO, BSO, and Hybrid</w:t>
                            </w:r>
                          </w:p>
                          <w:p w14:paraId="3BFDC02C" w14:textId="60EAE8F0" w:rsidR="00C835F6" w:rsidRDefault="00C835F6" w:rsidP="005F3C3D">
                            <w:pPr>
                              <w:pStyle w:val="BodyText"/>
                              <w:spacing w:before="150"/>
                              <w:rPr>
                                <w:rFonts w:ascii="Nexa Light" w:hAnsi="Nexa Light" w:cs="Open Sans"/>
                                <w:sz w:val="22"/>
                                <w:szCs w:val="22"/>
                              </w:rPr>
                            </w:pPr>
                            <w:r>
                              <w:rPr>
                                <w:rFonts w:ascii="Nexa Light" w:hAnsi="Nexa Light" w:cs="Open Sans"/>
                                <w:sz w:val="22"/>
                                <w:szCs w:val="22"/>
                              </w:rPr>
                              <w:t>FDMEE</w:t>
                            </w:r>
                          </w:p>
                          <w:p w14:paraId="1E74D9B2" w14:textId="28586DD2" w:rsidR="00866853" w:rsidRDefault="00D01215" w:rsidP="005F3C3D">
                            <w:pPr>
                              <w:pStyle w:val="BodyText"/>
                              <w:spacing w:before="150"/>
                              <w:rPr>
                                <w:rFonts w:ascii="Nexa Light" w:hAnsi="Nexa Light" w:cs="Open Sans"/>
                                <w:sz w:val="22"/>
                                <w:szCs w:val="22"/>
                              </w:rPr>
                            </w:pPr>
                            <w:r>
                              <w:rPr>
                                <w:rFonts w:ascii="Nexa Light" w:hAnsi="Nexa Light" w:cs="Open Sans"/>
                                <w:sz w:val="22"/>
                                <w:szCs w:val="22"/>
                              </w:rPr>
                              <w:t xml:space="preserve">Microsoft </w:t>
                            </w:r>
                            <w:r w:rsidR="00866853">
                              <w:rPr>
                                <w:rFonts w:ascii="Nexa Light" w:hAnsi="Nexa Light" w:cs="Open Sans"/>
                                <w:sz w:val="22"/>
                                <w:szCs w:val="22"/>
                              </w:rPr>
                              <w:t>SQL Server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D7B8" id="Text Box 8" o:spid="_x0000_s1030" type="#_x0000_t202" style="position:absolute;margin-left:429.1pt;margin-top:314.3pt;width:2in;height:165.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" filled="f" stroked="f">
                <v:textbox inset="0,0,0,0">
                  <w:txbxContent>
                    <w:p w14:paraId="54096B73" w14:textId="182F412B" w:rsidR="005F3C3D" w:rsidRDefault="00866853" w:rsidP="005F3C3D">
                      <w:pPr>
                        <w:pStyle w:val="BodyText"/>
                        <w:spacing w:before="150"/>
                        <w:rPr>
                          <w:rFonts w:ascii="Nexa Light" w:hAnsi="Nexa Light" w:cs="Open Sans"/>
                          <w:sz w:val="22"/>
                          <w:szCs w:val="22"/>
                        </w:rPr>
                      </w:pPr>
                      <w:r>
                        <w:rPr>
                          <w:rFonts w:ascii="Nexa Light" w:hAnsi="Nexa Light" w:cs="Open Sans"/>
                          <w:sz w:val="22"/>
                          <w:szCs w:val="22"/>
                        </w:rPr>
                        <w:t>PBCS / EPBCS</w:t>
                      </w:r>
                    </w:p>
                    <w:p w14:paraId="1FC2A61D" w14:textId="4861ED59"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Cloud Data Management</w:t>
                      </w:r>
                    </w:p>
                    <w:p w14:paraId="6FDB3AC8" w14:textId="02CD2DBB"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Groovy</w:t>
                      </w:r>
                    </w:p>
                    <w:p w14:paraId="56BEF4AF" w14:textId="2451EAE8"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Hyperion Planning</w:t>
                      </w:r>
                    </w:p>
                    <w:p w14:paraId="75AD9ED8" w14:textId="3DBAA2A1" w:rsidR="00866853" w:rsidRDefault="00866853" w:rsidP="005F3C3D">
                      <w:pPr>
                        <w:pStyle w:val="BodyText"/>
                        <w:spacing w:before="150"/>
                        <w:rPr>
                          <w:rFonts w:ascii="Nexa Light" w:hAnsi="Nexa Light" w:cs="Open Sans"/>
                          <w:sz w:val="22"/>
                          <w:szCs w:val="22"/>
                        </w:rPr>
                      </w:pPr>
                      <w:r>
                        <w:rPr>
                          <w:rFonts w:ascii="Nexa Light" w:hAnsi="Nexa Light" w:cs="Open Sans"/>
                          <w:sz w:val="22"/>
                          <w:szCs w:val="22"/>
                        </w:rPr>
                        <w:t>Essbase ASO, BSO, and Hybrid</w:t>
                      </w:r>
                    </w:p>
                    <w:p w14:paraId="3BFDC02C" w14:textId="60EAE8F0" w:rsidR="00C835F6" w:rsidRDefault="00C835F6" w:rsidP="005F3C3D">
                      <w:pPr>
                        <w:pStyle w:val="BodyText"/>
                        <w:spacing w:before="150"/>
                        <w:rPr>
                          <w:rFonts w:ascii="Nexa Light" w:hAnsi="Nexa Light" w:cs="Open Sans"/>
                          <w:sz w:val="22"/>
                          <w:szCs w:val="22"/>
                        </w:rPr>
                      </w:pPr>
                      <w:r>
                        <w:rPr>
                          <w:rFonts w:ascii="Nexa Light" w:hAnsi="Nexa Light" w:cs="Open Sans"/>
                          <w:sz w:val="22"/>
                          <w:szCs w:val="22"/>
                        </w:rPr>
                        <w:t>FDMEE</w:t>
                      </w:r>
                    </w:p>
                    <w:p w14:paraId="1E74D9B2" w14:textId="28586DD2" w:rsidR="00866853" w:rsidRDefault="00D01215" w:rsidP="005F3C3D">
                      <w:pPr>
                        <w:pStyle w:val="BodyText"/>
                        <w:spacing w:before="150"/>
                        <w:rPr>
                          <w:rFonts w:ascii="Nexa Light" w:hAnsi="Nexa Light" w:cs="Open Sans"/>
                          <w:sz w:val="22"/>
                          <w:szCs w:val="22"/>
                        </w:rPr>
                      </w:pPr>
                      <w:r>
                        <w:rPr>
                          <w:rFonts w:ascii="Nexa Light" w:hAnsi="Nexa Light" w:cs="Open Sans"/>
                          <w:sz w:val="22"/>
                          <w:szCs w:val="22"/>
                        </w:rPr>
                        <w:t xml:space="preserve">Microsoft </w:t>
                      </w:r>
                      <w:r w:rsidR="00866853">
                        <w:rPr>
                          <w:rFonts w:ascii="Nexa Light" w:hAnsi="Nexa Light" w:cs="Open Sans"/>
                          <w:sz w:val="22"/>
                          <w:szCs w:val="22"/>
                        </w:rPr>
                        <w:t>SQL Server</w:t>
                      </w:r>
                    </w:p>
                  </w:txbxContent>
                </v:textbox>
                <w10:wrap anchorx="page" anchory="page"/>
              </v:shape>
            </w:pict>
          </mc:Fallback>
        </mc:AlternateContent>
      </w:r>
      <w:r w:rsidR="00A52FBD">
        <w:rPr>
          <w:noProof/>
          <w:lang w:val="fr-FR" w:eastAsia="fr-FR"/>
        </w:rPr>
        <mc:AlternateContent>
          <mc:Choice Requires="wps">
            <w:drawing>
              <wp:anchor distT="0" distB="0" distL="114300" distR="114300" simplePos="0" relativeHeight="251640825" behindDoc="1" locked="0" layoutInCell="1" allowOverlap="1" wp14:anchorId="276187C8" wp14:editId="2A567B08">
                <wp:simplePos x="0" y="0"/>
                <wp:positionH relativeFrom="page">
                  <wp:posOffset>393700</wp:posOffset>
                </wp:positionH>
                <wp:positionV relativeFrom="page">
                  <wp:posOffset>2407447</wp:posOffset>
                </wp:positionV>
                <wp:extent cx="4521200" cy="5194300"/>
                <wp:effectExtent l="0" t="0" r="1270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5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5105" w14:textId="4D2F5927" w:rsidR="005A2AC7" w:rsidRPr="00142756" w:rsidRDefault="0070791A" w:rsidP="005A2AC7">
                            <w:pPr>
                              <w:pStyle w:val="BodyText"/>
                              <w:spacing w:line="285" w:lineRule="auto"/>
                              <w:ind w:right="-1"/>
                              <w:rPr>
                                <w:sz w:val="22"/>
                                <w:szCs w:val="22"/>
                              </w:rPr>
                            </w:pPr>
                            <w:r w:rsidRPr="0070791A">
                              <w:rPr>
                                <w:rFonts w:ascii="Nexa Light" w:hAnsi="Nexa Light"/>
                                <w:sz w:val="22"/>
                                <w:szCs w:val="22"/>
                              </w:rPr>
                              <w:t xml:space="preserve">Mr. </w:t>
                            </w:r>
                            <w:r w:rsidR="004915CD">
                              <w:rPr>
                                <w:rFonts w:ascii="Nexa Light" w:hAnsi="Nexa Light"/>
                                <w:sz w:val="22"/>
                                <w:szCs w:val="22"/>
                              </w:rPr>
                              <w:t>Doe</w:t>
                            </w:r>
                            <w:r w:rsidRPr="0070791A">
                              <w:rPr>
                                <w:rFonts w:ascii="Nexa Light" w:hAnsi="Nexa Light"/>
                                <w:sz w:val="22"/>
                                <w:szCs w:val="22"/>
                              </w:rPr>
                              <w:t xml:space="preserve"> brings more than 18 years of experience as a Hyperion project lead and solution architect. He is a Hyperion Essbase and Hyperion Planning Certified Consultant. Mr. </w:t>
                            </w:r>
                            <w:r w:rsidR="004915CD">
                              <w:rPr>
                                <w:rFonts w:ascii="Nexa Light" w:hAnsi="Nexa Light"/>
                                <w:sz w:val="22"/>
                                <w:szCs w:val="22"/>
                              </w:rPr>
                              <w:t>Doe</w:t>
                            </w:r>
                            <w:r w:rsidRPr="0070791A">
                              <w:rPr>
                                <w:rFonts w:ascii="Nexa Light" w:hAnsi="Nexa Light"/>
                                <w:sz w:val="22"/>
                                <w:szCs w:val="22"/>
                              </w:rPr>
                              <w:t xml:space="preserve"> is a Hyperion designer and developer with emphasis on Essbase, Planning, Data Integration Management (DIM), and Enterprise Performance Architect (EPMA). He has completed successful implementations for both </w:t>
                            </w:r>
                            <w:proofErr w:type="gramStart"/>
                            <w:r w:rsidRPr="0070791A">
                              <w:rPr>
                                <w:rFonts w:ascii="Nexa Light" w:hAnsi="Nexa Light"/>
                                <w:sz w:val="22"/>
                                <w:szCs w:val="22"/>
                              </w:rPr>
                              <w:t>On-Premise</w:t>
                            </w:r>
                            <w:proofErr w:type="gramEnd"/>
                            <w:r w:rsidRPr="0070791A">
                              <w:rPr>
                                <w:rFonts w:ascii="Nexa Light" w:hAnsi="Nexa Light"/>
                                <w:sz w:val="22"/>
                                <w:szCs w:val="22"/>
                              </w:rPr>
                              <w:t xml:space="preserve"> as well as Cloud-based Oracle EPM solutions. His Essbase Analytic skills include calc scripts, business rules, outline formulas, and database optimization. Other Hyperion product skills Mr. </w:t>
                            </w:r>
                            <w:r w:rsidR="004915CD">
                              <w:rPr>
                                <w:rFonts w:ascii="Nexa Light" w:hAnsi="Nexa Light"/>
                                <w:sz w:val="22"/>
                                <w:szCs w:val="22"/>
                              </w:rPr>
                              <w:t>Doe</w:t>
                            </w:r>
                            <w:r w:rsidRPr="0070791A">
                              <w:rPr>
                                <w:rFonts w:ascii="Nexa Light" w:hAnsi="Nexa Light"/>
                                <w:sz w:val="22"/>
                                <w:szCs w:val="22"/>
                              </w:rPr>
                              <w:t xml:space="preserve"> has included Hyperion Application Link (HAL), Web Analysis, and Financial Reporting, EPM Architect and Data Integration Management (DIM). His Planning skills include metadata, business rules, web forms, security, and Smart View. Mr. </w:t>
                            </w:r>
                            <w:r w:rsidR="004915CD">
                              <w:rPr>
                                <w:rFonts w:ascii="Nexa Light" w:hAnsi="Nexa Light"/>
                                <w:sz w:val="22"/>
                                <w:szCs w:val="22"/>
                              </w:rPr>
                              <w:t>Doe</w:t>
                            </w:r>
                            <w:r w:rsidRPr="0070791A">
                              <w:rPr>
                                <w:rFonts w:ascii="Nexa Light" w:hAnsi="Nexa Light"/>
                                <w:sz w:val="22"/>
                                <w:szCs w:val="22"/>
                              </w:rPr>
                              <w:t xml:space="preserve"> has experience using MAXL and ESSCMD within batch scripting to automate ETL processes. He has programmed SQL Server 2000/2005 database and his SQL Server skills include data warehouse design and development. He has ETL experience which includes DTS and SSIS package development. Mr. </w:t>
                            </w:r>
                            <w:r w:rsidR="004915CD">
                              <w:rPr>
                                <w:rFonts w:ascii="Nexa Light" w:hAnsi="Nexa Light"/>
                                <w:sz w:val="22"/>
                                <w:szCs w:val="22"/>
                              </w:rPr>
                              <w:t>Doe</w:t>
                            </w:r>
                            <w:r w:rsidRPr="0070791A">
                              <w:rPr>
                                <w:rFonts w:ascii="Nexa Light" w:hAnsi="Nexa Light"/>
                                <w:sz w:val="22"/>
                                <w:szCs w:val="22"/>
                              </w:rPr>
                              <w:t xml:space="preserve"> has excellent problem-solving skills with the ability to provide creative solutions and </w:t>
                            </w:r>
                            <w:proofErr w:type="gramStart"/>
                            <w:r w:rsidRPr="0070791A">
                              <w:rPr>
                                <w:rFonts w:ascii="Nexa Light" w:hAnsi="Nexa Light"/>
                                <w:sz w:val="22"/>
                                <w:szCs w:val="22"/>
                              </w:rPr>
                              <w:t>has the ability to</w:t>
                            </w:r>
                            <w:proofErr w:type="gramEnd"/>
                            <w:r w:rsidRPr="0070791A">
                              <w:rPr>
                                <w:rFonts w:ascii="Nexa Light" w:hAnsi="Nexa Light"/>
                                <w:sz w:val="22"/>
                                <w:szCs w:val="22"/>
                              </w:rPr>
                              <w:t xml:space="preserve"> lead design sessions and to craft solutions using the full suite of the Oracle | Hyperion EPM software based on the unique financial needs of individual clients. Mr. </w:t>
                            </w:r>
                            <w:r w:rsidR="004915CD">
                              <w:rPr>
                                <w:rFonts w:ascii="Nexa Light" w:hAnsi="Nexa Light"/>
                                <w:sz w:val="22"/>
                                <w:szCs w:val="22"/>
                              </w:rPr>
                              <w:t>Doe</w:t>
                            </w:r>
                            <w:r w:rsidRPr="0070791A">
                              <w:rPr>
                                <w:rFonts w:ascii="Nexa Light" w:hAnsi="Nexa Light"/>
                                <w:sz w:val="22"/>
                                <w:szCs w:val="22"/>
                              </w:rPr>
                              <w:t>’s project management experience includes task-level analysis, project run-rate reporting, and handling of all items related to project scope.</w:t>
                            </w:r>
                          </w:p>
                          <w:p w14:paraId="504E1EC8" w14:textId="77777777" w:rsidR="005A2AC7" w:rsidRPr="00142756" w:rsidRDefault="005A2AC7" w:rsidP="005A2AC7">
                            <w:pPr>
                              <w:pStyle w:val="BodyText"/>
                              <w:spacing w:line="285" w:lineRule="auto"/>
                              <w:ind w:right="-1"/>
                              <w:rPr>
                                <w:sz w:val="22"/>
                                <w:szCs w:val="22"/>
                              </w:rPr>
                            </w:pPr>
                          </w:p>
                          <w:p w14:paraId="5FFFC30F" w14:textId="77777777" w:rsidR="005A2AC7" w:rsidRPr="00142756" w:rsidRDefault="005A2AC7" w:rsidP="005A2AC7">
                            <w:pPr>
                              <w:pStyle w:val="BodyText"/>
                              <w:spacing w:line="285" w:lineRule="auto"/>
                              <w:ind w:right="-1"/>
                              <w:rPr>
                                <w:sz w:val="22"/>
                                <w:szCs w:val="22"/>
                              </w:rPr>
                            </w:pPr>
                          </w:p>
                          <w:p w14:paraId="388E7D9A" w14:textId="77777777" w:rsidR="00D3060B" w:rsidRPr="00807265" w:rsidRDefault="00D3060B" w:rsidP="00D3060B">
                            <w:pPr>
                              <w:pStyle w:val="BodyText"/>
                              <w:rPr>
                                <w:rFonts w:ascii="Open Sans" w:hAnsi="Open Sans" w:cs="Open San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87C8" id="Text Box 21" o:spid="_x0000_s1031" type="#_x0000_t202" style="position:absolute;margin-left:31pt;margin-top:189.55pt;width:356pt;height:409pt;z-index:-2516756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" filled="f" stroked="f">
                <v:textbox inset="0,0,0,0">
                  <w:txbxContent>
                    <w:p w14:paraId="61C15105" w14:textId="4D2F5927" w:rsidR="005A2AC7" w:rsidRPr="00142756" w:rsidRDefault="0070791A" w:rsidP="005A2AC7">
                      <w:pPr>
                        <w:pStyle w:val="BodyText"/>
                        <w:spacing w:line="285" w:lineRule="auto"/>
                        <w:ind w:right="-1"/>
                        <w:rPr>
                          <w:sz w:val="22"/>
                          <w:szCs w:val="22"/>
                        </w:rPr>
                      </w:pPr>
                      <w:r w:rsidRPr="0070791A">
                        <w:rPr>
                          <w:rFonts w:ascii="Nexa Light" w:hAnsi="Nexa Light"/>
                          <w:sz w:val="22"/>
                          <w:szCs w:val="22"/>
                        </w:rPr>
                        <w:t xml:space="preserve">Mr. </w:t>
                      </w:r>
                      <w:r w:rsidR="004915CD">
                        <w:rPr>
                          <w:rFonts w:ascii="Nexa Light" w:hAnsi="Nexa Light"/>
                          <w:sz w:val="22"/>
                          <w:szCs w:val="22"/>
                        </w:rPr>
                        <w:t>Doe</w:t>
                      </w:r>
                      <w:r w:rsidRPr="0070791A">
                        <w:rPr>
                          <w:rFonts w:ascii="Nexa Light" w:hAnsi="Nexa Light"/>
                          <w:sz w:val="22"/>
                          <w:szCs w:val="22"/>
                        </w:rPr>
                        <w:t xml:space="preserve"> brings more than 18 years of experience as a Hyperion project lead and solution architect. He is a Hyperion Essbase and Hyperion Planning Certified Consultant. Mr. </w:t>
                      </w:r>
                      <w:r w:rsidR="004915CD">
                        <w:rPr>
                          <w:rFonts w:ascii="Nexa Light" w:hAnsi="Nexa Light"/>
                          <w:sz w:val="22"/>
                          <w:szCs w:val="22"/>
                        </w:rPr>
                        <w:t>Doe</w:t>
                      </w:r>
                      <w:r w:rsidRPr="0070791A">
                        <w:rPr>
                          <w:rFonts w:ascii="Nexa Light" w:hAnsi="Nexa Light"/>
                          <w:sz w:val="22"/>
                          <w:szCs w:val="22"/>
                        </w:rPr>
                        <w:t xml:space="preserve"> is a Hyperion designer and developer with emphasis on Essbase, Planning, Data Integration Management (DIM), and Enterprise Performance Architect (EPMA). He has completed successful implementations for both </w:t>
                      </w:r>
                      <w:proofErr w:type="gramStart"/>
                      <w:r w:rsidRPr="0070791A">
                        <w:rPr>
                          <w:rFonts w:ascii="Nexa Light" w:hAnsi="Nexa Light"/>
                          <w:sz w:val="22"/>
                          <w:szCs w:val="22"/>
                        </w:rPr>
                        <w:t>On-Premise</w:t>
                      </w:r>
                      <w:proofErr w:type="gramEnd"/>
                      <w:r w:rsidRPr="0070791A">
                        <w:rPr>
                          <w:rFonts w:ascii="Nexa Light" w:hAnsi="Nexa Light"/>
                          <w:sz w:val="22"/>
                          <w:szCs w:val="22"/>
                        </w:rPr>
                        <w:t xml:space="preserve"> as well as Cloud-based Oracle EPM solutions. His Essbase Analytic skills include calc scripts, business rules, outline formulas, and database optimization. Other Hyperion product skills Mr. </w:t>
                      </w:r>
                      <w:r w:rsidR="004915CD">
                        <w:rPr>
                          <w:rFonts w:ascii="Nexa Light" w:hAnsi="Nexa Light"/>
                          <w:sz w:val="22"/>
                          <w:szCs w:val="22"/>
                        </w:rPr>
                        <w:t>Doe</w:t>
                      </w:r>
                      <w:r w:rsidRPr="0070791A">
                        <w:rPr>
                          <w:rFonts w:ascii="Nexa Light" w:hAnsi="Nexa Light"/>
                          <w:sz w:val="22"/>
                          <w:szCs w:val="22"/>
                        </w:rPr>
                        <w:t xml:space="preserve"> has included Hyperion Application Link (HAL), Web Analysis, and Financial Reporting, EPM Architect and Data Integration Management (DIM). His Planning skills include metadata, business rules, web forms, security, and Smart View. Mr. </w:t>
                      </w:r>
                      <w:r w:rsidR="004915CD">
                        <w:rPr>
                          <w:rFonts w:ascii="Nexa Light" w:hAnsi="Nexa Light"/>
                          <w:sz w:val="22"/>
                          <w:szCs w:val="22"/>
                        </w:rPr>
                        <w:t>Doe</w:t>
                      </w:r>
                      <w:r w:rsidRPr="0070791A">
                        <w:rPr>
                          <w:rFonts w:ascii="Nexa Light" w:hAnsi="Nexa Light"/>
                          <w:sz w:val="22"/>
                          <w:szCs w:val="22"/>
                        </w:rPr>
                        <w:t xml:space="preserve"> has experience using MAXL and ESSCMD within batch scripting to automate ETL processes. He has programmed SQL Server 2000/2005 database and his SQL Server skills include data warehouse design and development. He has ETL experience which includes DTS and SSIS package development. Mr. </w:t>
                      </w:r>
                      <w:r w:rsidR="004915CD">
                        <w:rPr>
                          <w:rFonts w:ascii="Nexa Light" w:hAnsi="Nexa Light"/>
                          <w:sz w:val="22"/>
                          <w:szCs w:val="22"/>
                        </w:rPr>
                        <w:t>Doe</w:t>
                      </w:r>
                      <w:r w:rsidRPr="0070791A">
                        <w:rPr>
                          <w:rFonts w:ascii="Nexa Light" w:hAnsi="Nexa Light"/>
                          <w:sz w:val="22"/>
                          <w:szCs w:val="22"/>
                        </w:rPr>
                        <w:t xml:space="preserve"> has excellent problem-solving skills with the ability to provide creative solutions and </w:t>
                      </w:r>
                      <w:proofErr w:type="gramStart"/>
                      <w:r w:rsidRPr="0070791A">
                        <w:rPr>
                          <w:rFonts w:ascii="Nexa Light" w:hAnsi="Nexa Light"/>
                          <w:sz w:val="22"/>
                          <w:szCs w:val="22"/>
                        </w:rPr>
                        <w:t>has the ability to</w:t>
                      </w:r>
                      <w:proofErr w:type="gramEnd"/>
                      <w:r w:rsidRPr="0070791A">
                        <w:rPr>
                          <w:rFonts w:ascii="Nexa Light" w:hAnsi="Nexa Light"/>
                          <w:sz w:val="22"/>
                          <w:szCs w:val="22"/>
                        </w:rPr>
                        <w:t xml:space="preserve"> lead design sessions and to craft solutions using the full suite of the Oracle | Hyperion EPM software based on the unique financial needs of individual clients. Mr. </w:t>
                      </w:r>
                      <w:r w:rsidR="004915CD">
                        <w:rPr>
                          <w:rFonts w:ascii="Nexa Light" w:hAnsi="Nexa Light"/>
                          <w:sz w:val="22"/>
                          <w:szCs w:val="22"/>
                        </w:rPr>
                        <w:t>Doe</w:t>
                      </w:r>
                      <w:r w:rsidRPr="0070791A">
                        <w:rPr>
                          <w:rFonts w:ascii="Nexa Light" w:hAnsi="Nexa Light"/>
                          <w:sz w:val="22"/>
                          <w:szCs w:val="22"/>
                        </w:rPr>
                        <w:t>’s project management experience includes task-level analysis, project run-rate reporting, and handling of all items related to project scope.</w:t>
                      </w:r>
                    </w:p>
                    <w:p w14:paraId="504E1EC8" w14:textId="77777777" w:rsidR="005A2AC7" w:rsidRPr="00142756" w:rsidRDefault="005A2AC7" w:rsidP="005A2AC7">
                      <w:pPr>
                        <w:pStyle w:val="BodyText"/>
                        <w:spacing w:line="285" w:lineRule="auto"/>
                        <w:ind w:right="-1"/>
                        <w:rPr>
                          <w:sz w:val="22"/>
                          <w:szCs w:val="22"/>
                        </w:rPr>
                      </w:pPr>
                    </w:p>
                    <w:p w14:paraId="5FFFC30F" w14:textId="77777777" w:rsidR="005A2AC7" w:rsidRPr="00142756" w:rsidRDefault="005A2AC7" w:rsidP="005A2AC7">
                      <w:pPr>
                        <w:pStyle w:val="BodyText"/>
                        <w:spacing w:line="285" w:lineRule="auto"/>
                        <w:ind w:right="-1"/>
                        <w:rPr>
                          <w:sz w:val="22"/>
                          <w:szCs w:val="22"/>
                        </w:rPr>
                      </w:pPr>
                    </w:p>
                    <w:p w14:paraId="388E7D9A" w14:textId="77777777" w:rsidR="00D3060B" w:rsidRPr="00807265" w:rsidRDefault="00D3060B" w:rsidP="00D3060B">
                      <w:pPr>
                        <w:pStyle w:val="BodyText"/>
                        <w:rPr>
                          <w:rFonts w:ascii="Open Sans" w:hAnsi="Open Sans" w:cs="Open Sans"/>
                          <w:sz w:val="22"/>
                          <w:szCs w:val="22"/>
                        </w:rPr>
                      </w:pPr>
                    </w:p>
                  </w:txbxContent>
                </v:textbox>
                <w10:wrap anchorx="page" anchory="page"/>
              </v:shape>
            </w:pict>
          </mc:Fallback>
        </mc:AlternateContent>
      </w:r>
      <w:r w:rsidR="00A52FBD">
        <w:rPr>
          <w:noProof/>
        </w:rPr>
        <mc:AlternateContent>
          <mc:Choice Requires="wps">
            <w:drawing>
              <wp:anchor distT="0" distB="0" distL="114300" distR="114300" simplePos="0" relativeHeight="251664384" behindDoc="1" locked="0" layoutInCell="1" allowOverlap="1" wp14:anchorId="4F86BC38" wp14:editId="52BA9EF9">
                <wp:simplePos x="0" y="0"/>
                <wp:positionH relativeFrom="page">
                  <wp:posOffset>393700</wp:posOffset>
                </wp:positionH>
                <wp:positionV relativeFrom="page">
                  <wp:posOffset>2128047</wp:posOffset>
                </wp:positionV>
                <wp:extent cx="3566160" cy="274320"/>
                <wp:effectExtent l="0" t="0" r="15240"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BD2B" w14:textId="6B2C7EF3" w:rsidR="005F3C3D" w:rsidRPr="00522200" w:rsidRDefault="008F4B77" w:rsidP="005F3C3D">
                            <w:pPr>
                              <w:spacing w:line="332" w:lineRule="exact"/>
                              <w:ind w:left="20"/>
                              <w:rPr>
                                <w:rFonts w:ascii="Telegrafico" w:hAnsi="Telegrafico"/>
                                <w:b/>
                                <w:color w:val="1B75BC"/>
                                <w:sz w:val="36"/>
                                <w:szCs w:val="36"/>
                              </w:rPr>
                            </w:pPr>
                            <w:r w:rsidRPr="00522200">
                              <w:rPr>
                                <w:rFonts w:ascii="Telegrafico" w:hAnsi="Telegrafico"/>
                                <w:b/>
                                <w:color w:val="1B75BC"/>
                                <w:sz w:val="36"/>
                                <w:szCs w:val="36"/>
                              </w:rPr>
                              <w:t>ABOUT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BC38" id="Text Box 19" o:spid="_x0000_s1032" type="#_x0000_t202" style="position:absolute;margin-left:31pt;margin-top:167.55pt;width:280.8pt;height:2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" filled="f" stroked="f">
                <v:textbox inset="0,0,0,0">
                  <w:txbxContent>
                    <w:p w14:paraId="23C1BD2B" w14:textId="6B2C7EF3" w:rsidR="005F3C3D" w:rsidRPr="00522200" w:rsidRDefault="008F4B77" w:rsidP="005F3C3D">
                      <w:pPr>
                        <w:spacing w:line="332" w:lineRule="exact"/>
                        <w:ind w:left="20"/>
                        <w:rPr>
                          <w:rFonts w:ascii="Telegrafico" w:hAnsi="Telegrafico"/>
                          <w:b/>
                          <w:color w:val="1B75BC"/>
                          <w:sz w:val="36"/>
                          <w:szCs w:val="36"/>
                        </w:rPr>
                      </w:pPr>
                      <w:r w:rsidRPr="00522200">
                        <w:rPr>
                          <w:rFonts w:ascii="Telegrafico" w:hAnsi="Telegrafico"/>
                          <w:b/>
                          <w:color w:val="1B75BC"/>
                          <w:sz w:val="36"/>
                          <w:szCs w:val="36"/>
                        </w:rPr>
                        <w:t>ABOUT</w:t>
                      </w:r>
                    </w:p>
                  </w:txbxContent>
                </v:textbox>
                <w10:wrap anchorx="page" anchory="page"/>
              </v:shape>
            </w:pict>
          </mc:Fallback>
        </mc:AlternateContent>
      </w:r>
      <w:r w:rsidR="00A52FBD">
        <w:rPr>
          <w:noProof/>
          <w:lang w:val="fr-FR" w:eastAsia="fr-FR"/>
        </w:rPr>
        <mc:AlternateContent>
          <mc:Choice Requires="wps">
            <w:drawing>
              <wp:anchor distT="0" distB="0" distL="114300" distR="114300" simplePos="0" relativeHeight="251641850" behindDoc="1" locked="0" layoutInCell="1" allowOverlap="1" wp14:anchorId="0E9C114F" wp14:editId="5C7191B8">
                <wp:simplePos x="0" y="0"/>
                <wp:positionH relativeFrom="page">
                  <wp:posOffset>397130</wp:posOffset>
                </wp:positionH>
                <wp:positionV relativeFrom="page">
                  <wp:posOffset>7998845</wp:posOffset>
                </wp:positionV>
                <wp:extent cx="4745355" cy="2292822"/>
                <wp:effectExtent l="0" t="0" r="1714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2292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CC27" w14:textId="78010B51" w:rsidR="00E0230F" w:rsidRPr="00EB6655" w:rsidRDefault="006A3F1B" w:rsidP="00D3060B">
                            <w:pPr>
                              <w:pStyle w:val="BodyText"/>
                              <w:spacing w:before="46"/>
                              <w:ind w:left="24"/>
                              <w:rPr>
                                <w:rFonts w:ascii="Telegrafico" w:hAnsi="Telegrafico"/>
                                <w:b/>
                                <w:color w:val="1B75BC"/>
                                <w:sz w:val="32"/>
                                <w:szCs w:val="28"/>
                              </w:rPr>
                            </w:pPr>
                            <w:r>
                              <w:rPr>
                                <w:rFonts w:ascii="Telegrafico" w:hAnsi="Telegrafico"/>
                                <w:b/>
                                <w:color w:val="1B75BC"/>
                                <w:sz w:val="32"/>
                                <w:szCs w:val="28"/>
                              </w:rPr>
                              <w:t>Glen Raven</w:t>
                            </w:r>
                          </w:p>
                          <w:p w14:paraId="08C7E512" w14:textId="6288CBBB" w:rsidR="00D3060B" w:rsidRDefault="00E0230F" w:rsidP="00572A74">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34FCAD9C" w14:textId="53444D8A" w:rsidR="00572A74" w:rsidRPr="00572A74" w:rsidRDefault="00572A74" w:rsidP="00572A74">
                            <w:pPr>
                              <w:pStyle w:val="BodyText"/>
                              <w:spacing w:before="46"/>
                              <w:ind w:left="24"/>
                              <w:rPr>
                                <w:rFonts w:ascii="Nexa Light" w:hAnsi="Nexa Light"/>
                                <w:iCs/>
                                <w:sz w:val="22"/>
                                <w:szCs w:val="22"/>
                              </w:rPr>
                            </w:pPr>
                            <w:r w:rsidRPr="00572A74">
                              <w:rPr>
                                <w:rFonts w:ascii="Nexa Light" w:hAnsi="Nexa Light"/>
                                <w:iCs/>
                                <w:sz w:val="22"/>
                                <w:szCs w:val="22"/>
                              </w:rPr>
                              <w:t>Designed and developed a planning application to handle market-driven, driver-based revenue and COGS planning with multi-currency enabled.  Additionally, implemented full expense, balance sheet, and dynamically calculated cash flow with CTA and FX impact of rate changes.  Incorporated the use of Groovy scripting to handle both revenue calculations as well as data pushes and FX for various plan scenarios.  Almost the entire suite of calculations was performed directly in ASO in the reporting plan type to minimize both down time with aggregations and data integrity issues that come from pushing data between plan 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114F" id="Text Box 23" o:spid="_x0000_s1033" type="#_x0000_t202" style="position:absolute;margin-left:31.25pt;margin-top:629.85pt;width:373.65pt;height:180.55pt;z-index:-2516746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" filled="f" stroked="f">
                <v:textbox inset="0,0,0,0">
                  <w:txbxContent>
                    <w:p w14:paraId="1FCCCC27" w14:textId="78010B51" w:rsidR="00E0230F" w:rsidRPr="00EB6655" w:rsidRDefault="006A3F1B" w:rsidP="00D3060B">
                      <w:pPr>
                        <w:pStyle w:val="BodyText"/>
                        <w:spacing w:before="46"/>
                        <w:ind w:left="24"/>
                        <w:rPr>
                          <w:rFonts w:ascii="Telegrafico" w:hAnsi="Telegrafico"/>
                          <w:b/>
                          <w:color w:val="1B75BC"/>
                          <w:sz w:val="32"/>
                          <w:szCs w:val="28"/>
                        </w:rPr>
                      </w:pPr>
                      <w:r>
                        <w:rPr>
                          <w:rFonts w:ascii="Telegrafico" w:hAnsi="Telegrafico"/>
                          <w:b/>
                          <w:color w:val="1B75BC"/>
                          <w:sz w:val="32"/>
                          <w:szCs w:val="28"/>
                        </w:rPr>
                        <w:t>Glen Raven</w:t>
                      </w:r>
                    </w:p>
                    <w:p w14:paraId="08C7E512" w14:textId="6288CBBB" w:rsidR="00D3060B" w:rsidRDefault="00E0230F" w:rsidP="00572A74">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34FCAD9C" w14:textId="53444D8A" w:rsidR="00572A74" w:rsidRPr="00572A74" w:rsidRDefault="00572A74" w:rsidP="00572A74">
                      <w:pPr>
                        <w:pStyle w:val="BodyText"/>
                        <w:spacing w:before="46"/>
                        <w:ind w:left="24"/>
                        <w:rPr>
                          <w:rFonts w:ascii="Nexa Light" w:hAnsi="Nexa Light"/>
                          <w:iCs/>
                          <w:sz w:val="22"/>
                          <w:szCs w:val="22"/>
                        </w:rPr>
                      </w:pPr>
                      <w:r w:rsidRPr="00572A74">
                        <w:rPr>
                          <w:rFonts w:ascii="Nexa Light" w:hAnsi="Nexa Light"/>
                          <w:iCs/>
                          <w:sz w:val="22"/>
                          <w:szCs w:val="22"/>
                        </w:rPr>
                        <w:t>Designed and developed a planning application to handle market-driven, driver-based revenue and COGS planning with multi-currency enabled.  Additionally, implemented full expense, balance sheet, and dynamically calculated cash flow with CTA and FX impact of rate changes.  Incorporated the use of Groovy scripting to handle both revenue calculations as well as data pushes and FX for various plan scenarios.  Almost the entire suite of calculations was performed directly in ASO in the reporting plan type to minimize both down time with aggregations and data integrity issues that come from pushing data between plan types.</w:t>
                      </w:r>
                    </w:p>
                  </w:txbxContent>
                </v:textbox>
                <w10:wrap anchorx="page" anchory="page"/>
              </v:shape>
            </w:pict>
          </mc:Fallback>
        </mc:AlternateContent>
      </w:r>
      <w:r w:rsidR="00A52FBD">
        <w:rPr>
          <w:noProof/>
        </w:rPr>
        <w:drawing>
          <wp:anchor distT="0" distB="0" distL="114300" distR="114300" simplePos="0" relativeHeight="251656192" behindDoc="1" locked="0" layoutInCell="1" allowOverlap="1" wp14:anchorId="43D73413" wp14:editId="0BF022D4">
            <wp:simplePos x="0" y="0"/>
            <wp:positionH relativeFrom="column">
              <wp:posOffset>96520</wp:posOffset>
            </wp:positionH>
            <wp:positionV relativeFrom="paragraph">
              <wp:posOffset>7143912</wp:posOffset>
            </wp:positionV>
            <wp:extent cx="4517390" cy="9525"/>
            <wp:effectExtent l="0" t="0" r="0" b="0"/>
            <wp:wrapNone/>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52FBD">
        <w:rPr>
          <w:noProof/>
        </w:rPr>
        <mc:AlternateContent>
          <mc:Choice Requires="wps">
            <w:drawing>
              <wp:anchor distT="0" distB="0" distL="114300" distR="114300" simplePos="0" relativeHeight="251665408" behindDoc="1" locked="0" layoutInCell="1" allowOverlap="1" wp14:anchorId="467DFFC8" wp14:editId="1674D079">
                <wp:simplePos x="0" y="0"/>
                <wp:positionH relativeFrom="page">
                  <wp:posOffset>5449691</wp:posOffset>
                </wp:positionH>
                <wp:positionV relativeFrom="page">
                  <wp:posOffset>2412814</wp:posOffset>
                </wp:positionV>
                <wp:extent cx="1911350" cy="1267283"/>
                <wp:effectExtent l="0" t="0" r="1270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267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633CF" w14:textId="3E2E7972" w:rsidR="00A52FBD" w:rsidRDefault="005F3C3D" w:rsidP="00A52FBD">
                            <w:pPr>
                              <w:spacing w:before="20"/>
                              <w:ind w:left="21"/>
                              <w:rPr>
                                <w:rFonts w:ascii="Nexa Light" w:hAnsi="Nexa Light"/>
                                <w:b/>
                                <w:sz w:val="20"/>
                                <w:szCs w:val="20"/>
                              </w:rPr>
                            </w:pPr>
                            <w:r w:rsidRPr="00C71997">
                              <w:rPr>
                                <w:rFonts w:ascii="Nexa Light" w:hAnsi="Nexa Light"/>
                                <w:b/>
                                <w:sz w:val="20"/>
                                <w:szCs w:val="20"/>
                              </w:rPr>
                              <w:t>Email:</w:t>
                            </w:r>
                          </w:p>
                          <w:p w14:paraId="69FAE64A" w14:textId="49CC5308" w:rsidR="005F3C3D" w:rsidRPr="00C71997" w:rsidRDefault="000A2DC1" w:rsidP="00A52FBD">
                            <w:pPr>
                              <w:spacing w:before="20"/>
                              <w:ind w:left="21"/>
                              <w:rPr>
                                <w:rFonts w:ascii="Nexa Light" w:hAnsi="Nexa Light"/>
                                <w:sz w:val="20"/>
                                <w:szCs w:val="20"/>
                              </w:rPr>
                            </w:pPr>
                            <w:r>
                              <w:rPr>
                                <w:rFonts w:ascii="Nexa Light" w:hAnsi="Nexa Light"/>
                                <w:sz w:val="20"/>
                                <w:szCs w:val="20"/>
                              </w:rPr>
                              <w:t>jdoe</w:t>
                            </w:r>
                            <w:r w:rsidR="00AD3177" w:rsidRPr="00C71997">
                              <w:rPr>
                                <w:rFonts w:ascii="Nexa Light" w:hAnsi="Nexa Light"/>
                                <w:sz w:val="20"/>
                                <w:szCs w:val="20"/>
                              </w:rPr>
                              <w:t>@olympusconsulting.com</w:t>
                            </w:r>
                          </w:p>
                          <w:p w14:paraId="5F6E92BE" w14:textId="77777777" w:rsidR="00AD3177" w:rsidRPr="00C71997" w:rsidRDefault="005F3C3D" w:rsidP="005F3C3D">
                            <w:pPr>
                              <w:spacing w:before="94"/>
                              <w:ind w:left="20"/>
                              <w:rPr>
                                <w:rFonts w:ascii="Nexa Light" w:hAnsi="Nexa Light"/>
                                <w:b/>
                                <w:sz w:val="20"/>
                                <w:szCs w:val="20"/>
                              </w:rPr>
                            </w:pPr>
                            <w:r w:rsidRPr="00C71997">
                              <w:rPr>
                                <w:rFonts w:ascii="Nexa Light" w:hAnsi="Nexa Light"/>
                                <w:b/>
                                <w:sz w:val="20"/>
                                <w:szCs w:val="20"/>
                              </w:rPr>
                              <w:t xml:space="preserve">Phone: </w:t>
                            </w:r>
                          </w:p>
                          <w:p w14:paraId="5961A60F" w14:textId="33A2BEBE" w:rsidR="005F3C3D" w:rsidRPr="00C71997" w:rsidRDefault="000A2DC1" w:rsidP="00AD3177">
                            <w:pPr>
                              <w:ind w:left="20"/>
                              <w:rPr>
                                <w:rFonts w:ascii="Nexa Light" w:hAnsi="Nexa Light"/>
                                <w:sz w:val="20"/>
                                <w:szCs w:val="20"/>
                              </w:rPr>
                            </w:pPr>
                            <w:r>
                              <w:rPr>
                                <w:rFonts w:ascii="Nexa Light" w:hAnsi="Nexa Light"/>
                                <w:sz w:val="20"/>
                                <w:szCs w:val="20"/>
                              </w:rPr>
                              <w:t>555 555 5555</w:t>
                            </w:r>
                          </w:p>
                          <w:p w14:paraId="107C221C" w14:textId="77777777" w:rsidR="00AD3177" w:rsidRPr="00C71997" w:rsidRDefault="00AD3177" w:rsidP="005F3C3D">
                            <w:pPr>
                              <w:pStyle w:val="BodyText"/>
                              <w:spacing w:before="114" w:line="211" w:lineRule="auto"/>
                              <w:ind w:left="24"/>
                              <w:rPr>
                                <w:rFonts w:ascii="Nexa Light" w:hAnsi="Nexa Light"/>
                                <w:b/>
                                <w:sz w:val="20"/>
                                <w:szCs w:val="20"/>
                              </w:rPr>
                            </w:pPr>
                            <w:r w:rsidRPr="00C71997">
                              <w:rPr>
                                <w:rFonts w:ascii="Nexa Light" w:hAnsi="Nexa Light"/>
                                <w:b/>
                                <w:sz w:val="20"/>
                                <w:szCs w:val="20"/>
                              </w:rPr>
                              <w:t>Location</w:t>
                            </w:r>
                            <w:r w:rsidR="005F3C3D" w:rsidRPr="00C71997">
                              <w:rPr>
                                <w:rFonts w:ascii="Nexa Light" w:hAnsi="Nexa Light"/>
                                <w:b/>
                                <w:sz w:val="20"/>
                                <w:szCs w:val="20"/>
                              </w:rPr>
                              <w:t xml:space="preserve">: </w:t>
                            </w:r>
                          </w:p>
                          <w:p w14:paraId="122C6CFC" w14:textId="688D5B6E" w:rsidR="005F3C3D" w:rsidRPr="00C71997" w:rsidRDefault="001F0CD3" w:rsidP="00AD3177">
                            <w:pPr>
                              <w:pStyle w:val="BodyText"/>
                              <w:spacing w:before="0" w:line="211" w:lineRule="auto"/>
                              <w:ind w:left="24"/>
                              <w:rPr>
                                <w:rFonts w:ascii="Nexa Light" w:hAnsi="Nexa Light"/>
                                <w:sz w:val="20"/>
                                <w:szCs w:val="20"/>
                              </w:rPr>
                            </w:pPr>
                            <w:r>
                              <w:rPr>
                                <w:rFonts w:ascii="Nexa Light" w:hAnsi="Nexa Light"/>
                                <w:sz w:val="20"/>
                                <w:szCs w:val="20"/>
                              </w:rPr>
                              <w:t>North Carolina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FFC8" id="Text Box 18" o:spid="_x0000_s1034" type="#_x0000_t202" style="position:absolute;margin-left:429.1pt;margin-top:190pt;width:150.5pt;height:99.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" filled="f" stroked="f">
                <v:textbox inset="0,0,0,0">
                  <w:txbxContent>
                    <w:p w14:paraId="56F633CF" w14:textId="3E2E7972" w:rsidR="00A52FBD" w:rsidRDefault="005F3C3D" w:rsidP="00A52FBD">
                      <w:pPr>
                        <w:spacing w:before="20"/>
                        <w:ind w:left="21"/>
                        <w:rPr>
                          <w:rFonts w:ascii="Nexa Light" w:hAnsi="Nexa Light"/>
                          <w:b/>
                          <w:sz w:val="20"/>
                          <w:szCs w:val="20"/>
                        </w:rPr>
                      </w:pPr>
                      <w:r w:rsidRPr="00C71997">
                        <w:rPr>
                          <w:rFonts w:ascii="Nexa Light" w:hAnsi="Nexa Light"/>
                          <w:b/>
                          <w:sz w:val="20"/>
                          <w:szCs w:val="20"/>
                        </w:rPr>
                        <w:t>Email:</w:t>
                      </w:r>
                    </w:p>
                    <w:p w14:paraId="69FAE64A" w14:textId="49CC5308" w:rsidR="005F3C3D" w:rsidRPr="00C71997" w:rsidRDefault="000A2DC1" w:rsidP="00A52FBD">
                      <w:pPr>
                        <w:spacing w:before="20"/>
                        <w:ind w:left="21"/>
                        <w:rPr>
                          <w:rFonts w:ascii="Nexa Light" w:hAnsi="Nexa Light"/>
                          <w:sz w:val="20"/>
                          <w:szCs w:val="20"/>
                        </w:rPr>
                      </w:pPr>
                      <w:r>
                        <w:rPr>
                          <w:rFonts w:ascii="Nexa Light" w:hAnsi="Nexa Light"/>
                          <w:sz w:val="20"/>
                          <w:szCs w:val="20"/>
                        </w:rPr>
                        <w:t>jdoe</w:t>
                      </w:r>
                      <w:r w:rsidR="00AD3177" w:rsidRPr="00C71997">
                        <w:rPr>
                          <w:rFonts w:ascii="Nexa Light" w:hAnsi="Nexa Light"/>
                          <w:sz w:val="20"/>
                          <w:szCs w:val="20"/>
                        </w:rPr>
                        <w:t>@olympusconsulting.com</w:t>
                      </w:r>
                    </w:p>
                    <w:p w14:paraId="5F6E92BE" w14:textId="77777777" w:rsidR="00AD3177" w:rsidRPr="00C71997" w:rsidRDefault="005F3C3D" w:rsidP="005F3C3D">
                      <w:pPr>
                        <w:spacing w:before="94"/>
                        <w:ind w:left="20"/>
                        <w:rPr>
                          <w:rFonts w:ascii="Nexa Light" w:hAnsi="Nexa Light"/>
                          <w:b/>
                          <w:sz w:val="20"/>
                          <w:szCs w:val="20"/>
                        </w:rPr>
                      </w:pPr>
                      <w:r w:rsidRPr="00C71997">
                        <w:rPr>
                          <w:rFonts w:ascii="Nexa Light" w:hAnsi="Nexa Light"/>
                          <w:b/>
                          <w:sz w:val="20"/>
                          <w:szCs w:val="20"/>
                        </w:rPr>
                        <w:t xml:space="preserve">Phone: </w:t>
                      </w:r>
                    </w:p>
                    <w:p w14:paraId="5961A60F" w14:textId="33A2BEBE" w:rsidR="005F3C3D" w:rsidRPr="00C71997" w:rsidRDefault="000A2DC1" w:rsidP="00AD3177">
                      <w:pPr>
                        <w:ind w:left="20"/>
                        <w:rPr>
                          <w:rFonts w:ascii="Nexa Light" w:hAnsi="Nexa Light"/>
                          <w:sz w:val="20"/>
                          <w:szCs w:val="20"/>
                        </w:rPr>
                      </w:pPr>
                      <w:r>
                        <w:rPr>
                          <w:rFonts w:ascii="Nexa Light" w:hAnsi="Nexa Light"/>
                          <w:sz w:val="20"/>
                          <w:szCs w:val="20"/>
                        </w:rPr>
                        <w:t>555 555 5555</w:t>
                      </w:r>
                    </w:p>
                    <w:p w14:paraId="107C221C" w14:textId="77777777" w:rsidR="00AD3177" w:rsidRPr="00C71997" w:rsidRDefault="00AD3177" w:rsidP="005F3C3D">
                      <w:pPr>
                        <w:pStyle w:val="BodyText"/>
                        <w:spacing w:before="114" w:line="211" w:lineRule="auto"/>
                        <w:ind w:left="24"/>
                        <w:rPr>
                          <w:rFonts w:ascii="Nexa Light" w:hAnsi="Nexa Light"/>
                          <w:b/>
                          <w:sz w:val="20"/>
                          <w:szCs w:val="20"/>
                        </w:rPr>
                      </w:pPr>
                      <w:r w:rsidRPr="00C71997">
                        <w:rPr>
                          <w:rFonts w:ascii="Nexa Light" w:hAnsi="Nexa Light"/>
                          <w:b/>
                          <w:sz w:val="20"/>
                          <w:szCs w:val="20"/>
                        </w:rPr>
                        <w:t>Location</w:t>
                      </w:r>
                      <w:r w:rsidR="005F3C3D" w:rsidRPr="00C71997">
                        <w:rPr>
                          <w:rFonts w:ascii="Nexa Light" w:hAnsi="Nexa Light"/>
                          <w:b/>
                          <w:sz w:val="20"/>
                          <w:szCs w:val="20"/>
                        </w:rPr>
                        <w:t xml:space="preserve">: </w:t>
                      </w:r>
                    </w:p>
                    <w:p w14:paraId="122C6CFC" w14:textId="688D5B6E" w:rsidR="005F3C3D" w:rsidRPr="00C71997" w:rsidRDefault="001F0CD3" w:rsidP="00AD3177">
                      <w:pPr>
                        <w:pStyle w:val="BodyText"/>
                        <w:spacing w:before="0" w:line="211" w:lineRule="auto"/>
                        <w:ind w:left="24"/>
                        <w:rPr>
                          <w:rFonts w:ascii="Nexa Light" w:hAnsi="Nexa Light"/>
                          <w:sz w:val="20"/>
                          <w:szCs w:val="20"/>
                        </w:rPr>
                      </w:pPr>
                      <w:r>
                        <w:rPr>
                          <w:rFonts w:ascii="Nexa Light" w:hAnsi="Nexa Light"/>
                          <w:sz w:val="20"/>
                          <w:szCs w:val="20"/>
                        </w:rPr>
                        <w:t>North Carolina</w:t>
                      </w:r>
                    </w:p>
                  </w:txbxContent>
                </v:textbox>
                <w10:wrap anchorx="page" anchory="page"/>
              </v:shape>
            </w:pict>
          </mc:Fallback>
        </mc:AlternateContent>
      </w:r>
      <w:r w:rsidR="00A52FBD">
        <w:rPr>
          <w:noProof/>
        </w:rPr>
        <w:drawing>
          <wp:anchor distT="0" distB="0" distL="114300" distR="114300" simplePos="0" relativeHeight="251655168" behindDoc="1" locked="0" layoutInCell="1" allowOverlap="1" wp14:anchorId="174B1266" wp14:editId="1A6E60F1">
            <wp:simplePos x="0" y="0"/>
            <wp:positionH relativeFrom="column">
              <wp:posOffset>96520</wp:posOffset>
            </wp:positionH>
            <wp:positionV relativeFrom="paragraph">
              <wp:posOffset>1546556</wp:posOffset>
            </wp:positionV>
            <wp:extent cx="4517390" cy="9525"/>
            <wp:effectExtent l="0" t="0" r="0" b="0"/>
            <wp:wrapNone/>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1739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52FBD">
        <w:rPr>
          <w:noProof/>
        </w:rPr>
        <mc:AlternateContent>
          <mc:Choice Requires="wps">
            <w:drawing>
              <wp:anchor distT="0" distB="0" distL="114300" distR="114300" simplePos="0" relativeHeight="251696128" behindDoc="1" locked="0" layoutInCell="1" allowOverlap="1" wp14:anchorId="4F106BB8" wp14:editId="1789ACC2">
                <wp:simplePos x="0" y="0"/>
                <wp:positionH relativeFrom="page">
                  <wp:posOffset>5448300</wp:posOffset>
                </wp:positionH>
                <wp:positionV relativeFrom="page">
                  <wp:posOffset>2125649</wp:posOffset>
                </wp:positionV>
                <wp:extent cx="1828800" cy="274320"/>
                <wp:effectExtent l="0" t="0" r="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27740" w14:textId="07195335" w:rsidR="000C54C7" w:rsidRPr="00522200" w:rsidRDefault="000C54C7" w:rsidP="000C54C7">
                            <w:pPr>
                              <w:spacing w:line="332" w:lineRule="exact"/>
                              <w:ind w:left="20"/>
                              <w:rPr>
                                <w:rFonts w:ascii="Telegrafico" w:hAnsi="Telegrafico"/>
                                <w:b/>
                                <w:color w:val="1B75BC"/>
                                <w:sz w:val="36"/>
                                <w:szCs w:val="36"/>
                              </w:rPr>
                            </w:pPr>
                            <w:r w:rsidRPr="00522200">
                              <w:rPr>
                                <w:rFonts w:ascii="Telegrafico" w:hAnsi="Telegrafico"/>
                                <w:b/>
                                <w:color w:val="1B75BC"/>
                                <w:sz w:val="36"/>
                                <w:szCs w:val="36"/>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06BB8" id="Text Box 28" o:spid="_x0000_s1035" type="#_x0000_t202" style="position:absolute;margin-left:429pt;margin-top:167.35pt;width:2in;height:21.6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" filled="f" stroked="f">
                <v:textbox inset="0,0,0,0">
                  <w:txbxContent>
                    <w:p w14:paraId="5C727740" w14:textId="07195335" w:rsidR="000C54C7" w:rsidRPr="00522200" w:rsidRDefault="000C54C7" w:rsidP="000C54C7">
                      <w:pPr>
                        <w:spacing w:line="332" w:lineRule="exact"/>
                        <w:ind w:left="20"/>
                        <w:rPr>
                          <w:rFonts w:ascii="Telegrafico" w:hAnsi="Telegrafico"/>
                          <w:b/>
                          <w:color w:val="1B75BC"/>
                          <w:sz w:val="36"/>
                          <w:szCs w:val="36"/>
                        </w:rPr>
                      </w:pPr>
                      <w:r w:rsidRPr="00522200">
                        <w:rPr>
                          <w:rFonts w:ascii="Telegrafico" w:hAnsi="Telegrafico"/>
                          <w:b/>
                          <w:color w:val="1B75BC"/>
                          <w:sz w:val="36"/>
                          <w:szCs w:val="36"/>
                        </w:rPr>
                        <w:t>CONTACTS</w:t>
                      </w:r>
                    </w:p>
                  </w:txbxContent>
                </v:textbox>
                <w10:wrap anchorx="page" anchory="page"/>
              </v:shape>
            </w:pict>
          </mc:Fallback>
        </mc:AlternateContent>
      </w:r>
      <w:r w:rsidR="00A52FBD">
        <w:rPr>
          <w:noProof/>
        </w:rPr>
        <mc:AlternateContent>
          <mc:Choice Requires="wps">
            <w:drawing>
              <wp:anchor distT="45720" distB="45720" distL="114300" distR="114300" simplePos="0" relativeHeight="251703296" behindDoc="0" locked="0" layoutInCell="1" allowOverlap="1" wp14:anchorId="3929B4F3" wp14:editId="17B55297">
                <wp:simplePos x="0" y="0"/>
                <wp:positionH relativeFrom="column">
                  <wp:posOffset>5122545</wp:posOffset>
                </wp:positionH>
                <wp:positionV relativeFrom="paragraph">
                  <wp:posOffset>1545921</wp:posOffset>
                </wp:positionV>
                <wp:extent cx="1828800" cy="8890"/>
                <wp:effectExtent l="0" t="0" r="19050" b="292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8890"/>
                        </a:xfrm>
                        <a:prstGeom prst="rect">
                          <a:avLst/>
                        </a:prstGeom>
                        <a:solidFill>
                          <a:schemeClr val="bg1"/>
                        </a:solidFill>
                        <a:ln w="9525">
                          <a:solidFill>
                            <a:schemeClr val="bg1"/>
                          </a:solidFill>
                          <a:miter lim="800000"/>
                          <a:headEnd/>
                          <a:tailEnd/>
                        </a:ln>
                      </wps:spPr>
                      <wps:txbx>
                        <w:txbxContent>
                          <w:p w14:paraId="3BFE0FB1" w14:textId="1E63DFF8" w:rsidR="00A17A51" w:rsidRDefault="00A17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B4F3" id="_x0000_s1036" type="#_x0000_t202" style="position:absolute;margin-left:403.35pt;margin-top:121.75pt;width:2in;height:.7pt;flip:y;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" fillcolor="white [3212]" strokecolor="white [3212]">
                <v:textbox>
                  <w:txbxContent>
                    <w:p w14:paraId="3BFE0FB1" w14:textId="1E63DFF8" w:rsidR="00A17A51" w:rsidRDefault="00A17A51"/>
                  </w:txbxContent>
                </v:textbox>
                <w10:wrap type="square"/>
              </v:shape>
            </w:pict>
          </mc:Fallback>
        </mc:AlternateContent>
      </w:r>
      <w:r w:rsidR="00A52FBD">
        <w:rPr>
          <w:noProof/>
        </w:rPr>
        <mc:AlternateContent>
          <mc:Choice Requires="wps">
            <w:drawing>
              <wp:anchor distT="0" distB="0" distL="114300" distR="114300" simplePos="0" relativeHeight="251646975" behindDoc="1" locked="0" layoutInCell="1" allowOverlap="1" wp14:anchorId="7F1A76EE" wp14:editId="222E229B">
                <wp:simplePos x="0" y="0"/>
                <wp:positionH relativeFrom="page">
                  <wp:posOffset>5448300</wp:posOffset>
                </wp:positionH>
                <wp:positionV relativeFrom="page">
                  <wp:posOffset>3694099</wp:posOffset>
                </wp:positionV>
                <wp:extent cx="1828800" cy="274320"/>
                <wp:effectExtent l="0" t="0" r="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F200" w14:textId="77777777" w:rsidR="005F3C3D" w:rsidRPr="00522200" w:rsidRDefault="005F3C3D" w:rsidP="005F3C3D">
                            <w:pPr>
                              <w:spacing w:line="332" w:lineRule="exact"/>
                              <w:ind w:left="20"/>
                              <w:rPr>
                                <w:rFonts w:ascii="Telegrafico" w:hAnsi="Telegrafico"/>
                                <w:b/>
                                <w:color w:val="1B75BC"/>
                                <w:sz w:val="32"/>
                                <w:szCs w:val="30"/>
                              </w:rPr>
                            </w:pPr>
                            <w:r w:rsidRPr="00522200">
                              <w:rPr>
                                <w:rFonts w:ascii="Telegrafico" w:hAnsi="Telegrafico"/>
                                <w:b/>
                                <w:color w:val="1B75BC"/>
                                <w:sz w:val="36"/>
                                <w:szCs w:val="32"/>
                              </w:rPr>
                              <w:t>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A76EE" id="Text Box 9" o:spid="_x0000_s1037" type="#_x0000_t202" style="position:absolute;margin-left:429pt;margin-top:290.85pt;width:2in;height:21.6pt;z-index:-2516695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" filled="f" stroked="f">
                <v:textbox inset="0,0,0,0">
                  <w:txbxContent>
                    <w:p w14:paraId="0B7EF200" w14:textId="77777777" w:rsidR="005F3C3D" w:rsidRPr="00522200" w:rsidRDefault="005F3C3D" w:rsidP="005F3C3D">
                      <w:pPr>
                        <w:spacing w:line="332" w:lineRule="exact"/>
                        <w:ind w:left="20"/>
                        <w:rPr>
                          <w:rFonts w:ascii="Telegrafico" w:hAnsi="Telegrafico"/>
                          <w:b/>
                          <w:color w:val="1B75BC"/>
                          <w:sz w:val="32"/>
                          <w:szCs w:val="30"/>
                        </w:rPr>
                      </w:pPr>
                      <w:r w:rsidRPr="00522200">
                        <w:rPr>
                          <w:rFonts w:ascii="Telegrafico" w:hAnsi="Telegrafico"/>
                          <w:b/>
                          <w:color w:val="1B75BC"/>
                          <w:sz w:val="36"/>
                          <w:szCs w:val="32"/>
                        </w:rPr>
                        <w:t>SKILLS</w:t>
                      </w:r>
                    </w:p>
                  </w:txbxContent>
                </v:textbox>
                <w10:wrap anchorx="page" anchory="page"/>
              </v:shape>
            </w:pict>
          </mc:Fallback>
        </mc:AlternateContent>
      </w:r>
      <w:r w:rsidR="00A52FBD">
        <w:rPr>
          <w:noProof/>
        </w:rPr>
        <mc:AlternateContent>
          <mc:Choice Requires="wps">
            <w:drawing>
              <wp:anchor distT="45720" distB="45720" distL="114300" distR="114300" simplePos="0" relativeHeight="251705344" behindDoc="0" locked="0" layoutInCell="1" allowOverlap="1" wp14:anchorId="75084F9B" wp14:editId="5EF24D2D">
                <wp:simplePos x="0" y="0"/>
                <wp:positionH relativeFrom="column">
                  <wp:posOffset>5123815</wp:posOffset>
                </wp:positionH>
                <wp:positionV relativeFrom="paragraph">
                  <wp:posOffset>3120390</wp:posOffset>
                </wp:positionV>
                <wp:extent cx="1828800" cy="8890"/>
                <wp:effectExtent l="0" t="0" r="19050" b="292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8890"/>
                        </a:xfrm>
                        <a:prstGeom prst="rect">
                          <a:avLst/>
                        </a:prstGeom>
                        <a:solidFill>
                          <a:schemeClr val="bg1"/>
                        </a:solidFill>
                        <a:ln w="9525">
                          <a:solidFill>
                            <a:schemeClr val="bg1"/>
                          </a:solidFill>
                          <a:miter lim="800000"/>
                          <a:headEnd/>
                          <a:tailEnd/>
                        </a:ln>
                      </wps:spPr>
                      <wps:txbx>
                        <w:txbxContent>
                          <w:p w14:paraId="7E1A848D" w14:textId="77777777" w:rsidR="00A17A51" w:rsidRDefault="00A17A51" w:rsidP="00A17A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84F9B" id="_x0000_s1038" type="#_x0000_t202" style="position:absolute;margin-left:403.45pt;margin-top:245.7pt;width:2in;height:.7pt;flip:y;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" fillcolor="white [3212]" strokecolor="white [3212]">
                <v:textbox>
                  <w:txbxContent>
                    <w:p w14:paraId="7E1A848D" w14:textId="77777777" w:rsidR="00A17A51" w:rsidRDefault="00A17A51" w:rsidP="00A17A51"/>
                  </w:txbxContent>
                </v:textbox>
                <w10:wrap type="square"/>
              </v:shape>
            </w:pict>
          </mc:Fallback>
        </mc:AlternateContent>
      </w:r>
      <w:r w:rsidR="0070791A">
        <w:rPr>
          <w:noProof/>
        </w:rPr>
        <mc:AlternateContent>
          <mc:Choice Requires="wps">
            <w:drawing>
              <wp:anchor distT="0" distB="0" distL="114300" distR="114300" simplePos="0" relativeHeight="251669504" behindDoc="1" locked="0" layoutInCell="1" allowOverlap="1" wp14:anchorId="7C141463" wp14:editId="2FCE630D">
                <wp:simplePos x="0" y="0"/>
                <wp:positionH relativeFrom="page">
                  <wp:posOffset>393700</wp:posOffset>
                </wp:positionH>
                <wp:positionV relativeFrom="page">
                  <wp:posOffset>7727950</wp:posOffset>
                </wp:positionV>
                <wp:extent cx="3566160" cy="274320"/>
                <wp:effectExtent l="0" t="0" r="1524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7CD19" w14:textId="5C0BEB15" w:rsidR="00800622" w:rsidRPr="00522200" w:rsidRDefault="000A2DC1" w:rsidP="00522200">
                            <w:pPr>
                              <w:spacing w:line="332" w:lineRule="exact"/>
                              <w:ind w:left="20"/>
                              <w:rPr>
                                <w:rFonts w:ascii="Telegrafico" w:hAnsi="Telegrafico"/>
                                <w:color w:val="1B75BC"/>
                                <w:sz w:val="24"/>
                                <w:szCs w:val="24"/>
                              </w:rPr>
                            </w:pPr>
                            <w:r>
                              <w:rPr>
                                <w:rFonts w:ascii="Telegrafico" w:hAnsi="Telegrafico"/>
                                <w:b/>
                                <w:color w:val="1B75BC"/>
                                <w:sz w:val="36"/>
                                <w:szCs w:val="32"/>
                              </w:rPr>
                              <w:t>PROJECT</w:t>
                            </w:r>
                            <w:r w:rsidR="00522200">
                              <w:rPr>
                                <w:rFonts w:ascii="Telegrafico" w:hAnsi="Telegrafico"/>
                                <w:b/>
                                <w:color w:val="1B75BC"/>
                                <w:sz w:val="36"/>
                                <w:szCs w:val="32"/>
                              </w:rPr>
                              <w:t xml:space="preserve"> </w:t>
                            </w:r>
                            <w:r w:rsidR="005F3C3D" w:rsidRPr="00522200">
                              <w:rPr>
                                <w:rFonts w:ascii="Telegrafico" w:hAnsi="Telegrafico"/>
                                <w:b/>
                                <w:color w:val="1B75BC"/>
                                <w:sz w:val="36"/>
                                <w:szCs w:val="32"/>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41463" id="Text Box 14" o:spid="_x0000_s1039" type="#_x0000_t202" style="position:absolute;margin-left:31pt;margin-top:608.5pt;width:280.8pt;height:2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" filled="f" stroked="f">
                <v:textbox inset="0,0,0,0">
                  <w:txbxContent>
                    <w:p w14:paraId="69E7CD19" w14:textId="5C0BEB15" w:rsidR="00800622" w:rsidRPr="00522200" w:rsidRDefault="000A2DC1" w:rsidP="00522200">
                      <w:pPr>
                        <w:spacing w:line="332" w:lineRule="exact"/>
                        <w:ind w:left="20"/>
                        <w:rPr>
                          <w:rFonts w:ascii="Telegrafico" w:hAnsi="Telegrafico"/>
                          <w:color w:val="1B75BC"/>
                          <w:sz w:val="24"/>
                          <w:szCs w:val="24"/>
                        </w:rPr>
                      </w:pPr>
                      <w:r>
                        <w:rPr>
                          <w:rFonts w:ascii="Telegrafico" w:hAnsi="Telegrafico"/>
                          <w:b/>
                          <w:color w:val="1B75BC"/>
                          <w:sz w:val="36"/>
                          <w:szCs w:val="32"/>
                        </w:rPr>
                        <w:t>PROJECT</w:t>
                      </w:r>
                      <w:r w:rsidR="00522200">
                        <w:rPr>
                          <w:rFonts w:ascii="Telegrafico" w:hAnsi="Telegrafico"/>
                          <w:b/>
                          <w:color w:val="1B75BC"/>
                          <w:sz w:val="36"/>
                          <w:szCs w:val="32"/>
                        </w:rPr>
                        <w:t xml:space="preserve"> </w:t>
                      </w:r>
                      <w:r w:rsidR="005F3C3D" w:rsidRPr="00522200">
                        <w:rPr>
                          <w:rFonts w:ascii="Telegrafico" w:hAnsi="Telegrafico"/>
                          <w:b/>
                          <w:color w:val="1B75BC"/>
                          <w:sz w:val="36"/>
                          <w:szCs w:val="32"/>
                        </w:rPr>
                        <w:t>EXPERIENCE</w:t>
                      </w:r>
                    </w:p>
                  </w:txbxContent>
                </v:textbox>
                <w10:wrap anchorx="page" anchory="page"/>
              </v:shape>
            </w:pict>
          </mc:Fallback>
        </mc:AlternateContent>
      </w:r>
      <w:r w:rsidR="00FD030D">
        <w:rPr>
          <w:noProof/>
        </w:rPr>
        <w:drawing>
          <wp:anchor distT="0" distB="0" distL="114300" distR="114300" simplePos="0" relativeHeight="251642875" behindDoc="1" locked="0" layoutInCell="1" allowOverlap="1" wp14:anchorId="79D51DB7" wp14:editId="645AC65F">
            <wp:simplePos x="0" y="0"/>
            <wp:positionH relativeFrom="column">
              <wp:posOffset>4923647</wp:posOffset>
            </wp:positionH>
            <wp:positionV relativeFrom="paragraph">
              <wp:posOffset>1138084</wp:posOffset>
            </wp:positionV>
            <wp:extent cx="2316278" cy="8946810"/>
            <wp:effectExtent l="0" t="0" r="8255" b="6985"/>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320727" cy="89639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6853">
        <w:br w:type="page"/>
      </w:r>
    </w:p>
    <w:p w14:paraId="18CAE54E" w14:textId="3B9EA39F" w:rsidR="00522200" w:rsidRPr="00EB6655" w:rsidRDefault="009D7ACC" w:rsidP="00522200">
      <w:pPr>
        <w:pStyle w:val="BodyText"/>
        <w:spacing w:before="46"/>
        <w:ind w:left="24"/>
        <w:rPr>
          <w:rFonts w:ascii="Telegrafico" w:hAnsi="Telegrafico"/>
          <w:b/>
          <w:color w:val="1B75BC"/>
          <w:sz w:val="32"/>
          <w:szCs w:val="28"/>
        </w:rPr>
      </w:pPr>
      <w:r>
        <w:rPr>
          <w:rFonts w:ascii="Telegrafico" w:hAnsi="Telegrafico"/>
          <w:b/>
          <w:color w:val="1B75BC"/>
          <w:sz w:val="32"/>
          <w:szCs w:val="28"/>
        </w:rPr>
        <w:lastRenderedPageBreak/>
        <w:t>Inmar</w:t>
      </w:r>
    </w:p>
    <w:p w14:paraId="3ACBAA8B" w14:textId="3A6FB1FB" w:rsidR="00522200" w:rsidRDefault="00522200" w:rsidP="00522200">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6A0BBF86" w14:textId="031CB2DF" w:rsidR="00375DC1" w:rsidRDefault="00375DC1" w:rsidP="000E4578">
      <w:pPr>
        <w:pStyle w:val="BodyText"/>
        <w:spacing w:before="46" w:after="240"/>
        <w:ind w:left="24"/>
        <w:rPr>
          <w:rFonts w:ascii="Nexa Light" w:hAnsi="Nexa Light"/>
          <w:iCs/>
          <w:sz w:val="22"/>
          <w:szCs w:val="22"/>
        </w:rPr>
      </w:pPr>
      <w:r w:rsidRPr="00375DC1">
        <w:rPr>
          <w:rFonts w:ascii="Nexa Light" w:hAnsi="Nexa Light"/>
          <w:iCs/>
          <w:sz w:val="22"/>
          <w:szCs w:val="22"/>
        </w:rPr>
        <w:t>Supported the implementation and developed optimizations for a plan type dedicated to customer, product, and account-based allocations across the company.  Deployed the solution using EPM Automate to enable easier and more reliable administration of the allocation process.</w:t>
      </w:r>
    </w:p>
    <w:p w14:paraId="4403C10A" w14:textId="1040B70A" w:rsidR="00375DC1" w:rsidRPr="00EB6655" w:rsidRDefault="001D4D29" w:rsidP="00375DC1">
      <w:pPr>
        <w:pStyle w:val="BodyText"/>
        <w:spacing w:before="46"/>
        <w:ind w:left="24"/>
        <w:rPr>
          <w:rFonts w:ascii="Telegrafico" w:hAnsi="Telegrafico"/>
          <w:b/>
          <w:color w:val="1B75BC"/>
          <w:sz w:val="32"/>
          <w:szCs w:val="28"/>
        </w:rPr>
      </w:pPr>
      <w:r>
        <w:rPr>
          <w:rFonts w:ascii="Telegrafico" w:hAnsi="Telegrafico"/>
          <w:b/>
          <w:color w:val="1B75BC"/>
          <w:sz w:val="32"/>
          <w:szCs w:val="28"/>
        </w:rPr>
        <w:t>Cree</w:t>
      </w:r>
    </w:p>
    <w:p w14:paraId="5F117413" w14:textId="77777777" w:rsidR="00375DC1" w:rsidRDefault="00375DC1" w:rsidP="00375DC1">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7F06D419" w14:textId="776A3ADE" w:rsidR="00375DC1" w:rsidRDefault="00245F8A" w:rsidP="00245F8A">
      <w:pPr>
        <w:pStyle w:val="BodyText"/>
        <w:spacing w:before="46" w:after="240"/>
        <w:ind w:left="24"/>
        <w:rPr>
          <w:rFonts w:ascii="Nexa Light" w:hAnsi="Nexa Light"/>
          <w:iCs/>
          <w:sz w:val="22"/>
          <w:szCs w:val="22"/>
        </w:rPr>
      </w:pPr>
      <w:r w:rsidRPr="00245F8A">
        <w:rPr>
          <w:rFonts w:ascii="Nexa Light" w:hAnsi="Nexa Light"/>
          <w:iCs/>
          <w:sz w:val="22"/>
          <w:szCs w:val="22"/>
        </w:rPr>
        <w:t xml:space="preserve">Developed new </w:t>
      </w:r>
      <w:proofErr w:type="gramStart"/>
      <w:r w:rsidRPr="00245F8A">
        <w:rPr>
          <w:rFonts w:ascii="Nexa Light" w:hAnsi="Nexa Light"/>
          <w:iCs/>
          <w:sz w:val="22"/>
          <w:szCs w:val="22"/>
        </w:rPr>
        <w:t>on-premise</w:t>
      </w:r>
      <w:proofErr w:type="gramEnd"/>
      <w:r w:rsidRPr="00245F8A">
        <w:rPr>
          <w:rFonts w:ascii="Nexa Light" w:hAnsi="Nexa Light"/>
          <w:iCs/>
          <w:sz w:val="22"/>
          <w:szCs w:val="22"/>
        </w:rPr>
        <w:t xml:space="preserve"> planning application to accommodate transitional planning and budgeting requirements for new business restructuring.  Deployed driver-based employee planning including wage / salary, benefits, and taxes based on historical run rates and budgeted driver overrides.  Implemented 24 month rolling annual operating plan leverage target (top down) budgeting methodologies.  Designed and implemented full allocations across 50+ allocation accounts directly inside of the ASO reporting application that takes advantage of continuous uptime as well as removing the need for manual data aggregations.  The developed planning solution also incorporated a transparent partition to be able to leverage the attribute dimensionality required for reporting purposes.</w:t>
      </w:r>
    </w:p>
    <w:p w14:paraId="0E392367" w14:textId="7C0677AF" w:rsidR="00245F8A" w:rsidRPr="00EB6655" w:rsidRDefault="00245F8A" w:rsidP="00245F8A">
      <w:pPr>
        <w:pStyle w:val="BodyText"/>
        <w:spacing w:before="46"/>
        <w:ind w:left="24"/>
        <w:rPr>
          <w:rFonts w:ascii="Telegrafico" w:hAnsi="Telegrafico"/>
          <w:b/>
          <w:color w:val="1B75BC"/>
          <w:sz w:val="32"/>
          <w:szCs w:val="28"/>
        </w:rPr>
      </w:pPr>
      <w:r>
        <w:rPr>
          <w:rFonts w:ascii="Telegrafico" w:hAnsi="Telegrafico"/>
          <w:b/>
          <w:color w:val="1B75BC"/>
          <w:sz w:val="32"/>
          <w:szCs w:val="28"/>
        </w:rPr>
        <w:t>Old Dominion Electric Cooperative</w:t>
      </w:r>
    </w:p>
    <w:p w14:paraId="410FD34D" w14:textId="77777777" w:rsidR="00245F8A" w:rsidRDefault="00245F8A" w:rsidP="00245F8A">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172A033F" w14:textId="22829FD1" w:rsidR="00245F8A" w:rsidRDefault="007732CF" w:rsidP="00245F8A">
      <w:pPr>
        <w:pStyle w:val="BodyText"/>
        <w:spacing w:before="46" w:after="240"/>
        <w:ind w:left="24"/>
        <w:rPr>
          <w:rFonts w:ascii="Nexa Light" w:hAnsi="Nexa Light"/>
          <w:iCs/>
          <w:sz w:val="22"/>
          <w:szCs w:val="22"/>
        </w:rPr>
      </w:pPr>
      <w:r w:rsidRPr="007732CF">
        <w:rPr>
          <w:rFonts w:ascii="Nexa Light" w:hAnsi="Nexa Light"/>
          <w:iCs/>
          <w:sz w:val="22"/>
          <w:szCs w:val="22"/>
        </w:rPr>
        <w:t xml:space="preserve">Migrated </w:t>
      </w:r>
      <w:proofErr w:type="gramStart"/>
      <w:r w:rsidRPr="007732CF">
        <w:rPr>
          <w:rFonts w:ascii="Nexa Light" w:hAnsi="Nexa Light"/>
          <w:iCs/>
          <w:sz w:val="22"/>
          <w:szCs w:val="22"/>
        </w:rPr>
        <w:t>on-premise</w:t>
      </w:r>
      <w:proofErr w:type="gramEnd"/>
      <w:r w:rsidRPr="007732CF">
        <w:rPr>
          <w:rFonts w:ascii="Nexa Light" w:hAnsi="Nexa Light"/>
          <w:iCs/>
          <w:sz w:val="22"/>
          <w:szCs w:val="22"/>
        </w:rPr>
        <w:t xml:space="preserve"> single application, single plan type from on-premise to Oracle Cloud.  Optimized existing plan type dimensionality to take advantage of modified hourglass performance opportunities.  Additionally, reviewed and modified existing calculation manager rules to run faster under new dimensional structure in PBCS environment.</w:t>
      </w:r>
    </w:p>
    <w:p w14:paraId="21F8F2D7" w14:textId="48408D1C" w:rsidR="007732CF" w:rsidRPr="00EB6655" w:rsidRDefault="007732CF" w:rsidP="007732CF">
      <w:pPr>
        <w:pStyle w:val="BodyText"/>
        <w:spacing w:before="46"/>
        <w:ind w:left="24"/>
        <w:rPr>
          <w:rFonts w:ascii="Telegrafico" w:hAnsi="Telegrafico"/>
          <w:b/>
          <w:color w:val="1B75BC"/>
          <w:sz w:val="32"/>
          <w:szCs w:val="28"/>
        </w:rPr>
      </w:pPr>
      <w:proofErr w:type="spellStart"/>
      <w:r>
        <w:rPr>
          <w:rFonts w:ascii="Telegrafico" w:hAnsi="Telegrafico"/>
          <w:b/>
          <w:color w:val="1B75BC"/>
          <w:sz w:val="32"/>
          <w:szCs w:val="28"/>
        </w:rPr>
        <w:t>Contura</w:t>
      </w:r>
      <w:proofErr w:type="spellEnd"/>
      <w:r>
        <w:rPr>
          <w:rFonts w:ascii="Telegrafico" w:hAnsi="Telegrafico"/>
          <w:b/>
          <w:color w:val="1B75BC"/>
          <w:sz w:val="32"/>
          <w:szCs w:val="28"/>
        </w:rPr>
        <w:t xml:space="preserve"> Energy</w:t>
      </w:r>
    </w:p>
    <w:p w14:paraId="6688E8C3" w14:textId="77777777" w:rsidR="007732CF" w:rsidRDefault="007732CF" w:rsidP="007732CF">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2D5665B2" w14:textId="05B06707" w:rsidR="007732CF" w:rsidRDefault="00A52BF3" w:rsidP="007732CF">
      <w:pPr>
        <w:pStyle w:val="BodyText"/>
        <w:spacing w:before="46" w:after="240"/>
        <w:ind w:left="24"/>
        <w:rPr>
          <w:rFonts w:ascii="Nexa Light" w:hAnsi="Nexa Light"/>
          <w:iCs/>
          <w:sz w:val="22"/>
          <w:szCs w:val="22"/>
        </w:rPr>
      </w:pPr>
      <w:r w:rsidRPr="00A52BF3">
        <w:rPr>
          <w:rFonts w:ascii="Nexa Light" w:hAnsi="Nexa Light"/>
          <w:iCs/>
          <w:sz w:val="22"/>
          <w:szCs w:val="22"/>
        </w:rPr>
        <w:t xml:space="preserve">Developed a new Oracle Cloud Planning Budgeting Cloud Service (PBCS) application to solve deficiencies with current and dated application. Streamlined processes via the development of forms while adding new data segment functionality. Re-designed calculations that </w:t>
      </w:r>
      <w:proofErr w:type="gramStart"/>
      <w:r w:rsidRPr="00A52BF3">
        <w:rPr>
          <w:rFonts w:ascii="Nexa Light" w:hAnsi="Nexa Light"/>
          <w:iCs/>
          <w:sz w:val="22"/>
          <w:szCs w:val="22"/>
        </w:rPr>
        <w:t>take into account</w:t>
      </w:r>
      <w:proofErr w:type="gramEnd"/>
      <w:r w:rsidRPr="00A52BF3">
        <w:rPr>
          <w:rFonts w:ascii="Nexa Light" w:hAnsi="Nexa Light"/>
          <w:iCs/>
          <w:sz w:val="22"/>
          <w:szCs w:val="22"/>
        </w:rPr>
        <w:t xml:space="preserve"> the various dependencies of changing drivers and their impacts on multiple general ledger account line items confirming that data remains in sync. Utilized the PBCS push data on form solution to remove the need for constant aggregations of the budget data in the plan type. Built out and deployed a standardized set of financial reports designed to meet new Sarbanes Oxley requirements.</w:t>
      </w:r>
    </w:p>
    <w:p w14:paraId="3D14A664" w14:textId="531F9360" w:rsidR="00A52BF3" w:rsidRPr="00E83FC9" w:rsidRDefault="00A52BF3" w:rsidP="00A52BF3">
      <w:pPr>
        <w:pStyle w:val="BodyText"/>
        <w:spacing w:before="46"/>
        <w:ind w:left="24"/>
        <w:rPr>
          <w:rFonts w:ascii="Calibri" w:hAnsi="Calibri" w:cs="Calibri"/>
          <w:b/>
          <w:color w:val="1B75BC"/>
          <w:sz w:val="32"/>
          <w:szCs w:val="28"/>
        </w:rPr>
      </w:pPr>
      <w:proofErr w:type="spellStart"/>
      <w:r>
        <w:rPr>
          <w:rFonts w:ascii="Telegrafico" w:hAnsi="Telegrafico"/>
          <w:b/>
          <w:color w:val="1B75BC"/>
          <w:sz w:val="32"/>
          <w:szCs w:val="28"/>
        </w:rPr>
        <w:t>Nove</w:t>
      </w:r>
      <w:r w:rsidR="00E83FC9">
        <w:rPr>
          <w:rFonts w:ascii="Telegrafico" w:hAnsi="Telegrafico"/>
          <w:b/>
          <w:color w:val="1B75BC"/>
          <w:sz w:val="32"/>
          <w:szCs w:val="28"/>
        </w:rPr>
        <w:t>lis</w:t>
      </w:r>
      <w:proofErr w:type="spellEnd"/>
      <w:r w:rsidR="00E83FC9">
        <w:rPr>
          <w:rFonts w:ascii="Telegrafico" w:hAnsi="Telegrafico"/>
          <w:b/>
          <w:color w:val="1B75BC"/>
          <w:sz w:val="32"/>
          <w:szCs w:val="28"/>
        </w:rPr>
        <w:t xml:space="preserve"> Inc</w:t>
      </w:r>
      <w:r w:rsidR="00E83FC9">
        <w:rPr>
          <w:rFonts w:ascii="Calibri" w:hAnsi="Calibri" w:cs="Calibri"/>
          <w:b/>
          <w:color w:val="1B75BC"/>
          <w:sz w:val="32"/>
          <w:szCs w:val="28"/>
        </w:rPr>
        <w:t>.</w:t>
      </w:r>
    </w:p>
    <w:p w14:paraId="5C402E6E" w14:textId="77777777" w:rsidR="00A52BF3" w:rsidRDefault="00A52BF3" w:rsidP="00A52BF3">
      <w:pPr>
        <w:pStyle w:val="BodyText"/>
        <w:spacing w:before="46"/>
        <w:ind w:left="24"/>
        <w:rPr>
          <w:rFonts w:ascii="Nexa Light" w:hAnsi="Nexa Light"/>
          <w:i/>
          <w:sz w:val="22"/>
          <w:szCs w:val="22"/>
        </w:rPr>
      </w:pPr>
      <w:r w:rsidRPr="00EB6655">
        <w:rPr>
          <w:rFonts w:ascii="Nexa Light" w:hAnsi="Nexa Light"/>
          <w:i/>
          <w:sz w:val="22"/>
          <w:szCs w:val="22"/>
        </w:rPr>
        <w:t>Solution Architect</w:t>
      </w:r>
    </w:p>
    <w:p w14:paraId="25422594" w14:textId="2A7BB152" w:rsidR="00A52BF3" w:rsidRDefault="00C03C95" w:rsidP="00A52BF3">
      <w:pPr>
        <w:pStyle w:val="BodyText"/>
        <w:spacing w:before="46" w:after="240"/>
        <w:ind w:left="24"/>
        <w:rPr>
          <w:rFonts w:ascii="Nexa Light" w:hAnsi="Nexa Light"/>
          <w:iCs/>
          <w:sz w:val="22"/>
          <w:szCs w:val="22"/>
        </w:rPr>
      </w:pPr>
      <w:r w:rsidRPr="00C03C95">
        <w:rPr>
          <w:rFonts w:ascii="Nexa Light" w:hAnsi="Nexa Light"/>
          <w:iCs/>
          <w:sz w:val="22"/>
          <w:szCs w:val="22"/>
        </w:rPr>
        <w:t>Designed and developed a single application, multi-plan type solution that enabled the forecasting and long-range planning of revenues, cost of goods sold, expense planning as well as complete balance sheet and cash flow. The implementation also included a complex series of allocations, multi-currency, and intercompany eliminations based on the sender/receiver principal guaranteeing that both sides of the ledger stayed in balance in multiple currencies. Designed the system to dynamically push everything to an ASO reporting cube upon the saving of various forms to reduce potential downtime due to aggregations that traditionally run periodically during a budget cycle. The solution was incorporated into a standardized chart of accounts that was based on structures and hierarchies in Hyperion Financial Management (HFM). Designed and developed a dedicated hybrid BSO cube to handle more complex data transformations prior to the loading of that data into the planning and budgeting application</w:t>
      </w:r>
      <w:r w:rsidR="00A52BF3" w:rsidRPr="00A52BF3">
        <w:rPr>
          <w:rFonts w:ascii="Nexa Light" w:hAnsi="Nexa Light"/>
          <w:iCs/>
          <w:sz w:val="22"/>
          <w:szCs w:val="22"/>
        </w:rPr>
        <w:t>.</w:t>
      </w:r>
    </w:p>
    <w:p w14:paraId="6EA15218" w14:textId="77777777" w:rsidR="00447F79" w:rsidRDefault="00447F79">
      <w:pPr>
        <w:widowControl/>
        <w:autoSpaceDE/>
        <w:autoSpaceDN/>
        <w:spacing w:after="160" w:line="259" w:lineRule="auto"/>
        <w:rPr>
          <w:rFonts w:ascii="Telegrafico" w:hAnsi="Telegrafico"/>
          <w:b/>
          <w:color w:val="1B75BC"/>
          <w:sz w:val="32"/>
          <w:szCs w:val="28"/>
        </w:rPr>
      </w:pPr>
      <w:r>
        <w:rPr>
          <w:rFonts w:ascii="Telegrafico" w:hAnsi="Telegrafico"/>
          <w:b/>
          <w:color w:val="1B75BC"/>
          <w:sz w:val="32"/>
          <w:szCs w:val="28"/>
        </w:rPr>
        <w:br w:type="page"/>
      </w:r>
    </w:p>
    <w:sectPr w:rsidR="00447F79" w:rsidSect="00A52FBD">
      <w:headerReference w:type="even" r:id="rId15"/>
      <w:headerReference w:type="default" r:id="rId16"/>
      <w:footerReference w:type="even" r:id="rId17"/>
      <w:footerReference w:type="default" r:id="rId18"/>
      <w:headerReference w:type="first" r:id="rId19"/>
      <w:footerReference w:type="first" r:id="rId20"/>
      <w:pgSz w:w="11910" w:h="16850"/>
      <w:pgMar w:top="640" w:right="520" w:bottom="280" w:left="5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5BAD" w14:textId="77777777" w:rsidR="00975F34" w:rsidRDefault="00975F34" w:rsidP="00A52FBD">
      <w:r>
        <w:separator/>
      </w:r>
    </w:p>
  </w:endnote>
  <w:endnote w:type="continuationSeparator" w:id="0">
    <w:p w14:paraId="7C75C75F" w14:textId="77777777" w:rsidR="00975F34" w:rsidRDefault="00975F34" w:rsidP="00A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Telegrafico">
    <w:altName w:val="Calibri"/>
    <w:charset w:val="00"/>
    <w:family w:val="swiss"/>
    <w:pitch w:val="variable"/>
    <w:sig w:usb0="00000003" w:usb1="00000000" w:usb2="00000000" w:usb3="00000000" w:csb0="00000001" w:csb1="00000000"/>
  </w:font>
  <w:font w:name="Nexa Light">
    <w:altName w:val="Calibri"/>
    <w:panose1 w:val="00000000000000000000"/>
    <w:charset w:val="00"/>
    <w:family w:val="modern"/>
    <w:notTrueType/>
    <w:pitch w:val="variable"/>
    <w:sig w:usb0="800000AF" w:usb1="40000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59B4B" w14:textId="77777777" w:rsidR="00A52FBD" w:rsidRDefault="00A52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DC218" w14:textId="77777777" w:rsidR="00A52FBD" w:rsidRDefault="00A52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9E9D" w14:textId="77777777" w:rsidR="00A52FBD" w:rsidRDefault="00A52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E1687" w14:textId="77777777" w:rsidR="00975F34" w:rsidRDefault="00975F34" w:rsidP="00A52FBD">
      <w:r>
        <w:separator/>
      </w:r>
    </w:p>
  </w:footnote>
  <w:footnote w:type="continuationSeparator" w:id="0">
    <w:p w14:paraId="624BED0B" w14:textId="77777777" w:rsidR="00975F34" w:rsidRDefault="00975F34" w:rsidP="00A5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489FF" w14:textId="77777777" w:rsidR="00A52FBD" w:rsidRDefault="00A52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60FBD" w14:textId="1420A1F7" w:rsidR="00A52FBD" w:rsidRPr="00522200" w:rsidRDefault="00A52FBD" w:rsidP="00A52FBD">
    <w:pPr>
      <w:spacing w:line="332" w:lineRule="exact"/>
      <w:ind w:left="20"/>
      <w:rPr>
        <w:rFonts w:ascii="Telegrafico" w:hAnsi="Telegrafico"/>
        <w:b/>
        <w:color w:val="1B75BC"/>
        <w:sz w:val="32"/>
        <w:szCs w:val="30"/>
      </w:rPr>
    </w:pPr>
    <w:r>
      <w:rPr>
        <w:rFonts w:ascii="Telegrafico" w:hAnsi="Telegrafico"/>
        <w:b/>
        <w:color w:val="1B75BC"/>
        <w:sz w:val="36"/>
        <w:szCs w:val="32"/>
      </w:rPr>
      <w:t xml:space="preserve">Project </w:t>
    </w:r>
    <w:r w:rsidRPr="00522200">
      <w:rPr>
        <w:rFonts w:ascii="Telegrafico" w:hAnsi="Telegrafico"/>
        <w:b/>
        <w:color w:val="1B75BC"/>
        <w:sz w:val="36"/>
        <w:szCs w:val="32"/>
      </w:rPr>
      <w:t>EXPERIENCE Continued</w:t>
    </w:r>
  </w:p>
  <w:p w14:paraId="505709E1" w14:textId="42F24A63" w:rsidR="00A52FBD" w:rsidRPr="00A52FBD" w:rsidRDefault="00C34A82" w:rsidP="00A52FBD">
    <w:pPr>
      <w:pStyle w:val="Header"/>
    </w:pPr>
    <w:r w:rsidRPr="00866853">
      <w:rPr>
        <w:noProof/>
      </w:rPr>
      <w:drawing>
        <wp:anchor distT="0" distB="0" distL="114300" distR="114300" simplePos="0" relativeHeight="251659264" behindDoc="1" locked="0" layoutInCell="1" allowOverlap="1" wp14:anchorId="3F629D74" wp14:editId="4D0D9F3B">
          <wp:simplePos x="0" y="0"/>
          <wp:positionH relativeFrom="column">
            <wp:posOffset>0</wp:posOffset>
          </wp:positionH>
          <wp:positionV relativeFrom="paragraph">
            <wp:posOffset>54138</wp:posOffset>
          </wp:positionV>
          <wp:extent cx="6949440" cy="14605"/>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9440" cy="14605"/>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4B537" w14:textId="77777777" w:rsidR="00A52FBD" w:rsidRDefault="00A5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85D2E"/>
    <w:multiLevelType w:val="hybridMultilevel"/>
    <w:tmpl w:val="FBBCEEB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15:restartNumberingAfterBreak="0">
    <w:nsid w:val="232919A3"/>
    <w:multiLevelType w:val="hybridMultilevel"/>
    <w:tmpl w:val="65922E3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B922DFE"/>
    <w:multiLevelType w:val="hybridMultilevel"/>
    <w:tmpl w:val="6150B800"/>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4" w15:restartNumberingAfterBreak="0">
    <w:nsid w:val="2EA10D62"/>
    <w:multiLevelType w:val="hybridMultilevel"/>
    <w:tmpl w:val="4572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6157"/>
    <w:multiLevelType w:val="hybridMultilevel"/>
    <w:tmpl w:val="46F0BACA"/>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6" w15:restartNumberingAfterBreak="0">
    <w:nsid w:val="72CF2D8A"/>
    <w:multiLevelType w:val="hybridMultilevel"/>
    <w:tmpl w:val="4B1CF332"/>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69"/>
    <w:rsid w:val="0000502F"/>
    <w:rsid w:val="00077634"/>
    <w:rsid w:val="000A2DC1"/>
    <w:rsid w:val="000C54C7"/>
    <w:rsid w:val="000E4578"/>
    <w:rsid w:val="000E792B"/>
    <w:rsid w:val="00113C69"/>
    <w:rsid w:val="00114C7C"/>
    <w:rsid w:val="00185EB6"/>
    <w:rsid w:val="001C76CF"/>
    <w:rsid w:val="001D4D29"/>
    <w:rsid w:val="001F0CD3"/>
    <w:rsid w:val="00230759"/>
    <w:rsid w:val="00236B08"/>
    <w:rsid w:val="00245F8A"/>
    <w:rsid w:val="002A0B4F"/>
    <w:rsid w:val="00353AAF"/>
    <w:rsid w:val="00375DC1"/>
    <w:rsid w:val="003B6BC1"/>
    <w:rsid w:val="00412D7C"/>
    <w:rsid w:val="00437238"/>
    <w:rsid w:val="00447F79"/>
    <w:rsid w:val="00451D15"/>
    <w:rsid w:val="00461517"/>
    <w:rsid w:val="004915CD"/>
    <w:rsid w:val="00510389"/>
    <w:rsid w:val="00515FCD"/>
    <w:rsid w:val="00522200"/>
    <w:rsid w:val="00550004"/>
    <w:rsid w:val="00572A74"/>
    <w:rsid w:val="005A2AC7"/>
    <w:rsid w:val="005B5C45"/>
    <w:rsid w:val="005C6F80"/>
    <w:rsid w:val="005F3C3D"/>
    <w:rsid w:val="00667DAE"/>
    <w:rsid w:val="006A3F1B"/>
    <w:rsid w:val="006D00A0"/>
    <w:rsid w:val="006D7C8A"/>
    <w:rsid w:val="0070791A"/>
    <w:rsid w:val="00725212"/>
    <w:rsid w:val="007566BD"/>
    <w:rsid w:val="007732CF"/>
    <w:rsid w:val="00800622"/>
    <w:rsid w:val="00807265"/>
    <w:rsid w:val="0080785D"/>
    <w:rsid w:val="00866853"/>
    <w:rsid w:val="008F4B77"/>
    <w:rsid w:val="009143CF"/>
    <w:rsid w:val="00925FEF"/>
    <w:rsid w:val="009452AD"/>
    <w:rsid w:val="00950018"/>
    <w:rsid w:val="00975F34"/>
    <w:rsid w:val="009A1B43"/>
    <w:rsid w:val="009D7ACC"/>
    <w:rsid w:val="00A17A51"/>
    <w:rsid w:val="00A52BF3"/>
    <w:rsid w:val="00A52FBD"/>
    <w:rsid w:val="00A55E0E"/>
    <w:rsid w:val="00A91CD5"/>
    <w:rsid w:val="00AD3177"/>
    <w:rsid w:val="00B340F6"/>
    <w:rsid w:val="00BC222B"/>
    <w:rsid w:val="00C0237C"/>
    <w:rsid w:val="00C03C95"/>
    <w:rsid w:val="00C34A82"/>
    <w:rsid w:val="00C412E8"/>
    <w:rsid w:val="00C55033"/>
    <w:rsid w:val="00C63042"/>
    <w:rsid w:val="00C71997"/>
    <w:rsid w:val="00C730B4"/>
    <w:rsid w:val="00C835F6"/>
    <w:rsid w:val="00C971C2"/>
    <w:rsid w:val="00CB1171"/>
    <w:rsid w:val="00CE1A27"/>
    <w:rsid w:val="00CE1E1A"/>
    <w:rsid w:val="00D01215"/>
    <w:rsid w:val="00D041DB"/>
    <w:rsid w:val="00D12E42"/>
    <w:rsid w:val="00D3060B"/>
    <w:rsid w:val="00DF5CC1"/>
    <w:rsid w:val="00E0230F"/>
    <w:rsid w:val="00E2289E"/>
    <w:rsid w:val="00E361B9"/>
    <w:rsid w:val="00E7758D"/>
    <w:rsid w:val="00E83FC9"/>
    <w:rsid w:val="00EB6655"/>
    <w:rsid w:val="00ED5F7A"/>
    <w:rsid w:val="00F10B7E"/>
    <w:rsid w:val="00F65BFC"/>
    <w:rsid w:val="00F91679"/>
    <w:rsid w:val="00FD030D"/>
    <w:rsid w:val="00FF29F0"/>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D7F0"/>
  <w15:chartTrackingRefBased/>
  <w15:docId w15:val="{621A15F5-8B02-4D00-99AA-22628CB5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5F3C3D"/>
    <w:pPr>
      <w:widowControl w:val="0"/>
      <w:autoSpaceDE w:val="0"/>
      <w:autoSpaceDN w:val="0"/>
      <w:spacing w:after="0" w:line="240" w:lineRule="auto"/>
    </w:pPr>
    <w:rPr>
      <w:rFonts w:ascii="Open Sans Light" w:eastAsia="Open Sans Light" w:hAnsi="Open Sans Light" w:cs="Open Sans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3C3D"/>
    <w:pPr>
      <w:spacing w:before="20"/>
      <w:ind w:left="20"/>
    </w:pPr>
    <w:rPr>
      <w:sz w:val="16"/>
      <w:szCs w:val="16"/>
    </w:rPr>
  </w:style>
  <w:style w:type="character" w:customStyle="1" w:styleId="BodyTextChar">
    <w:name w:val="Body Text Char"/>
    <w:basedOn w:val="DefaultParagraphFont"/>
    <w:link w:val="BodyText"/>
    <w:uiPriority w:val="1"/>
    <w:rsid w:val="005F3C3D"/>
    <w:rPr>
      <w:rFonts w:ascii="Open Sans Light" w:eastAsia="Open Sans Light" w:hAnsi="Open Sans Light" w:cs="Open Sans Light"/>
      <w:sz w:val="16"/>
      <w:szCs w:val="16"/>
      <w:lang w:val="en-US"/>
    </w:rPr>
  </w:style>
  <w:style w:type="character" w:styleId="Hyperlink">
    <w:name w:val="Hyperlink"/>
    <w:basedOn w:val="DefaultParagraphFont"/>
    <w:uiPriority w:val="99"/>
    <w:unhideWhenUsed/>
    <w:rsid w:val="005A2AC7"/>
    <w:rPr>
      <w:color w:val="0563C1" w:themeColor="hyperlink"/>
      <w:u w:val="single"/>
    </w:rPr>
  </w:style>
  <w:style w:type="character" w:styleId="UnresolvedMention">
    <w:name w:val="Unresolved Mention"/>
    <w:basedOn w:val="DefaultParagraphFont"/>
    <w:uiPriority w:val="99"/>
    <w:rsid w:val="005A2AC7"/>
    <w:rPr>
      <w:color w:val="605E5C"/>
      <w:shd w:val="clear" w:color="auto" w:fill="E1DFDD"/>
    </w:rPr>
  </w:style>
  <w:style w:type="character" w:styleId="CommentReference">
    <w:name w:val="annotation reference"/>
    <w:basedOn w:val="DefaultParagraphFont"/>
    <w:uiPriority w:val="99"/>
    <w:semiHidden/>
    <w:unhideWhenUsed/>
    <w:rsid w:val="008F4B77"/>
    <w:rPr>
      <w:sz w:val="16"/>
      <w:szCs w:val="16"/>
    </w:rPr>
  </w:style>
  <w:style w:type="paragraph" w:styleId="CommentText">
    <w:name w:val="annotation text"/>
    <w:basedOn w:val="Normal"/>
    <w:link w:val="CommentTextChar"/>
    <w:uiPriority w:val="99"/>
    <w:semiHidden/>
    <w:unhideWhenUsed/>
    <w:rsid w:val="008F4B77"/>
    <w:rPr>
      <w:sz w:val="20"/>
      <w:szCs w:val="20"/>
    </w:rPr>
  </w:style>
  <w:style w:type="character" w:customStyle="1" w:styleId="CommentTextChar">
    <w:name w:val="Comment Text Char"/>
    <w:basedOn w:val="DefaultParagraphFont"/>
    <w:link w:val="CommentText"/>
    <w:uiPriority w:val="99"/>
    <w:semiHidden/>
    <w:rsid w:val="008F4B77"/>
    <w:rPr>
      <w:rFonts w:ascii="Open Sans Light" w:eastAsia="Open Sans Light" w:hAnsi="Open Sans Light" w:cs="Open Sans Light"/>
      <w:sz w:val="20"/>
      <w:szCs w:val="20"/>
      <w:lang w:val="en-US"/>
    </w:rPr>
  </w:style>
  <w:style w:type="paragraph" w:styleId="CommentSubject">
    <w:name w:val="annotation subject"/>
    <w:basedOn w:val="CommentText"/>
    <w:next w:val="CommentText"/>
    <w:link w:val="CommentSubjectChar"/>
    <w:uiPriority w:val="99"/>
    <w:semiHidden/>
    <w:unhideWhenUsed/>
    <w:rsid w:val="008F4B77"/>
    <w:rPr>
      <w:b/>
      <w:bCs/>
    </w:rPr>
  </w:style>
  <w:style w:type="character" w:customStyle="1" w:styleId="CommentSubjectChar">
    <w:name w:val="Comment Subject Char"/>
    <w:basedOn w:val="CommentTextChar"/>
    <w:link w:val="CommentSubject"/>
    <w:uiPriority w:val="99"/>
    <w:semiHidden/>
    <w:rsid w:val="008F4B77"/>
    <w:rPr>
      <w:rFonts w:ascii="Open Sans Light" w:eastAsia="Open Sans Light" w:hAnsi="Open Sans Light" w:cs="Open Sans Light"/>
      <w:b/>
      <w:bCs/>
      <w:sz w:val="20"/>
      <w:szCs w:val="20"/>
      <w:lang w:val="en-US"/>
    </w:rPr>
  </w:style>
  <w:style w:type="paragraph" w:styleId="ListParagraph">
    <w:name w:val="List Paragraph"/>
    <w:basedOn w:val="Normal"/>
    <w:uiPriority w:val="34"/>
    <w:qFormat/>
    <w:rsid w:val="00925FEF"/>
    <w:pPr>
      <w:ind w:left="720"/>
      <w:contextualSpacing/>
    </w:pPr>
  </w:style>
  <w:style w:type="paragraph" w:styleId="Header">
    <w:name w:val="header"/>
    <w:basedOn w:val="Normal"/>
    <w:link w:val="HeaderChar"/>
    <w:uiPriority w:val="99"/>
    <w:unhideWhenUsed/>
    <w:rsid w:val="00A52FBD"/>
    <w:pPr>
      <w:tabs>
        <w:tab w:val="center" w:pos="4680"/>
        <w:tab w:val="right" w:pos="9360"/>
      </w:tabs>
    </w:pPr>
  </w:style>
  <w:style w:type="character" w:customStyle="1" w:styleId="HeaderChar">
    <w:name w:val="Header Char"/>
    <w:basedOn w:val="DefaultParagraphFont"/>
    <w:link w:val="Header"/>
    <w:uiPriority w:val="99"/>
    <w:rsid w:val="00A52FBD"/>
    <w:rPr>
      <w:rFonts w:ascii="Open Sans Light" w:eastAsia="Open Sans Light" w:hAnsi="Open Sans Light" w:cs="Open Sans Light"/>
      <w:lang w:val="en-US"/>
    </w:rPr>
  </w:style>
  <w:style w:type="paragraph" w:styleId="Footer">
    <w:name w:val="footer"/>
    <w:basedOn w:val="Normal"/>
    <w:link w:val="FooterChar"/>
    <w:uiPriority w:val="99"/>
    <w:unhideWhenUsed/>
    <w:rsid w:val="00A52FBD"/>
    <w:pPr>
      <w:tabs>
        <w:tab w:val="center" w:pos="4680"/>
        <w:tab w:val="right" w:pos="9360"/>
      </w:tabs>
    </w:pPr>
  </w:style>
  <w:style w:type="character" w:customStyle="1" w:styleId="FooterChar">
    <w:name w:val="Footer Char"/>
    <w:basedOn w:val="DefaultParagraphFont"/>
    <w:link w:val="Footer"/>
    <w:uiPriority w:val="99"/>
    <w:rsid w:val="00A52FBD"/>
    <w:rPr>
      <w:rFonts w:ascii="Open Sans Light" w:eastAsia="Open Sans Light" w:hAnsi="Open Sans Light" w:cs="Open Sans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88DB2A062A24FB3B6CF018C55B67B" ma:contentTypeVersion="10" ma:contentTypeDescription="Create a new document." ma:contentTypeScope="" ma:versionID="55cb1c49c46fce7edf1c147dfefbc7f4">
  <xsd:schema xmlns:xsd="http://www.w3.org/2001/XMLSchema" xmlns:xs="http://www.w3.org/2001/XMLSchema" xmlns:p="http://schemas.microsoft.com/office/2006/metadata/properties" xmlns:ns3="1f10e37c-ab35-429f-b210-1b4a118219d5" targetNamespace="http://schemas.microsoft.com/office/2006/metadata/properties" ma:root="true" ma:fieldsID="c5528801232c482b4380cd1db64a12b1" ns3:_="">
    <xsd:import namespace="1f10e37c-ab35-429f-b210-1b4a118219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0e37c-ab35-429f-b210-1b4a11821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FC47E-B86C-4077-B281-B77340C6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0e37c-ab35-429f-b210-1b4a11821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DBB49-C01D-4FC0-8082-917804CC1A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C7D8DE-A089-4248-8B7D-EF2744009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dc:creator>
  <cp:keywords/>
  <dc:description/>
  <cp:lastModifiedBy>Brian Marshall</cp:lastModifiedBy>
  <cp:revision>2</cp:revision>
  <dcterms:created xsi:type="dcterms:W3CDTF">2021-03-02T20:02:00Z</dcterms:created>
  <dcterms:modified xsi:type="dcterms:W3CDTF">2021-03-02T20:02:00Z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0x010100D9388DB2A062A24FB3B6CF018C55B67B</vt:lpwstr>
  </property>
</Properties>
</file>