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CD95B" w14:textId="64F29FFD" w:rsidR="000C32E4" w:rsidRPr="006F2EA3" w:rsidRDefault="006F2EA3" w:rsidP="006F2EA3">
      <w:pPr>
        <w:pStyle w:val="NoSpacing"/>
        <w:rPr>
          <w:b/>
          <w:bCs/>
        </w:rPr>
      </w:pPr>
      <w:r w:rsidRPr="006F2EA3">
        <w:rPr>
          <w:b/>
          <w:bCs/>
        </w:rPr>
        <w:t>Finishes:</w:t>
      </w:r>
    </w:p>
    <w:p w14:paraId="359B039F" w14:textId="16E6CA86" w:rsidR="006F2EA3" w:rsidRDefault="006F2EA3" w:rsidP="006F2EA3">
      <w:pPr>
        <w:pStyle w:val="NoSpacing"/>
      </w:pPr>
    </w:p>
    <w:p w14:paraId="2EF42F67" w14:textId="51CA515A" w:rsidR="006F2EA3" w:rsidRPr="0098554B" w:rsidRDefault="006F2EA3" w:rsidP="006F2EA3">
      <w:pPr>
        <w:pStyle w:val="NoSpacing"/>
        <w:rPr>
          <w:b/>
          <w:bCs/>
        </w:rPr>
      </w:pPr>
      <w:r w:rsidRPr="0098554B">
        <w:rPr>
          <w:b/>
          <w:bCs/>
        </w:rPr>
        <w:t>Exterior:</w:t>
      </w:r>
    </w:p>
    <w:p w14:paraId="1CC5FB9C" w14:textId="1B7B6A17" w:rsidR="006F2EA3" w:rsidRDefault="006F2EA3" w:rsidP="006F2EA3">
      <w:pPr>
        <w:pStyle w:val="NoSpacing"/>
      </w:pPr>
      <w:r>
        <w:t xml:space="preserve">Roof, gutters, downpipes: </w:t>
      </w:r>
      <w:r>
        <w:tab/>
        <w:t>Coloursteel – Sandstone Grey</w:t>
      </w:r>
    </w:p>
    <w:p w14:paraId="260F405C" w14:textId="256A26AC" w:rsidR="006F2EA3" w:rsidRDefault="006F2EA3" w:rsidP="006F2EA3">
      <w:pPr>
        <w:pStyle w:val="NoSpacing"/>
      </w:pPr>
      <w:r>
        <w:t xml:space="preserve">Window joinery: </w:t>
      </w:r>
      <w:r>
        <w:tab/>
      </w:r>
      <w:r>
        <w:tab/>
      </w:r>
      <w:proofErr w:type="spellStart"/>
      <w:r w:rsidR="0098554B">
        <w:t>P</w:t>
      </w:r>
      <w:r>
        <w:t>owdercoated</w:t>
      </w:r>
      <w:proofErr w:type="spellEnd"/>
      <w:r>
        <w:t xml:space="preserve"> – </w:t>
      </w:r>
      <w:r w:rsidR="001021DC">
        <w:t>Sandstone Grey</w:t>
      </w:r>
    </w:p>
    <w:p w14:paraId="543F0921" w14:textId="72763420" w:rsidR="006F2EA3" w:rsidRDefault="006F2EA3" w:rsidP="006F2EA3">
      <w:pPr>
        <w:pStyle w:val="NoSpacing"/>
      </w:pPr>
      <w:r>
        <w:t xml:space="preserve">Cedar weatherboard: </w:t>
      </w:r>
      <w:r>
        <w:tab/>
      </w:r>
      <w:r>
        <w:tab/>
        <w:t>Stained, Wood-X Avalanche</w:t>
      </w:r>
    </w:p>
    <w:p w14:paraId="25A78D49" w14:textId="3E718774" w:rsidR="006F2EA3" w:rsidRDefault="006F2EA3" w:rsidP="006F2EA3">
      <w:pPr>
        <w:pStyle w:val="NoSpacing"/>
      </w:pPr>
      <w:r>
        <w:t xml:space="preserve">Plaster: </w:t>
      </w:r>
      <w:r>
        <w:tab/>
      </w:r>
      <w:r>
        <w:tab/>
      </w:r>
      <w:r>
        <w:tab/>
      </w:r>
      <w:proofErr w:type="spellStart"/>
      <w:r>
        <w:t>Resene</w:t>
      </w:r>
      <w:proofErr w:type="spellEnd"/>
      <w:r>
        <w:t xml:space="preserve"> Half Cloud</w:t>
      </w:r>
    </w:p>
    <w:p w14:paraId="1B1518DF" w14:textId="53BF1BE9" w:rsidR="006F2EA3" w:rsidRDefault="006F2EA3" w:rsidP="006F2EA3">
      <w:pPr>
        <w:pStyle w:val="NoSpacing"/>
      </w:pPr>
    </w:p>
    <w:p w14:paraId="11BEC989" w14:textId="6419706E" w:rsidR="006F2EA3" w:rsidRPr="0098554B" w:rsidRDefault="006F2EA3" w:rsidP="006F2EA3">
      <w:pPr>
        <w:pStyle w:val="NoSpacing"/>
        <w:rPr>
          <w:b/>
          <w:bCs/>
        </w:rPr>
      </w:pPr>
      <w:r w:rsidRPr="0098554B">
        <w:rPr>
          <w:b/>
          <w:bCs/>
        </w:rPr>
        <w:t>Interior:</w:t>
      </w:r>
    </w:p>
    <w:p w14:paraId="2F149E30" w14:textId="6EFD905B" w:rsidR="006F2EA3" w:rsidRDefault="006F2EA3" w:rsidP="006F2EA3">
      <w:pPr>
        <w:pStyle w:val="NoSpacing"/>
      </w:pPr>
      <w:r>
        <w:t xml:space="preserve">Flooring: </w:t>
      </w:r>
      <w:r>
        <w:tab/>
      </w:r>
      <w:r>
        <w:tab/>
      </w:r>
      <w:r>
        <w:tab/>
      </w:r>
      <w:r w:rsidR="00A45051">
        <w:t>Godfrey Hirst t</w:t>
      </w:r>
      <w:r>
        <w:t xml:space="preserve">imber laminate flooring </w:t>
      </w:r>
      <w:r w:rsidR="001021DC">
        <w:t>–</w:t>
      </w:r>
      <w:r>
        <w:t xml:space="preserve"> </w:t>
      </w:r>
      <w:r w:rsidR="00A45051">
        <w:t>E</w:t>
      </w:r>
      <w:r w:rsidR="001021DC">
        <w:t>legant oak</w:t>
      </w:r>
    </w:p>
    <w:p w14:paraId="2ED3CE0B" w14:textId="6AB98F4E" w:rsidR="006F2EA3" w:rsidRDefault="006F2EA3" w:rsidP="006F2EA3">
      <w:pPr>
        <w:pStyle w:val="NoSpacing"/>
      </w:pPr>
      <w:r>
        <w:t xml:space="preserve">Carpet: </w:t>
      </w:r>
      <w:r>
        <w:tab/>
      </w:r>
      <w:r>
        <w:tab/>
      </w:r>
      <w:r>
        <w:tab/>
      </w:r>
      <w:r>
        <w:tab/>
        <w:t xml:space="preserve">Godfrey Hirst – Cockle </w:t>
      </w:r>
    </w:p>
    <w:p w14:paraId="4FA8599D" w14:textId="1E90542C" w:rsidR="006F2EA3" w:rsidRDefault="006F2EA3" w:rsidP="006F2EA3">
      <w:pPr>
        <w:pStyle w:val="NoSpacing"/>
      </w:pPr>
      <w:r>
        <w:t xml:space="preserve">Tiles: </w:t>
      </w:r>
      <w:r>
        <w:tab/>
      </w:r>
      <w:r>
        <w:tab/>
      </w:r>
      <w:r>
        <w:tab/>
      </w:r>
      <w:r>
        <w:tab/>
        <w:t>600x600, grey matte finish</w:t>
      </w:r>
    </w:p>
    <w:p w14:paraId="5077BEA2" w14:textId="3E2FAD3F" w:rsidR="006F2EA3" w:rsidRDefault="006F2EA3" w:rsidP="006F2EA3">
      <w:pPr>
        <w:pStyle w:val="NoSpacing"/>
      </w:pPr>
      <w:r w:rsidRPr="0098554B">
        <w:t>Ceiling:</w:t>
      </w:r>
      <w:r w:rsidRPr="0098554B">
        <w:rPr>
          <w:b/>
          <w:bCs/>
        </w:rPr>
        <w:t xml:space="preserve"> </w:t>
      </w:r>
      <w:r w:rsidRPr="0098554B">
        <w:rPr>
          <w:b/>
          <w:bCs/>
        </w:rPr>
        <w:tab/>
      </w:r>
      <w:r>
        <w:tab/>
      </w:r>
      <w:r>
        <w:tab/>
      </w:r>
      <w:r>
        <w:tab/>
      </w:r>
      <w:proofErr w:type="spellStart"/>
      <w:r>
        <w:t>Resene</w:t>
      </w:r>
      <w:proofErr w:type="spellEnd"/>
      <w:r>
        <w:t xml:space="preserve"> Alabaster</w:t>
      </w:r>
    </w:p>
    <w:p w14:paraId="5C17815B" w14:textId="590EF3C7" w:rsidR="006F2EA3" w:rsidRDefault="006F2EA3" w:rsidP="006F2EA3">
      <w:pPr>
        <w:pStyle w:val="NoSpacing"/>
      </w:pPr>
      <w:r>
        <w:t xml:space="preserve">Trims, doors &amp; windows: </w:t>
      </w:r>
      <w:r>
        <w:tab/>
      </w:r>
      <w:proofErr w:type="spellStart"/>
      <w:r>
        <w:t>Resene</w:t>
      </w:r>
      <w:proofErr w:type="spellEnd"/>
      <w:r>
        <w:t xml:space="preserve"> Alabaster</w:t>
      </w:r>
    </w:p>
    <w:p w14:paraId="25C27E2E" w14:textId="1A15F126" w:rsidR="006F2EA3" w:rsidRDefault="006F2EA3" w:rsidP="006F2EA3">
      <w:pPr>
        <w:pStyle w:val="NoSpacing"/>
      </w:pPr>
      <w:r>
        <w:t xml:space="preserve">Walls: </w:t>
      </w:r>
      <w:r>
        <w:tab/>
      </w:r>
      <w:r>
        <w:tab/>
      </w:r>
      <w:r>
        <w:tab/>
      </w:r>
      <w:r>
        <w:tab/>
      </w:r>
      <w:proofErr w:type="spellStart"/>
      <w:r>
        <w:t>Resene</w:t>
      </w:r>
      <w:proofErr w:type="spellEnd"/>
      <w:r>
        <w:t xml:space="preserve"> Sea Fog</w:t>
      </w:r>
    </w:p>
    <w:p w14:paraId="0042FB1D" w14:textId="16B466B8" w:rsidR="006F2EA3" w:rsidRDefault="006F2EA3" w:rsidP="006F2EA3">
      <w:pPr>
        <w:pStyle w:val="NoSpacing"/>
      </w:pPr>
    </w:p>
    <w:p w14:paraId="667961EA" w14:textId="70951685" w:rsidR="006F2EA3" w:rsidRPr="0098554B" w:rsidRDefault="006F2EA3" w:rsidP="006F2EA3">
      <w:pPr>
        <w:pStyle w:val="NoSpacing"/>
        <w:rPr>
          <w:b/>
          <w:bCs/>
        </w:rPr>
      </w:pPr>
      <w:r w:rsidRPr="0098554B">
        <w:rPr>
          <w:b/>
          <w:bCs/>
        </w:rPr>
        <w:t>Kitchen:</w:t>
      </w:r>
    </w:p>
    <w:p w14:paraId="72DC14D8" w14:textId="14EB854E" w:rsidR="006F2EA3" w:rsidRDefault="006F2EA3" w:rsidP="006F2EA3">
      <w:pPr>
        <w:pStyle w:val="NoSpacing"/>
      </w:pPr>
      <w:r>
        <w:t xml:space="preserve">Benchtop: </w:t>
      </w:r>
      <w:r>
        <w:tab/>
      </w:r>
      <w:r>
        <w:tab/>
      </w:r>
      <w:r>
        <w:tab/>
        <w:t>Granite stone, white polished</w:t>
      </w:r>
    </w:p>
    <w:p w14:paraId="4F3F8171" w14:textId="646A38FA" w:rsidR="006F2EA3" w:rsidRDefault="006F2EA3" w:rsidP="006F2EA3">
      <w:pPr>
        <w:pStyle w:val="NoSpacing"/>
      </w:pPr>
      <w:r>
        <w:t xml:space="preserve">Joinery: </w:t>
      </w:r>
      <w:r>
        <w:tab/>
      </w:r>
      <w:r>
        <w:tab/>
      </w:r>
      <w:r>
        <w:tab/>
        <w:t>Timberland</w:t>
      </w:r>
      <w:r w:rsidR="00AE3E62">
        <w:t>, premium</w:t>
      </w:r>
      <w:r>
        <w:t xml:space="preserve"> oak</w:t>
      </w:r>
    </w:p>
    <w:p w14:paraId="78F97B70" w14:textId="2DFE3892" w:rsidR="006F2EA3" w:rsidRDefault="006F2EA3" w:rsidP="006F2EA3">
      <w:pPr>
        <w:pStyle w:val="NoSpacing"/>
      </w:pPr>
      <w:r>
        <w:t>Splashback:</w:t>
      </w:r>
      <w:r>
        <w:tab/>
      </w:r>
      <w:r>
        <w:tab/>
      </w:r>
      <w:r>
        <w:tab/>
        <w:t>Tiled, white, gloss</w:t>
      </w:r>
    </w:p>
    <w:p w14:paraId="26B7D155" w14:textId="1913D6DC" w:rsidR="006F2EA3" w:rsidRDefault="006F2EA3" w:rsidP="006F2EA3">
      <w:pPr>
        <w:pStyle w:val="NoSpacing"/>
      </w:pPr>
      <w:r>
        <w:t>Appliances:</w:t>
      </w:r>
      <w:r>
        <w:tab/>
      </w:r>
      <w:r>
        <w:tab/>
      </w:r>
      <w:r>
        <w:tab/>
        <w:t>Fisher &amp; Paykel stainless steel</w:t>
      </w:r>
    </w:p>
    <w:p w14:paraId="7B2987FC" w14:textId="64C2EC10" w:rsidR="006F2EA3" w:rsidRDefault="006F2EA3" w:rsidP="006F2EA3">
      <w:pPr>
        <w:pStyle w:val="NoSpacing"/>
      </w:pPr>
      <w:r>
        <w:t>Tapware:</w:t>
      </w:r>
      <w:r>
        <w:tab/>
      </w:r>
      <w:r>
        <w:tab/>
      </w:r>
      <w:r>
        <w:tab/>
        <w:t>Methven</w:t>
      </w:r>
    </w:p>
    <w:p w14:paraId="3E8874CE" w14:textId="46F62103" w:rsidR="006F2EA3" w:rsidRDefault="006F2EA3" w:rsidP="006F2EA3">
      <w:pPr>
        <w:pStyle w:val="NoSpacing"/>
      </w:pPr>
    </w:p>
    <w:p w14:paraId="651F5E27" w14:textId="4740D822" w:rsidR="00D7718F" w:rsidRDefault="00D7718F" w:rsidP="006F2EA3">
      <w:pPr>
        <w:pStyle w:val="NoSpacing"/>
      </w:pPr>
    </w:p>
    <w:p w14:paraId="35A40562" w14:textId="2EDDBB06" w:rsidR="00D7718F" w:rsidRDefault="00D7718F" w:rsidP="006F2EA3">
      <w:pPr>
        <w:pStyle w:val="NoSpacing"/>
      </w:pPr>
      <w:r>
        <w:t>Exterior:</w:t>
      </w:r>
    </w:p>
    <w:p w14:paraId="2F426320" w14:textId="12FD7B8E" w:rsidR="00D7718F" w:rsidRDefault="00D7718F" w:rsidP="006F2EA3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7A81" wp14:editId="3ED1661C">
            <wp:simplePos x="0" y="0"/>
            <wp:positionH relativeFrom="column">
              <wp:posOffset>3552825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B80C80" wp14:editId="58F80B2B">
            <wp:simplePos x="0" y="0"/>
            <wp:positionH relativeFrom="margin">
              <wp:posOffset>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C025269" wp14:editId="0ACF979D">
            <wp:simplePos x="0" y="0"/>
            <wp:positionH relativeFrom="column">
              <wp:posOffset>1228725</wp:posOffset>
            </wp:positionH>
            <wp:positionV relativeFrom="paragraph">
              <wp:posOffset>6985</wp:posOffset>
            </wp:positionV>
            <wp:extent cx="2159635" cy="7937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7E918" w14:textId="44CAEE0B" w:rsidR="00D7718F" w:rsidRDefault="00D7718F" w:rsidP="006F2EA3">
      <w:pPr>
        <w:pStyle w:val="NoSpacing"/>
      </w:pPr>
    </w:p>
    <w:p w14:paraId="60FFFCF7" w14:textId="6B70E41D" w:rsidR="00D7718F" w:rsidRDefault="00D7718F" w:rsidP="006F2EA3">
      <w:pPr>
        <w:pStyle w:val="NoSpacing"/>
      </w:pPr>
    </w:p>
    <w:p w14:paraId="0DA3B161" w14:textId="1733238E" w:rsidR="00D7718F" w:rsidRDefault="00D7718F" w:rsidP="006F2EA3">
      <w:pPr>
        <w:pStyle w:val="NoSpacing"/>
      </w:pPr>
    </w:p>
    <w:p w14:paraId="1B92B564" w14:textId="0EA35861" w:rsidR="00D7718F" w:rsidRDefault="00D7718F" w:rsidP="006F2EA3">
      <w:pPr>
        <w:pStyle w:val="NoSpacing"/>
      </w:pPr>
    </w:p>
    <w:p w14:paraId="11CBB796" w14:textId="3277EDAC" w:rsidR="00D7718F" w:rsidRDefault="00D7718F" w:rsidP="006F2EA3">
      <w:pPr>
        <w:pStyle w:val="NoSpacing"/>
      </w:pPr>
    </w:p>
    <w:p w14:paraId="1B04FD9E" w14:textId="75C7F81C" w:rsidR="00D7718F" w:rsidRDefault="00D7718F" w:rsidP="006F2EA3">
      <w:pPr>
        <w:pStyle w:val="NoSpacing"/>
      </w:pPr>
    </w:p>
    <w:p w14:paraId="49256F4B" w14:textId="024712D2" w:rsidR="00D7718F" w:rsidRDefault="00D7718F" w:rsidP="006F2EA3">
      <w:pPr>
        <w:pStyle w:val="NoSpacing"/>
      </w:pPr>
    </w:p>
    <w:p w14:paraId="7BA9C32C" w14:textId="119AA75E" w:rsidR="00D7718F" w:rsidRDefault="00D7718F" w:rsidP="006F2EA3">
      <w:pPr>
        <w:pStyle w:val="NoSpacing"/>
      </w:pPr>
      <w:r>
        <w:t>Interior:</w:t>
      </w:r>
    </w:p>
    <w:p w14:paraId="1888D152" w14:textId="5B9FF595" w:rsidR="00D7718F" w:rsidRDefault="00BC0A04" w:rsidP="006F2EA3">
      <w:pPr>
        <w:pStyle w:val="NoSpacing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D6BD7D" wp14:editId="05FF90A9">
            <wp:simplePos x="0" y="0"/>
            <wp:positionH relativeFrom="column">
              <wp:posOffset>4752975</wp:posOffset>
            </wp:positionH>
            <wp:positionV relativeFrom="paragraph">
              <wp:posOffset>12065</wp:posOffset>
            </wp:positionV>
            <wp:extent cx="1080000" cy="1080000"/>
            <wp:effectExtent l="0" t="0" r="635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C35E86" wp14:editId="282ADF82">
            <wp:simplePos x="0" y="0"/>
            <wp:positionH relativeFrom="column">
              <wp:posOffset>3564255</wp:posOffset>
            </wp:positionH>
            <wp:positionV relativeFrom="paragraph">
              <wp:posOffset>12065</wp:posOffset>
            </wp:positionV>
            <wp:extent cx="1079500" cy="1079500"/>
            <wp:effectExtent l="0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3" r="20763"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18A9C64" wp14:editId="5062F3F5">
            <wp:simplePos x="0" y="0"/>
            <wp:positionH relativeFrom="column">
              <wp:posOffset>2368550</wp:posOffset>
            </wp:positionH>
            <wp:positionV relativeFrom="paragraph">
              <wp:posOffset>13335</wp:posOffset>
            </wp:positionV>
            <wp:extent cx="1079500" cy="1079500"/>
            <wp:effectExtent l="0" t="0" r="635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17" r="3744"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25D5E2" wp14:editId="7C49C4E4">
            <wp:simplePos x="0" y="0"/>
            <wp:positionH relativeFrom="column">
              <wp:posOffset>1171575</wp:posOffset>
            </wp:positionH>
            <wp:positionV relativeFrom="paragraph">
              <wp:posOffset>13335</wp:posOffset>
            </wp:positionV>
            <wp:extent cx="1080000" cy="1080000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18F">
        <w:rPr>
          <w:noProof/>
        </w:rPr>
        <w:drawing>
          <wp:anchor distT="0" distB="0" distL="114300" distR="114300" simplePos="0" relativeHeight="251662336" behindDoc="0" locked="0" layoutInCell="1" allowOverlap="1" wp14:anchorId="0250ECF2" wp14:editId="5E5E636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80000" cy="1080000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E1932" w14:textId="5EF125E0" w:rsidR="00D7718F" w:rsidRDefault="00D7718F" w:rsidP="006F2EA3">
      <w:pPr>
        <w:pStyle w:val="NoSpacing"/>
      </w:pPr>
    </w:p>
    <w:p w14:paraId="396B2333" w14:textId="24FE31C3" w:rsidR="00D7718F" w:rsidRDefault="00D7718F" w:rsidP="006F2EA3">
      <w:pPr>
        <w:pStyle w:val="NoSpacing"/>
      </w:pPr>
    </w:p>
    <w:p w14:paraId="444DAA51" w14:textId="7155816F" w:rsidR="00D7718F" w:rsidRDefault="00D7718F" w:rsidP="006F2EA3">
      <w:pPr>
        <w:pStyle w:val="NoSpacing"/>
      </w:pPr>
    </w:p>
    <w:p w14:paraId="751E91EB" w14:textId="34AD82B6" w:rsidR="00D7718F" w:rsidRDefault="00D7718F" w:rsidP="006F2EA3">
      <w:pPr>
        <w:pStyle w:val="NoSpacing"/>
      </w:pPr>
    </w:p>
    <w:p w14:paraId="55799434" w14:textId="7DE9C61E" w:rsidR="00D7718F" w:rsidRDefault="00D7718F" w:rsidP="006F2EA3">
      <w:pPr>
        <w:pStyle w:val="NoSpacing"/>
      </w:pPr>
    </w:p>
    <w:p w14:paraId="503D5720" w14:textId="38B853DB" w:rsidR="00D7718F" w:rsidRDefault="00D7718F" w:rsidP="006F2EA3">
      <w:pPr>
        <w:pStyle w:val="NoSpacing"/>
      </w:pPr>
    </w:p>
    <w:p w14:paraId="43836EB8" w14:textId="0ED76766" w:rsidR="00D7718F" w:rsidRDefault="00D7718F" w:rsidP="006F2EA3">
      <w:pPr>
        <w:pStyle w:val="NoSpacing"/>
      </w:pPr>
    </w:p>
    <w:p w14:paraId="14B30BD8" w14:textId="02697886" w:rsidR="00D7718F" w:rsidRDefault="00D7718F" w:rsidP="006F2EA3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EED568" wp14:editId="1F4C021C">
            <wp:simplePos x="0" y="0"/>
            <wp:positionH relativeFrom="column">
              <wp:posOffset>2066925</wp:posOffset>
            </wp:positionH>
            <wp:positionV relativeFrom="paragraph">
              <wp:posOffset>172720</wp:posOffset>
            </wp:positionV>
            <wp:extent cx="1079500" cy="1079500"/>
            <wp:effectExtent l="0" t="0" r="635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Kitchen:</w:t>
      </w:r>
    </w:p>
    <w:p w14:paraId="6704B63E" w14:textId="1CAE4121" w:rsidR="00D7718F" w:rsidRDefault="00D7718F" w:rsidP="006F2EA3">
      <w:pPr>
        <w:pStyle w:val="NoSpacing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F09A66" wp14:editId="3971B9C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003333" cy="10800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3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7E6AD" w14:textId="22D34E22" w:rsidR="00D7718F" w:rsidRDefault="00AE4D91" w:rsidP="006F2EA3">
      <w:pPr>
        <w:pStyle w:val="NoSpacing"/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24387EDF" wp14:editId="3FAD1ECB">
            <wp:simplePos x="0" y="0"/>
            <wp:positionH relativeFrom="column">
              <wp:posOffset>3314700</wp:posOffset>
            </wp:positionH>
            <wp:positionV relativeFrom="paragraph">
              <wp:posOffset>12065</wp:posOffset>
            </wp:positionV>
            <wp:extent cx="1429565" cy="720000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1" t="32637" r="18406" b="36930"/>
                    <a:stretch/>
                  </pic:blipFill>
                  <pic:spPr bwMode="auto">
                    <a:xfrm>
                      <a:off x="0" y="0"/>
                      <a:ext cx="142956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80CA" w14:textId="5C4156B5" w:rsidR="00D7718F" w:rsidRDefault="00D7718F" w:rsidP="006F2EA3">
      <w:pPr>
        <w:pStyle w:val="NoSpacing"/>
      </w:pPr>
    </w:p>
    <w:p w14:paraId="10A3D3B0" w14:textId="46966F3B" w:rsidR="00D7718F" w:rsidRDefault="00D7718F" w:rsidP="006F2EA3">
      <w:pPr>
        <w:pStyle w:val="NoSpacing"/>
      </w:pPr>
    </w:p>
    <w:p w14:paraId="34B0AFE1" w14:textId="59C983D4" w:rsidR="00D7718F" w:rsidRDefault="00D7718F" w:rsidP="006F2EA3">
      <w:pPr>
        <w:pStyle w:val="NoSpacing"/>
      </w:pPr>
    </w:p>
    <w:p w14:paraId="45C51055" w14:textId="3410769B" w:rsidR="00D7718F" w:rsidRDefault="00D7718F" w:rsidP="006F2EA3">
      <w:pPr>
        <w:pStyle w:val="NoSpacing"/>
      </w:pPr>
    </w:p>
    <w:p w14:paraId="5F69EC45" w14:textId="2F3E13E3" w:rsidR="00F60B5B" w:rsidRDefault="00F60B5B">
      <w:pPr>
        <w:rPr>
          <w:b/>
          <w:bCs/>
        </w:rPr>
      </w:pPr>
    </w:p>
    <w:p w14:paraId="201DC1D9" w14:textId="754E51A4" w:rsidR="0098554B" w:rsidRDefault="0098554B">
      <w:pPr>
        <w:rPr>
          <w:b/>
          <w:bCs/>
        </w:rPr>
      </w:pPr>
      <w:r>
        <w:rPr>
          <w:b/>
          <w:bCs/>
        </w:rPr>
        <w:br w:type="page"/>
      </w:r>
    </w:p>
    <w:p w14:paraId="5C41D1F2" w14:textId="40DE02C9" w:rsidR="006F2EA3" w:rsidRDefault="006F2EA3" w:rsidP="006F2EA3">
      <w:pPr>
        <w:pStyle w:val="NoSpacing"/>
        <w:rPr>
          <w:b/>
          <w:bCs/>
        </w:rPr>
      </w:pPr>
      <w:r>
        <w:rPr>
          <w:b/>
          <w:bCs/>
        </w:rPr>
        <w:lastRenderedPageBreak/>
        <w:t>Specifications:</w:t>
      </w:r>
    </w:p>
    <w:p w14:paraId="6CD5E947" w14:textId="77777777" w:rsidR="00F60B5B" w:rsidRDefault="00F60B5B" w:rsidP="006F2EA3">
      <w:pPr>
        <w:pStyle w:val="NoSpacing"/>
        <w:rPr>
          <w:b/>
          <w:bCs/>
        </w:rPr>
      </w:pPr>
    </w:p>
    <w:p w14:paraId="0728623B" w14:textId="6FB0CDD9" w:rsidR="00F60B5B" w:rsidRPr="00F60B5B" w:rsidRDefault="00F60B5B" w:rsidP="006F2EA3">
      <w:pPr>
        <w:pStyle w:val="NoSpacing"/>
        <w:rPr>
          <w:b/>
          <w:bCs/>
        </w:rPr>
      </w:pPr>
      <w:r>
        <w:rPr>
          <w:b/>
          <w:bCs/>
        </w:rPr>
        <w:t>Construction:</w:t>
      </w:r>
    </w:p>
    <w:p w14:paraId="7E294832" w14:textId="27B5DE93" w:rsidR="006F2EA3" w:rsidRDefault="006F2EA3" w:rsidP="006F2EA3">
      <w:pPr>
        <w:pStyle w:val="NoSpacing"/>
      </w:pPr>
      <w:r>
        <w:t>Foundation:</w:t>
      </w:r>
      <w:r>
        <w:tab/>
      </w:r>
      <w:r>
        <w:tab/>
      </w:r>
      <w:r>
        <w:tab/>
        <w:t>Engineered concrete waffle slab over gravel raft</w:t>
      </w:r>
    </w:p>
    <w:p w14:paraId="2BA01295" w14:textId="2AE49EB9" w:rsidR="006F2EA3" w:rsidRDefault="00F60B5B" w:rsidP="006F2EA3">
      <w:pPr>
        <w:pStyle w:val="NoSpacing"/>
      </w:pPr>
      <w:r>
        <w:t>Framing:</w:t>
      </w:r>
      <w:r>
        <w:tab/>
      </w:r>
      <w:r>
        <w:tab/>
      </w:r>
      <w:r>
        <w:tab/>
        <w:t>90mm kiln dried SG8 framing</w:t>
      </w:r>
    </w:p>
    <w:p w14:paraId="1FA9E5A4" w14:textId="4F75786E" w:rsidR="00F60B5B" w:rsidRDefault="00F60B5B" w:rsidP="006F2EA3">
      <w:pPr>
        <w:pStyle w:val="NoSpacing"/>
      </w:pPr>
      <w:r>
        <w:t>Intertenancy wall:</w:t>
      </w:r>
      <w:r>
        <w:tab/>
      </w:r>
      <w:r>
        <w:tab/>
        <w:t>Gib Intertenancy Barrier system</w:t>
      </w:r>
    </w:p>
    <w:p w14:paraId="6899F896" w14:textId="186DC7D6" w:rsidR="00F60B5B" w:rsidRDefault="00C92723" w:rsidP="006F2EA3">
      <w:pPr>
        <w:pStyle w:val="NoSpacing"/>
      </w:pPr>
      <w:r>
        <w:t>Exterior w</w:t>
      </w:r>
      <w:r w:rsidR="00F60B5B">
        <w:t>all insulation:</w:t>
      </w:r>
      <w:r w:rsidR="00F60B5B">
        <w:tab/>
      </w:r>
      <w:r w:rsidR="00F60B5B">
        <w:tab/>
        <w:t>R2.6 glass wool batts</w:t>
      </w:r>
    </w:p>
    <w:p w14:paraId="63A50634" w14:textId="208FE948" w:rsidR="00F60B5B" w:rsidRDefault="00F60B5B" w:rsidP="006F2EA3">
      <w:pPr>
        <w:pStyle w:val="NoSpacing"/>
      </w:pPr>
      <w:r>
        <w:t>Ceiling insulation:</w:t>
      </w:r>
      <w:r>
        <w:tab/>
      </w:r>
      <w:r>
        <w:tab/>
        <w:t>R4.0 glass wool batts</w:t>
      </w:r>
    </w:p>
    <w:p w14:paraId="4BF536B6" w14:textId="46980CEC" w:rsidR="00F60B5B" w:rsidRDefault="00F60B5B" w:rsidP="006F2EA3">
      <w:pPr>
        <w:pStyle w:val="NoSpacing"/>
      </w:pPr>
      <w:r>
        <w:t>Midfloor insulation:</w:t>
      </w:r>
      <w:r>
        <w:tab/>
      </w:r>
      <w:r>
        <w:tab/>
        <w:t>R2.2 glass wool batts</w:t>
      </w:r>
    </w:p>
    <w:p w14:paraId="52348BB5" w14:textId="2876AD50" w:rsidR="00C92723" w:rsidRDefault="00C92723" w:rsidP="006F2EA3">
      <w:pPr>
        <w:pStyle w:val="NoSpacing"/>
      </w:pPr>
      <w:r>
        <w:t>Intertenancy wall insulation</w:t>
      </w:r>
      <w:r>
        <w:tab/>
        <w:t>R2.2 glass wool batts</w:t>
      </w:r>
    </w:p>
    <w:p w14:paraId="7772F4E8" w14:textId="102A4E0A" w:rsidR="00F60B5B" w:rsidRDefault="00F60B5B" w:rsidP="006F2EA3">
      <w:pPr>
        <w:pStyle w:val="NoSpacing"/>
      </w:pPr>
    </w:p>
    <w:p w14:paraId="42007C85" w14:textId="790B7347" w:rsidR="00F60B5B" w:rsidRPr="00F60B5B" w:rsidRDefault="00F60B5B" w:rsidP="006F2EA3">
      <w:pPr>
        <w:pStyle w:val="NoSpacing"/>
        <w:rPr>
          <w:b/>
          <w:bCs/>
        </w:rPr>
      </w:pPr>
      <w:r w:rsidRPr="00F60B5B">
        <w:rPr>
          <w:b/>
          <w:bCs/>
        </w:rPr>
        <w:t>Exterior:</w:t>
      </w:r>
    </w:p>
    <w:p w14:paraId="47527449" w14:textId="2ABA4D55" w:rsidR="00F60B5B" w:rsidRDefault="00F60B5B" w:rsidP="006F2EA3">
      <w:pPr>
        <w:pStyle w:val="NoSpacing"/>
      </w:pPr>
      <w:r>
        <w:t>Roof:</w:t>
      </w:r>
      <w:r>
        <w:tab/>
      </w:r>
      <w:r>
        <w:tab/>
      </w:r>
      <w:r>
        <w:tab/>
      </w:r>
      <w:r>
        <w:tab/>
        <w:t xml:space="preserve">Coloursteel </w:t>
      </w:r>
      <w:r w:rsidR="00D7718F">
        <w:t>tray profile</w:t>
      </w:r>
    </w:p>
    <w:p w14:paraId="29B3B608" w14:textId="25D8D886" w:rsidR="00F60B5B" w:rsidRDefault="00F60B5B" w:rsidP="006F2EA3">
      <w:pPr>
        <w:pStyle w:val="NoSpacing"/>
      </w:pPr>
      <w:r>
        <w:t>Fascia &amp; gutter:</w:t>
      </w:r>
      <w:r>
        <w:tab/>
      </w:r>
      <w:r>
        <w:tab/>
      </w:r>
      <w:r>
        <w:tab/>
        <w:t>Coloursteel</w:t>
      </w:r>
    </w:p>
    <w:p w14:paraId="0AF745DB" w14:textId="6F5D1F8C" w:rsidR="00F60B5B" w:rsidRDefault="00F60B5B" w:rsidP="00D41988">
      <w:pPr>
        <w:pStyle w:val="NoSpacing"/>
        <w:ind w:left="2880" w:hanging="2880"/>
      </w:pPr>
      <w:r>
        <w:t>Exterior Cladding:</w:t>
      </w:r>
      <w:r>
        <w:tab/>
      </w:r>
      <w:r w:rsidR="00D41988">
        <w:t>V</w:t>
      </w:r>
      <w:r>
        <w:t xml:space="preserve">ertical </w:t>
      </w:r>
      <w:r w:rsidR="00D41988">
        <w:t xml:space="preserve">cedar </w:t>
      </w:r>
      <w:r>
        <w:t xml:space="preserve">weatherboard and </w:t>
      </w:r>
      <w:proofErr w:type="spellStart"/>
      <w:r w:rsidR="00D7718F">
        <w:t>Rockcote</w:t>
      </w:r>
      <w:proofErr w:type="spellEnd"/>
      <w:r w:rsidR="00D7718F">
        <w:t xml:space="preserve"> Integra</w:t>
      </w:r>
      <w:r>
        <w:t xml:space="preserve"> panel &amp; plaster</w:t>
      </w:r>
      <w:r w:rsidR="00D41988">
        <w:t xml:space="preserve"> on ventilated cavity system</w:t>
      </w:r>
    </w:p>
    <w:p w14:paraId="105ABCA7" w14:textId="34D24DE2" w:rsidR="00F60B5B" w:rsidRDefault="00F60B5B" w:rsidP="006F2EA3">
      <w:pPr>
        <w:pStyle w:val="NoSpacing"/>
      </w:pPr>
      <w:r>
        <w:t>Window &amp; door joinery:</w:t>
      </w:r>
      <w:r>
        <w:tab/>
      </w:r>
      <w:r>
        <w:tab/>
        <w:t>Double glazed, powder coated aluminium</w:t>
      </w:r>
    </w:p>
    <w:p w14:paraId="0302AE2C" w14:textId="5D26E411" w:rsidR="00F60B5B" w:rsidRDefault="00F60B5B" w:rsidP="006F2EA3">
      <w:pPr>
        <w:pStyle w:val="NoSpacing"/>
      </w:pPr>
      <w:r>
        <w:t>Front door:</w:t>
      </w:r>
      <w:r>
        <w:tab/>
      </w:r>
      <w:r>
        <w:tab/>
      </w:r>
      <w:r>
        <w:tab/>
        <w:t>Aluminium</w:t>
      </w:r>
    </w:p>
    <w:p w14:paraId="3E773F84" w14:textId="6F8798FF" w:rsidR="00F60B5B" w:rsidRDefault="00C92723" w:rsidP="006F2EA3">
      <w:pPr>
        <w:pStyle w:val="NoSpacing"/>
      </w:pPr>
      <w:r>
        <w:t>Garage door:</w:t>
      </w:r>
      <w:r>
        <w:tab/>
      </w:r>
      <w:r>
        <w:tab/>
      </w:r>
      <w:r>
        <w:tab/>
        <w:t>Sectional door with automatic opener and remotes</w:t>
      </w:r>
    </w:p>
    <w:p w14:paraId="4005652C" w14:textId="77777777" w:rsidR="00C92723" w:rsidRDefault="00C92723" w:rsidP="006F2EA3">
      <w:pPr>
        <w:pStyle w:val="NoSpacing"/>
      </w:pPr>
    </w:p>
    <w:p w14:paraId="64291041" w14:textId="30EB2301" w:rsidR="00F60B5B" w:rsidRDefault="00F60B5B" w:rsidP="006F2EA3">
      <w:pPr>
        <w:pStyle w:val="NoSpacing"/>
        <w:rPr>
          <w:b/>
          <w:bCs/>
        </w:rPr>
      </w:pPr>
      <w:r>
        <w:rPr>
          <w:b/>
          <w:bCs/>
        </w:rPr>
        <w:t>Internal:</w:t>
      </w:r>
    </w:p>
    <w:p w14:paraId="47AA9BEE" w14:textId="7F386819" w:rsidR="00F60B5B" w:rsidRDefault="00F60B5B" w:rsidP="006F2EA3">
      <w:pPr>
        <w:pStyle w:val="NoSpacing"/>
      </w:pPr>
      <w:r>
        <w:t>Ceiling height:</w:t>
      </w:r>
      <w:r>
        <w:tab/>
      </w:r>
      <w:r>
        <w:tab/>
      </w:r>
      <w:r>
        <w:tab/>
        <w:t>2.4m</w:t>
      </w:r>
    </w:p>
    <w:p w14:paraId="3D1B3A93" w14:textId="204E1D2D" w:rsidR="00F60B5B" w:rsidRDefault="00F60B5B" w:rsidP="006F2EA3">
      <w:pPr>
        <w:pStyle w:val="NoSpacing"/>
      </w:pPr>
      <w:r>
        <w:t>Linings:</w:t>
      </w:r>
      <w:r>
        <w:tab/>
      </w:r>
      <w:r>
        <w:tab/>
      </w:r>
      <w:r>
        <w:tab/>
      </w:r>
      <w:r>
        <w:tab/>
        <w:t>Painted gib, level 4 finish, aqualine to wet areas</w:t>
      </w:r>
    </w:p>
    <w:p w14:paraId="6FC21E09" w14:textId="2DA2FD6A" w:rsidR="00C92723" w:rsidRDefault="00C92723" w:rsidP="006F2EA3">
      <w:pPr>
        <w:pStyle w:val="NoSpacing"/>
      </w:pPr>
      <w:r>
        <w:t>Flooring:</w:t>
      </w:r>
      <w:r>
        <w:tab/>
      </w:r>
      <w:r>
        <w:tab/>
      </w:r>
      <w:r>
        <w:tab/>
        <w:t>Nylon died carpet with 11mm foam underlay</w:t>
      </w:r>
    </w:p>
    <w:p w14:paraId="7E9CB7E3" w14:textId="2326BDDA" w:rsidR="00C92723" w:rsidRDefault="00C92723" w:rsidP="00C92723">
      <w:pPr>
        <w:pStyle w:val="NoSpacing"/>
      </w:pPr>
      <w:r>
        <w:t>Internal doors:</w:t>
      </w:r>
      <w:r>
        <w:tab/>
      </w:r>
      <w:r>
        <w:tab/>
      </w:r>
      <w:r>
        <w:tab/>
        <w:t xml:space="preserve">Painted, flush finish, </w:t>
      </w:r>
      <w:proofErr w:type="spellStart"/>
      <w:proofErr w:type="gramStart"/>
      <w:r>
        <w:t>hollowcore</w:t>
      </w:r>
      <w:proofErr w:type="spellEnd"/>
      <w:proofErr w:type="gramEnd"/>
    </w:p>
    <w:p w14:paraId="5D478223" w14:textId="77777777" w:rsidR="00C92723" w:rsidRDefault="00C92723" w:rsidP="00C92723">
      <w:pPr>
        <w:pStyle w:val="NoSpacing"/>
      </w:pPr>
      <w:r>
        <w:t>Door hardware:</w:t>
      </w:r>
      <w:r>
        <w:tab/>
      </w:r>
      <w:r>
        <w:tab/>
      </w:r>
      <w:r>
        <w:tab/>
        <w:t>Lever action handles, Satin Chrome</w:t>
      </w:r>
    </w:p>
    <w:p w14:paraId="60A38648" w14:textId="6DFE4E1E" w:rsidR="00F60B5B" w:rsidRDefault="00F60B5B" w:rsidP="006F2EA3">
      <w:pPr>
        <w:pStyle w:val="NoSpacing"/>
      </w:pPr>
      <w:r>
        <w:t>Wardrobe joinery:</w:t>
      </w:r>
      <w:r>
        <w:tab/>
      </w:r>
      <w:r>
        <w:tab/>
        <w:t xml:space="preserve">Prefinished 16mm </w:t>
      </w:r>
      <w:r w:rsidR="00C92723">
        <w:t>white melamine carcass</w:t>
      </w:r>
    </w:p>
    <w:p w14:paraId="162881BC" w14:textId="3E771B10" w:rsidR="00F60B5B" w:rsidRDefault="00F60B5B" w:rsidP="006F2EA3">
      <w:pPr>
        <w:pStyle w:val="NoSpacing"/>
      </w:pPr>
      <w:r>
        <w:t xml:space="preserve">Landry joinery: </w:t>
      </w:r>
      <w:r>
        <w:tab/>
      </w:r>
      <w:r>
        <w:tab/>
      </w:r>
      <w:r>
        <w:tab/>
      </w:r>
      <w:r w:rsidR="00C92723">
        <w:t>Prefinished 16mm white melamine carcass and laminate benchtop</w:t>
      </w:r>
    </w:p>
    <w:p w14:paraId="511AB433" w14:textId="77777777" w:rsidR="00C92723" w:rsidRDefault="00C92723" w:rsidP="006F2EA3">
      <w:pPr>
        <w:pStyle w:val="NoSpacing"/>
      </w:pPr>
    </w:p>
    <w:p w14:paraId="617FE53F" w14:textId="0D6ED2F1" w:rsidR="00F60B5B" w:rsidRDefault="00F60B5B" w:rsidP="00F60B5B">
      <w:pPr>
        <w:pStyle w:val="NoSpacing"/>
        <w:rPr>
          <w:b/>
          <w:bCs/>
        </w:rPr>
      </w:pPr>
      <w:r>
        <w:rPr>
          <w:b/>
          <w:bCs/>
        </w:rPr>
        <w:t>Bathroom:</w:t>
      </w:r>
    </w:p>
    <w:p w14:paraId="19E21EAB" w14:textId="58346134" w:rsidR="00F60B5B" w:rsidRDefault="00F60B5B" w:rsidP="006F2EA3">
      <w:pPr>
        <w:pStyle w:val="NoSpacing"/>
      </w:pPr>
      <w:r>
        <w:t>Shower base</w:t>
      </w:r>
      <w:r w:rsidR="00C92723">
        <w:t xml:space="preserve"> &amp; walls</w:t>
      </w:r>
      <w:r>
        <w:t>:</w:t>
      </w:r>
      <w:r>
        <w:tab/>
      </w:r>
      <w:r>
        <w:tab/>
        <w:t>Tiled</w:t>
      </w:r>
    </w:p>
    <w:p w14:paraId="485DF2AE" w14:textId="77777777" w:rsidR="00F60B5B" w:rsidRDefault="00F60B5B" w:rsidP="006F2EA3">
      <w:pPr>
        <w:pStyle w:val="NoSpacing"/>
      </w:pPr>
      <w:r>
        <w:t>Shower door:</w:t>
      </w:r>
      <w:r>
        <w:tab/>
      </w:r>
      <w:r>
        <w:tab/>
      </w:r>
      <w:r>
        <w:tab/>
        <w:t>Glazed</w:t>
      </w:r>
    </w:p>
    <w:p w14:paraId="632E92B5" w14:textId="7A56007D" w:rsidR="00F60B5B" w:rsidRDefault="00F60B5B" w:rsidP="006F2EA3">
      <w:pPr>
        <w:pStyle w:val="NoSpacing"/>
      </w:pPr>
      <w:r>
        <w:t>Vanity:</w:t>
      </w:r>
      <w:r>
        <w:tab/>
      </w:r>
      <w:r>
        <w:tab/>
      </w:r>
      <w:r>
        <w:tab/>
      </w:r>
      <w:r>
        <w:tab/>
        <w:t>VCBC wall hung, in timberland oak</w:t>
      </w:r>
    </w:p>
    <w:p w14:paraId="505DA6C8" w14:textId="6F638B10" w:rsidR="00C92723" w:rsidRDefault="00C92723" w:rsidP="006F2EA3">
      <w:pPr>
        <w:pStyle w:val="NoSpacing"/>
      </w:pPr>
      <w:r>
        <w:t>WC:</w:t>
      </w:r>
      <w:r>
        <w:tab/>
      </w:r>
      <w:r>
        <w:tab/>
      </w:r>
      <w:r>
        <w:tab/>
      </w:r>
      <w:r>
        <w:tab/>
        <w:t>VCBC, back to wall</w:t>
      </w:r>
    </w:p>
    <w:p w14:paraId="6ECF035F" w14:textId="1B65F3AF" w:rsidR="00C92723" w:rsidRDefault="00C92723" w:rsidP="00C92723">
      <w:pPr>
        <w:pStyle w:val="NoSpacing"/>
      </w:pPr>
      <w:r>
        <w:t>Tapware:</w:t>
      </w:r>
      <w:r>
        <w:tab/>
      </w:r>
      <w:r>
        <w:tab/>
      </w:r>
      <w:r>
        <w:tab/>
        <w:t>Methven, chrome</w:t>
      </w:r>
    </w:p>
    <w:p w14:paraId="08470FBF" w14:textId="77777777" w:rsidR="00F60B5B" w:rsidRDefault="00F60B5B" w:rsidP="006F2EA3">
      <w:pPr>
        <w:pStyle w:val="NoSpacing"/>
      </w:pPr>
      <w:r>
        <w:t>Heated towel rail:</w:t>
      </w:r>
      <w:r>
        <w:tab/>
      </w:r>
      <w:r>
        <w:tab/>
        <w:t>Chrome</w:t>
      </w:r>
    </w:p>
    <w:p w14:paraId="654C83F9" w14:textId="77777777" w:rsidR="00F60B5B" w:rsidRDefault="00F60B5B" w:rsidP="006F2EA3">
      <w:pPr>
        <w:pStyle w:val="NoSpacing"/>
      </w:pPr>
      <w:r>
        <w:t>Wall heater:</w:t>
      </w:r>
      <w:r>
        <w:tab/>
      </w:r>
      <w:r>
        <w:tab/>
      </w:r>
      <w:r>
        <w:tab/>
        <w:t>Stainless steel</w:t>
      </w:r>
    </w:p>
    <w:p w14:paraId="14922614" w14:textId="5EB00273" w:rsidR="00F60B5B" w:rsidRDefault="00F60B5B" w:rsidP="006F2EA3">
      <w:pPr>
        <w:pStyle w:val="NoSpacing"/>
      </w:pPr>
      <w:r>
        <w:t>Mirror:</w:t>
      </w:r>
      <w:r>
        <w:tab/>
      </w:r>
      <w:r>
        <w:tab/>
      </w:r>
      <w:r>
        <w:tab/>
      </w:r>
      <w:r>
        <w:tab/>
        <w:t>Wall hung mirror above vanity</w:t>
      </w:r>
    </w:p>
    <w:p w14:paraId="215AEDD1" w14:textId="38621DF4" w:rsidR="00F60B5B" w:rsidRDefault="00F60B5B" w:rsidP="006F2EA3">
      <w:pPr>
        <w:pStyle w:val="NoSpacing"/>
      </w:pPr>
    </w:p>
    <w:p w14:paraId="2723E7DE" w14:textId="72BAF1C5" w:rsidR="00F60B5B" w:rsidRDefault="00F60B5B" w:rsidP="006F2EA3">
      <w:pPr>
        <w:pStyle w:val="NoSpacing"/>
        <w:rPr>
          <w:b/>
          <w:bCs/>
        </w:rPr>
      </w:pPr>
      <w:r>
        <w:rPr>
          <w:b/>
          <w:bCs/>
        </w:rPr>
        <w:t>Electrical:</w:t>
      </w:r>
    </w:p>
    <w:p w14:paraId="7EE743FD" w14:textId="16EB0A90" w:rsidR="00F60B5B" w:rsidRDefault="00F60B5B" w:rsidP="006F2EA3">
      <w:pPr>
        <w:pStyle w:val="NoSpacing"/>
      </w:pPr>
      <w:r>
        <w:t>Lighting</w:t>
      </w:r>
      <w:r>
        <w:tab/>
        <w:t>:</w:t>
      </w:r>
      <w:r>
        <w:tab/>
      </w:r>
      <w:r>
        <w:tab/>
      </w:r>
      <w:r>
        <w:tab/>
        <w:t>Recessed LED down lights</w:t>
      </w:r>
    </w:p>
    <w:p w14:paraId="1D10C1D4" w14:textId="0293CC3F" w:rsidR="00F60B5B" w:rsidRDefault="00F60B5B" w:rsidP="00F60B5B">
      <w:pPr>
        <w:pStyle w:val="NoSpacing"/>
        <w:ind w:left="2880" w:hanging="2880"/>
      </w:pPr>
      <w:r>
        <w:t>Heating:</w:t>
      </w:r>
      <w:r>
        <w:tab/>
        <w:t>Heat pump</w:t>
      </w:r>
      <w:r w:rsidR="00C92723">
        <w:t xml:space="preserve"> high wall mounted</w:t>
      </w:r>
      <w:r>
        <w:t>, Daikin or Mitsubishi, sized to meet Healthy Homes Regulations</w:t>
      </w:r>
    </w:p>
    <w:p w14:paraId="7B0F3605" w14:textId="36761E86" w:rsidR="00AD0EDD" w:rsidRDefault="00AD0EDD" w:rsidP="00F60B5B">
      <w:pPr>
        <w:pStyle w:val="NoSpacing"/>
        <w:ind w:left="2880" w:hanging="2880"/>
      </w:pPr>
      <w:r>
        <w:t>Appliances:</w:t>
      </w:r>
      <w:r>
        <w:tab/>
        <w:t>Fisher &amp; Paykel, induction hob, oven, rangehood &amp; dishwasher</w:t>
      </w:r>
    </w:p>
    <w:p w14:paraId="43687832" w14:textId="61BF0584" w:rsidR="00F60B5B" w:rsidRDefault="00F60B5B" w:rsidP="006F2EA3">
      <w:pPr>
        <w:pStyle w:val="NoSpacing"/>
      </w:pPr>
      <w:r>
        <w:t>Water heater:</w:t>
      </w:r>
      <w:r>
        <w:tab/>
      </w:r>
      <w:r>
        <w:tab/>
      </w:r>
      <w:r>
        <w:tab/>
        <w:t>Electric 250L cylinder</w:t>
      </w:r>
    </w:p>
    <w:p w14:paraId="0D5F2A6B" w14:textId="58DAD0B5" w:rsidR="00F60B5B" w:rsidRDefault="00F60B5B" w:rsidP="00F60B5B">
      <w:pPr>
        <w:pStyle w:val="NoSpacing"/>
      </w:pPr>
      <w:r>
        <w:t>Power:</w:t>
      </w:r>
      <w:r>
        <w:tab/>
      </w:r>
      <w:r>
        <w:tab/>
      </w:r>
      <w:r>
        <w:tab/>
      </w:r>
      <w:r>
        <w:tab/>
        <w:t>Double outlets throughout</w:t>
      </w:r>
    </w:p>
    <w:p w14:paraId="5D859F2C" w14:textId="5FE75378" w:rsidR="00C92723" w:rsidRDefault="00C92723" w:rsidP="00F60B5B">
      <w:pPr>
        <w:pStyle w:val="NoSpacing"/>
      </w:pPr>
      <w:r>
        <w:t>Smoke alarms:</w:t>
      </w:r>
      <w:r>
        <w:tab/>
      </w:r>
      <w:r>
        <w:tab/>
      </w:r>
      <w:r>
        <w:tab/>
        <w:t>To each floor</w:t>
      </w:r>
    </w:p>
    <w:p w14:paraId="53F8399A" w14:textId="05E0A516" w:rsidR="00F60B5B" w:rsidRDefault="00F60B5B" w:rsidP="006F2EA3">
      <w:pPr>
        <w:pStyle w:val="NoSpacing"/>
      </w:pPr>
    </w:p>
    <w:p w14:paraId="2E326741" w14:textId="77777777" w:rsidR="00F60B5B" w:rsidRDefault="00F60B5B" w:rsidP="006F2EA3">
      <w:pPr>
        <w:pStyle w:val="NoSpacing"/>
        <w:rPr>
          <w:b/>
          <w:bCs/>
        </w:rPr>
      </w:pPr>
      <w:r>
        <w:rPr>
          <w:b/>
          <w:bCs/>
        </w:rPr>
        <w:t>External works:</w:t>
      </w:r>
    </w:p>
    <w:p w14:paraId="1B871F27" w14:textId="1DC9DA4F" w:rsidR="00F60B5B" w:rsidRDefault="00F60B5B" w:rsidP="006F2EA3">
      <w:pPr>
        <w:pStyle w:val="NoSpacing"/>
      </w:pPr>
      <w:r>
        <w:t>Driveway:</w:t>
      </w:r>
      <w:r>
        <w:tab/>
      </w:r>
      <w:r>
        <w:tab/>
      </w:r>
      <w:r>
        <w:tab/>
        <w:t>Concrete, exposed agg</w:t>
      </w:r>
      <w:r w:rsidR="00D61F1A">
        <w:t>regate</w:t>
      </w:r>
      <w:r>
        <w:t xml:space="preserve"> and </w:t>
      </w:r>
      <w:r w:rsidR="00D61F1A">
        <w:t>sponge</w:t>
      </w:r>
      <w:r>
        <w:t xml:space="preserve"> finish</w:t>
      </w:r>
    </w:p>
    <w:p w14:paraId="4C9E2124" w14:textId="2A686E58" w:rsidR="00F60B5B" w:rsidRDefault="00F60B5B" w:rsidP="006F2EA3">
      <w:pPr>
        <w:pStyle w:val="NoSpacing"/>
      </w:pPr>
      <w:r>
        <w:t>Patio:</w:t>
      </w:r>
      <w:r>
        <w:tab/>
      </w:r>
      <w:r>
        <w:tab/>
      </w:r>
      <w:r>
        <w:tab/>
      </w:r>
      <w:r>
        <w:tab/>
        <w:t xml:space="preserve">Concrete, </w:t>
      </w:r>
      <w:r w:rsidR="00D61F1A">
        <w:t>sponge</w:t>
      </w:r>
      <w:r>
        <w:t xml:space="preserve"> finish</w:t>
      </w:r>
    </w:p>
    <w:p w14:paraId="32ED5541" w14:textId="77777777" w:rsidR="00C92723" w:rsidRDefault="00F60B5B" w:rsidP="006F2EA3">
      <w:pPr>
        <w:pStyle w:val="NoSpacing"/>
      </w:pPr>
      <w:r>
        <w:lastRenderedPageBreak/>
        <w:t>Soft landscaping:</w:t>
      </w:r>
      <w:r>
        <w:tab/>
      </w:r>
      <w:r>
        <w:tab/>
        <w:t>Plantings as per landscaping plan</w:t>
      </w:r>
    </w:p>
    <w:p w14:paraId="583E3AD8" w14:textId="56148CD3" w:rsidR="00F60B5B" w:rsidRDefault="00C92723" w:rsidP="006F2EA3">
      <w:pPr>
        <w:pStyle w:val="NoSpacing"/>
      </w:pPr>
      <w:r>
        <w:t>Fencing:</w:t>
      </w:r>
      <w:r>
        <w:tab/>
      </w:r>
      <w:r>
        <w:tab/>
      </w:r>
      <w:r>
        <w:tab/>
        <w:t>To perimeter</w:t>
      </w:r>
      <w:r w:rsidR="00F60B5B">
        <w:tab/>
      </w:r>
    </w:p>
    <w:p w14:paraId="679CA291" w14:textId="036143EF" w:rsidR="00F60B5B" w:rsidRPr="00F60B5B" w:rsidRDefault="00C92723" w:rsidP="006F2EA3">
      <w:pPr>
        <w:pStyle w:val="NoSpacing"/>
      </w:pPr>
      <w:r>
        <w:t>Other chattels:</w:t>
      </w:r>
      <w:r>
        <w:tab/>
      </w:r>
      <w:r>
        <w:tab/>
      </w:r>
      <w:r>
        <w:tab/>
        <w:t>Letterbox, washing</w:t>
      </w:r>
      <w:r w:rsidR="00AE3E62">
        <w:t xml:space="preserve"> </w:t>
      </w:r>
      <w:proofErr w:type="gramStart"/>
      <w:r>
        <w:t>line</w:t>
      </w:r>
      <w:proofErr w:type="gramEnd"/>
    </w:p>
    <w:sectPr w:rsidR="00F60B5B" w:rsidRPr="00F60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A3"/>
    <w:rsid w:val="000C32E4"/>
    <w:rsid w:val="001021DC"/>
    <w:rsid w:val="006F2EA3"/>
    <w:rsid w:val="0098554B"/>
    <w:rsid w:val="00A0581F"/>
    <w:rsid w:val="00A45051"/>
    <w:rsid w:val="00AD0EDD"/>
    <w:rsid w:val="00AE3E62"/>
    <w:rsid w:val="00AE4D91"/>
    <w:rsid w:val="00BC0A04"/>
    <w:rsid w:val="00C92723"/>
    <w:rsid w:val="00D41988"/>
    <w:rsid w:val="00D61F1A"/>
    <w:rsid w:val="00D7718F"/>
    <w:rsid w:val="00F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FED1"/>
  <w15:chartTrackingRefBased/>
  <w15:docId w15:val="{C2249038-D94F-4B4B-8298-FEDE3200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Latham</dc:creator>
  <cp:keywords/>
  <dc:description/>
  <cp:lastModifiedBy>Doug Latham</cp:lastModifiedBy>
  <cp:revision>9</cp:revision>
  <dcterms:created xsi:type="dcterms:W3CDTF">2021-03-04T19:13:00Z</dcterms:created>
  <dcterms:modified xsi:type="dcterms:W3CDTF">2021-03-04T20:35:00Z</dcterms:modified>
</cp:coreProperties>
</file>