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2950C" w14:textId="77777777" w:rsidR="00E93DFE" w:rsidRPr="00753C86" w:rsidRDefault="00E93DFE" w:rsidP="00E93DFE">
      <w:pPr>
        <w:rPr>
          <w:b/>
          <w:bCs/>
          <w:sz w:val="28"/>
          <w:szCs w:val="28"/>
        </w:rPr>
      </w:pPr>
      <w:r w:rsidRPr="00753C86">
        <w:rPr>
          <w:b/>
          <w:bCs/>
          <w:sz w:val="28"/>
          <w:szCs w:val="28"/>
        </w:rPr>
        <w:t xml:space="preserve">110 </w:t>
      </w:r>
      <w:proofErr w:type="spellStart"/>
      <w:r w:rsidRPr="00753C86">
        <w:rPr>
          <w:b/>
          <w:bCs/>
          <w:sz w:val="28"/>
          <w:szCs w:val="28"/>
        </w:rPr>
        <w:t>Aikmans</w:t>
      </w:r>
      <w:proofErr w:type="spellEnd"/>
      <w:r w:rsidRPr="00753C86">
        <w:rPr>
          <w:b/>
          <w:bCs/>
          <w:sz w:val="28"/>
          <w:szCs w:val="28"/>
        </w:rPr>
        <w:t xml:space="preserve"> Road</w:t>
      </w:r>
    </w:p>
    <w:p w14:paraId="3CAEB42F" w14:textId="3AE50394" w:rsidR="00D12992" w:rsidRPr="00753C86" w:rsidRDefault="009A2251">
      <w:pPr>
        <w:rPr>
          <w:b/>
          <w:bCs/>
          <w:i/>
          <w:iCs/>
          <w:sz w:val="28"/>
          <w:szCs w:val="28"/>
        </w:rPr>
      </w:pPr>
      <w:r w:rsidRPr="00753C86">
        <w:rPr>
          <w:b/>
          <w:bCs/>
          <w:i/>
          <w:iCs/>
          <w:sz w:val="28"/>
          <w:szCs w:val="28"/>
        </w:rPr>
        <w:t xml:space="preserve">Perfectly Positioned </w:t>
      </w:r>
      <w:r w:rsidR="00341F90" w:rsidRPr="00753C86">
        <w:rPr>
          <w:b/>
          <w:bCs/>
          <w:i/>
          <w:iCs/>
          <w:sz w:val="28"/>
          <w:szCs w:val="28"/>
        </w:rPr>
        <w:t>Urban</w:t>
      </w:r>
      <w:r w:rsidRPr="00753C86">
        <w:rPr>
          <w:b/>
          <w:bCs/>
          <w:i/>
          <w:iCs/>
          <w:sz w:val="28"/>
          <w:szCs w:val="28"/>
        </w:rPr>
        <w:t xml:space="preserve"> </w:t>
      </w:r>
      <w:r w:rsidR="00D717B8">
        <w:rPr>
          <w:b/>
          <w:bCs/>
          <w:i/>
          <w:iCs/>
          <w:sz w:val="28"/>
          <w:szCs w:val="28"/>
        </w:rPr>
        <w:t>Living</w:t>
      </w:r>
    </w:p>
    <w:p w14:paraId="66653B65" w14:textId="77777777" w:rsidR="00E93DFE" w:rsidRDefault="00E93DFE"/>
    <w:p w14:paraId="4A3B25FA" w14:textId="769579B0" w:rsidR="00E93DFE" w:rsidRPr="00753C86" w:rsidRDefault="00E93DFE">
      <w:pPr>
        <w:rPr>
          <w:b/>
          <w:bCs/>
        </w:rPr>
      </w:pPr>
      <w:r w:rsidRPr="00753C86">
        <w:rPr>
          <w:b/>
          <w:bCs/>
        </w:rPr>
        <w:t>The Development</w:t>
      </w:r>
    </w:p>
    <w:p w14:paraId="56E572A4" w14:textId="073C5913" w:rsidR="00601A17" w:rsidRDefault="00601A17" w:rsidP="00601A17">
      <w:r>
        <w:t xml:space="preserve">110 </w:t>
      </w:r>
      <w:proofErr w:type="spellStart"/>
      <w:r>
        <w:t>Aikmans</w:t>
      </w:r>
      <w:proofErr w:type="spellEnd"/>
      <w:r>
        <w:t xml:space="preserve"> Road, Merivale</w:t>
      </w:r>
      <w:r w:rsidR="00590579">
        <w:t>,</w:t>
      </w:r>
      <w:r w:rsidR="00F3124E">
        <w:t xml:space="preserve"> is a brand-new development </w:t>
      </w:r>
      <w:r w:rsidR="007530B2">
        <w:t xml:space="preserve">of six contemporary townhouses in an unrivalled location, poised to </w:t>
      </w:r>
      <w:r w:rsidR="0023085C">
        <w:t xml:space="preserve">enjoy </w:t>
      </w:r>
      <w:r w:rsidR="00DD7319">
        <w:t xml:space="preserve">a vibrant urban lifestyle within easy reach of </w:t>
      </w:r>
      <w:r w:rsidR="001141EE">
        <w:t xml:space="preserve">Merivale Village and </w:t>
      </w:r>
      <w:r w:rsidR="00DD7319">
        <w:t>the city</w:t>
      </w:r>
      <w:r w:rsidR="001141EE">
        <w:t>,</w:t>
      </w:r>
      <w:r w:rsidR="00DD7319">
        <w:t xml:space="preserve"> and zoned for top schools. </w:t>
      </w:r>
    </w:p>
    <w:p w14:paraId="463F7686" w14:textId="5ECB71D0" w:rsidR="00760954" w:rsidRDefault="00B430B9" w:rsidP="009F4CF7">
      <w:r>
        <w:t>T</w:t>
      </w:r>
      <w:r w:rsidR="009F4CF7">
        <w:t xml:space="preserve">wo blocks of three </w:t>
      </w:r>
      <w:r>
        <w:t>residences</w:t>
      </w:r>
      <w:r w:rsidR="00141BA7">
        <w:t xml:space="preserve"> </w:t>
      </w:r>
      <w:r w:rsidR="00AB1BA7">
        <w:t>offer stylish, hassle-free living. E</w:t>
      </w:r>
      <w:r w:rsidR="004E227B">
        <w:t>ach</w:t>
      </w:r>
      <w:r>
        <w:t xml:space="preserve"> </w:t>
      </w:r>
      <w:r w:rsidR="00C3426B">
        <w:t xml:space="preserve">townhouse </w:t>
      </w:r>
      <w:r>
        <w:t>compris</w:t>
      </w:r>
      <w:r w:rsidR="00AB1BA7">
        <w:t>es</w:t>
      </w:r>
      <w:r w:rsidR="004E227B">
        <w:t xml:space="preserve"> two bedrooms</w:t>
      </w:r>
      <w:r w:rsidR="00CD0AA6">
        <w:t xml:space="preserve">, two </w:t>
      </w:r>
      <w:proofErr w:type="spellStart"/>
      <w:r w:rsidR="00CD0AA6" w:rsidRPr="000C5F1B">
        <w:rPr>
          <w:i/>
          <w:iCs/>
        </w:rPr>
        <w:t>en</w:t>
      </w:r>
      <w:proofErr w:type="spellEnd"/>
      <w:r w:rsidR="00CD0AA6" w:rsidRPr="000C5F1B">
        <w:rPr>
          <w:i/>
          <w:iCs/>
        </w:rPr>
        <w:t xml:space="preserve"> suite</w:t>
      </w:r>
      <w:r w:rsidR="00CD0AA6">
        <w:t xml:space="preserve"> bathrooms</w:t>
      </w:r>
      <w:r w:rsidR="00952B0C">
        <w:t>,</w:t>
      </w:r>
      <w:r w:rsidR="00CD0AA6">
        <w:t xml:space="preserve"> single internal-access garage</w:t>
      </w:r>
      <w:r w:rsidR="00952B0C">
        <w:t xml:space="preserve"> and private courtyard</w:t>
      </w:r>
      <w:r w:rsidR="00884907">
        <w:t>. S</w:t>
      </w:r>
      <w:r w:rsidR="00F4495B">
        <w:t>mart design</w:t>
      </w:r>
      <w:r w:rsidR="00884907">
        <w:t xml:space="preserve">, premium finishes and </w:t>
      </w:r>
      <w:r w:rsidR="00141BA7">
        <w:t>freehold title</w:t>
      </w:r>
      <w:r w:rsidR="002D5C87">
        <w:t>s</w:t>
      </w:r>
      <w:r w:rsidR="00BC0602">
        <w:t xml:space="preserve"> ensure a quality project </w:t>
      </w:r>
      <w:r w:rsidR="00760954">
        <w:t>with a premium address.</w:t>
      </w:r>
    </w:p>
    <w:p w14:paraId="158C66D5" w14:textId="5794587D" w:rsidR="008D33C4" w:rsidRDefault="000E24CD" w:rsidP="009F4CF7">
      <w:r>
        <w:t xml:space="preserve">On the ground floor, </w:t>
      </w:r>
      <w:r w:rsidR="008E1AEF">
        <w:t>open-plan living and dining flows to</w:t>
      </w:r>
      <w:r w:rsidR="00675345">
        <w:t xml:space="preserve"> a</w:t>
      </w:r>
      <w:r w:rsidR="008E1AEF">
        <w:t xml:space="preserve"> </w:t>
      </w:r>
      <w:r w:rsidR="00C86B7A">
        <w:t xml:space="preserve">low-maintenance </w:t>
      </w:r>
      <w:r w:rsidR="00675345">
        <w:t xml:space="preserve">courtyard garden for </w:t>
      </w:r>
      <w:r w:rsidR="008E1AEF">
        <w:t>outdoor living</w:t>
      </w:r>
      <w:r w:rsidR="00C86B7A">
        <w:t xml:space="preserve"> and entertaining. </w:t>
      </w:r>
      <w:r w:rsidR="00B477DD">
        <w:t>C</w:t>
      </w:r>
      <w:r w:rsidR="00D202C4">
        <w:t>onnect</w:t>
      </w:r>
      <w:r w:rsidR="00B477DD">
        <w:t>ed by</w:t>
      </w:r>
      <w:r w:rsidR="00D202C4">
        <w:t xml:space="preserve"> </w:t>
      </w:r>
      <w:r w:rsidR="00B477DD">
        <w:t xml:space="preserve">a breakfast bar, </w:t>
      </w:r>
      <w:r w:rsidR="00954444">
        <w:t>a</w:t>
      </w:r>
      <w:r w:rsidR="00D202C4">
        <w:t xml:space="preserve"> sleek</w:t>
      </w:r>
      <w:r w:rsidR="00954444">
        <w:t>, chic</w:t>
      </w:r>
      <w:r w:rsidR="00D202C4">
        <w:t xml:space="preserve"> </w:t>
      </w:r>
      <w:r w:rsidR="00EB5A93">
        <w:t xml:space="preserve">and functional </w:t>
      </w:r>
      <w:r w:rsidR="00D202C4">
        <w:t xml:space="preserve">kitchen </w:t>
      </w:r>
      <w:r w:rsidR="00EB5A93">
        <w:t>boast</w:t>
      </w:r>
      <w:r w:rsidR="00954444">
        <w:t>s</w:t>
      </w:r>
      <w:r w:rsidR="00D202C4">
        <w:t xml:space="preserve"> high-quality appliances</w:t>
      </w:r>
      <w:r w:rsidR="00C25158">
        <w:t>.</w:t>
      </w:r>
    </w:p>
    <w:p w14:paraId="770173EF" w14:textId="7B7D2D3A" w:rsidR="00C25158" w:rsidRDefault="00E336D4" w:rsidP="009F4CF7">
      <w:r>
        <w:t>Upstairs are two double bedrooms</w:t>
      </w:r>
      <w:r w:rsidR="00414E27">
        <w:t xml:space="preserve">, each served by a high-spec tiled </w:t>
      </w:r>
      <w:proofErr w:type="spellStart"/>
      <w:r w:rsidR="00414E27" w:rsidRPr="000C5F1B">
        <w:rPr>
          <w:i/>
          <w:iCs/>
        </w:rPr>
        <w:t>en</w:t>
      </w:r>
      <w:proofErr w:type="spellEnd"/>
      <w:r w:rsidR="00414E27" w:rsidRPr="000C5F1B">
        <w:rPr>
          <w:i/>
          <w:iCs/>
        </w:rPr>
        <w:t xml:space="preserve"> suite</w:t>
      </w:r>
      <w:r w:rsidR="00414E27">
        <w:t xml:space="preserve"> bathroom. </w:t>
      </w:r>
      <w:r w:rsidR="00D512A2">
        <w:t xml:space="preserve">Two of the </w:t>
      </w:r>
      <w:r w:rsidR="00090FB8">
        <w:t>townhouses</w:t>
      </w:r>
      <w:r w:rsidR="00D512A2">
        <w:t xml:space="preserve"> feature a walk-in robe in the master, while other </w:t>
      </w:r>
      <w:r w:rsidR="005A32DB">
        <w:t>bedrooms include built-in wardrobes</w:t>
      </w:r>
      <w:r w:rsidR="00A65F98">
        <w:t>.</w:t>
      </w:r>
      <w:r w:rsidR="005A32DB">
        <w:t xml:space="preserve"> </w:t>
      </w:r>
    </w:p>
    <w:p w14:paraId="56016F99" w14:textId="3C69A8D1" w:rsidR="00AD56FC" w:rsidRDefault="00C25158" w:rsidP="009F4CF7">
      <w:r>
        <w:t xml:space="preserve">A downstairs guest </w:t>
      </w:r>
      <w:r w:rsidR="003D5445">
        <w:t>WC</w:t>
      </w:r>
      <w:r>
        <w:t xml:space="preserve"> and single internal-access garage </w:t>
      </w:r>
      <w:r w:rsidRPr="004453D5">
        <w:t xml:space="preserve">with laundry </w:t>
      </w:r>
      <w:r>
        <w:t xml:space="preserve">add superb </w:t>
      </w:r>
      <w:r w:rsidR="007908FD">
        <w:t>convenience</w:t>
      </w:r>
      <w:r>
        <w:t xml:space="preserve">.  </w:t>
      </w:r>
    </w:p>
    <w:p w14:paraId="02034372" w14:textId="503003B6" w:rsidR="00D87951" w:rsidRDefault="00D87951" w:rsidP="00D87951">
      <w:r>
        <w:t xml:space="preserve">Architecturally designed by Connell Architecture, these </w:t>
      </w:r>
      <w:r w:rsidR="007E260A">
        <w:t>homes</w:t>
      </w:r>
      <w:r>
        <w:t xml:space="preserve"> </w:t>
      </w:r>
      <w:r w:rsidR="003D0D8A">
        <w:t>are scheduled for completion by the end of 2021</w:t>
      </w:r>
      <w:r w:rsidR="00671B12">
        <w:t xml:space="preserve">. </w:t>
      </w:r>
      <w:r w:rsidR="00691CD5">
        <w:t>Developments</w:t>
      </w:r>
      <w:r w:rsidR="00671B12">
        <w:t xml:space="preserve"> of this </w:t>
      </w:r>
      <w:r w:rsidR="0041795D">
        <w:t xml:space="preserve">quality – in a location of this </w:t>
      </w:r>
      <w:r w:rsidR="00671B12">
        <w:t xml:space="preserve">calibre </w:t>
      </w:r>
      <w:r w:rsidR="00752800">
        <w:t xml:space="preserve">– </w:t>
      </w:r>
      <w:r w:rsidR="0065351C">
        <w:t>are all too rare</w:t>
      </w:r>
      <w:r w:rsidR="00AB2CC7">
        <w:t xml:space="preserve">, so this is the time to make your move. </w:t>
      </w:r>
    </w:p>
    <w:p w14:paraId="5D0B3502" w14:textId="307447D6" w:rsidR="00AE3664" w:rsidRDefault="00AE3664" w:rsidP="00D87951"/>
    <w:p w14:paraId="77F4AA5D" w14:textId="5692B233" w:rsidR="00B93537" w:rsidRPr="00753C86" w:rsidRDefault="00B93537" w:rsidP="00D87951">
      <w:pPr>
        <w:rPr>
          <w:b/>
          <w:bCs/>
        </w:rPr>
      </w:pPr>
      <w:r w:rsidRPr="00753C86">
        <w:rPr>
          <w:b/>
          <w:bCs/>
        </w:rPr>
        <w:t>At a Glance</w:t>
      </w:r>
    </w:p>
    <w:p w14:paraId="5E0360BA" w14:textId="595E5400" w:rsidR="00B93537" w:rsidRDefault="00B93537" w:rsidP="003D5445">
      <w:pPr>
        <w:pStyle w:val="ListParagraph"/>
        <w:numPr>
          <w:ilvl w:val="0"/>
          <w:numId w:val="2"/>
        </w:numPr>
      </w:pPr>
      <w:r>
        <w:t>Two blocks of three architecturally designed townhouses</w:t>
      </w:r>
    </w:p>
    <w:p w14:paraId="12C97718" w14:textId="240B9EEC" w:rsidR="00B93537" w:rsidRDefault="00160396" w:rsidP="003D5445">
      <w:pPr>
        <w:pStyle w:val="ListParagraph"/>
        <w:numPr>
          <w:ilvl w:val="0"/>
          <w:numId w:val="2"/>
        </w:numPr>
      </w:pPr>
      <w:r>
        <w:t>Each townhouse includes:</w:t>
      </w:r>
    </w:p>
    <w:p w14:paraId="3A13BBBC" w14:textId="77777777" w:rsidR="006C4F7E" w:rsidRDefault="00160396" w:rsidP="003D5445">
      <w:pPr>
        <w:pStyle w:val="ListParagraph"/>
        <w:numPr>
          <w:ilvl w:val="1"/>
          <w:numId w:val="2"/>
        </w:numPr>
      </w:pPr>
      <w:r>
        <w:t xml:space="preserve">Open-plan living, dining and </w:t>
      </w:r>
      <w:r w:rsidR="006C4F7E">
        <w:t>high-spec kitchen</w:t>
      </w:r>
    </w:p>
    <w:p w14:paraId="638AA30C" w14:textId="77777777" w:rsidR="006C4F7E" w:rsidRDefault="006C4F7E" w:rsidP="003D5445">
      <w:pPr>
        <w:pStyle w:val="ListParagraph"/>
        <w:numPr>
          <w:ilvl w:val="1"/>
          <w:numId w:val="2"/>
        </w:numPr>
      </w:pPr>
      <w:r>
        <w:t>Seamless flow to easy-care courtyard garden</w:t>
      </w:r>
    </w:p>
    <w:p w14:paraId="03143C35" w14:textId="5A025834" w:rsidR="00CE24D3" w:rsidRDefault="00E242F8" w:rsidP="003D5445">
      <w:pPr>
        <w:pStyle w:val="ListParagraph"/>
        <w:numPr>
          <w:ilvl w:val="1"/>
          <w:numId w:val="2"/>
        </w:numPr>
      </w:pPr>
      <w:r>
        <w:t>T</w:t>
      </w:r>
      <w:r w:rsidR="00B93537">
        <w:t xml:space="preserve">wo </w:t>
      </w:r>
      <w:r>
        <w:t xml:space="preserve">double </w:t>
      </w:r>
      <w:r w:rsidR="00B93537">
        <w:t>bedrooms</w:t>
      </w:r>
      <w:r w:rsidR="00CE24D3">
        <w:t>, all with built-in wardrobes</w:t>
      </w:r>
      <w:r w:rsidR="007F030C">
        <w:t xml:space="preserve"> (</w:t>
      </w:r>
      <w:r w:rsidR="00CE24D3">
        <w:t xml:space="preserve">two townhouses </w:t>
      </w:r>
      <w:r w:rsidR="00EF6608">
        <w:t>with</w:t>
      </w:r>
      <w:r w:rsidR="00CE24D3">
        <w:t xml:space="preserve"> WIR in </w:t>
      </w:r>
      <w:r w:rsidR="007F030C">
        <w:t>master</w:t>
      </w:r>
      <w:r w:rsidR="00CE24D3">
        <w:t>)</w:t>
      </w:r>
    </w:p>
    <w:p w14:paraId="2123A483" w14:textId="2D1A0570" w:rsidR="003D5445" w:rsidRDefault="00CE24D3" w:rsidP="003D5445">
      <w:pPr>
        <w:pStyle w:val="ListParagraph"/>
        <w:numPr>
          <w:ilvl w:val="1"/>
          <w:numId w:val="2"/>
        </w:numPr>
      </w:pPr>
      <w:r>
        <w:t>T</w:t>
      </w:r>
      <w:r w:rsidR="00B93537">
        <w:t xml:space="preserve">wo </w:t>
      </w:r>
      <w:proofErr w:type="spellStart"/>
      <w:r w:rsidR="00B93537" w:rsidRPr="003D5445">
        <w:rPr>
          <w:i/>
          <w:iCs/>
        </w:rPr>
        <w:t>en</w:t>
      </w:r>
      <w:proofErr w:type="spellEnd"/>
      <w:r w:rsidR="00B93537" w:rsidRPr="003D5445">
        <w:rPr>
          <w:i/>
          <w:iCs/>
        </w:rPr>
        <w:t xml:space="preserve"> suite</w:t>
      </w:r>
      <w:r w:rsidR="00B93537">
        <w:t xml:space="preserve"> </w:t>
      </w:r>
      <w:r w:rsidR="008167BB">
        <w:t xml:space="preserve">tiled </w:t>
      </w:r>
      <w:r w:rsidR="00B93537">
        <w:t>bathrooms</w:t>
      </w:r>
      <w:r>
        <w:t xml:space="preserve"> </w:t>
      </w:r>
    </w:p>
    <w:p w14:paraId="768D282B" w14:textId="54CDB6BB" w:rsidR="003D5445" w:rsidRDefault="003D5445" w:rsidP="003D5445">
      <w:pPr>
        <w:pStyle w:val="ListParagraph"/>
        <w:numPr>
          <w:ilvl w:val="1"/>
          <w:numId w:val="2"/>
        </w:numPr>
      </w:pPr>
      <w:r>
        <w:t>S</w:t>
      </w:r>
      <w:r w:rsidR="00B93537">
        <w:t xml:space="preserve">ingle internal-access </w:t>
      </w:r>
      <w:r w:rsidR="00B93537" w:rsidRPr="004453D5">
        <w:t xml:space="preserve">garage </w:t>
      </w:r>
      <w:r w:rsidRPr="004453D5">
        <w:t>with laundry</w:t>
      </w:r>
    </w:p>
    <w:p w14:paraId="142589CD" w14:textId="76960BBC" w:rsidR="00B93537" w:rsidRDefault="00B93537" w:rsidP="003D5445">
      <w:pPr>
        <w:pStyle w:val="ListParagraph"/>
        <w:numPr>
          <w:ilvl w:val="0"/>
          <w:numId w:val="2"/>
        </w:numPr>
      </w:pPr>
      <w:r>
        <w:t xml:space="preserve">Smart design, </w:t>
      </w:r>
      <w:r w:rsidR="003D5445">
        <w:t>high-quality</w:t>
      </w:r>
      <w:r>
        <w:t xml:space="preserve"> </w:t>
      </w:r>
      <w:r w:rsidR="003D5445">
        <w:t>fixtures and fittings</w:t>
      </w:r>
      <w:r w:rsidR="008167BB">
        <w:t>,</w:t>
      </w:r>
      <w:r>
        <w:t xml:space="preserve"> and freehold title</w:t>
      </w:r>
      <w:r w:rsidR="00670149">
        <w:t>s</w:t>
      </w:r>
      <w:r>
        <w:t xml:space="preserve"> </w:t>
      </w:r>
    </w:p>
    <w:p w14:paraId="54CB3E65" w14:textId="77777777" w:rsidR="00B93537" w:rsidRDefault="00B93537" w:rsidP="00D87951"/>
    <w:p w14:paraId="1B9A5B98" w14:textId="06CF7A12" w:rsidR="00311595" w:rsidRDefault="00311595" w:rsidP="009F4CF7"/>
    <w:p w14:paraId="60CFBFDD" w14:textId="77777777" w:rsidR="00482B9D" w:rsidRDefault="00482B9D">
      <w:pPr>
        <w:rPr>
          <w:b/>
          <w:bCs/>
        </w:rPr>
      </w:pPr>
      <w:r>
        <w:rPr>
          <w:b/>
          <w:bCs/>
        </w:rPr>
        <w:br w:type="page"/>
      </w:r>
    </w:p>
    <w:p w14:paraId="608AB7CA" w14:textId="118CC78A" w:rsidR="005955EC" w:rsidRPr="00416CFD" w:rsidRDefault="005955EC" w:rsidP="009F4CF7">
      <w:pPr>
        <w:rPr>
          <w:b/>
          <w:bCs/>
        </w:rPr>
      </w:pPr>
      <w:r w:rsidRPr="00416CFD">
        <w:rPr>
          <w:b/>
          <w:bCs/>
        </w:rPr>
        <w:lastRenderedPageBreak/>
        <w:t>The Location</w:t>
      </w:r>
    </w:p>
    <w:p w14:paraId="62D9A9FB" w14:textId="654EF316" w:rsidR="004379D1" w:rsidRDefault="004379D1" w:rsidP="009F4CF7">
      <w:r>
        <w:t xml:space="preserve">A location without equal, within strolling distance of </w:t>
      </w:r>
      <w:r w:rsidR="005B40E7">
        <w:t>Christchurch’s premier boutique shopping and dining destination</w:t>
      </w:r>
      <w:r w:rsidR="0045614A">
        <w:t xml:space="preserve"> or a short drive </w:t>
      </w:r>
      <w:r w:rsidR="00943F6A">
        <w:t>to the CBD</w:t>
      </w:r>
      <w:r w:rsidR="002F589C">
        <w:t>,</w:t>
      </w:r>
      <w:r w:rsidR="00A04081">
        <w:t xml:space="preserve"> zoned for top schools </w:t>
      </w:r>
      <w:r w:rsidR="00482B9D">
        <w:t xml:space="preserve">and </w:t>
      </w:r>
      <w:r w:rsidR="00A04081">
        <w:t xml:space="preserve">with several private schools </w:t>
      </w:r>
      <w:r w:rsidR="008760DF">
        <w:t>within easy reach.</w:t>
      </w:r>
    </w:p>
    <w:p w14:paraId="108E1C95" w14:textId="77777777" w:rsidR="008760DF" w:rsidRDefault="008760DF" w:rsidP="009F4CF7"/>
    <w:p w14:paraId="08B77ED8" w14:textId="551FFCBB" w:rsidR="0026507E" w:rsidRPr="00482B9D" w:rsidRDefault="00C41100" w:rsidP="0026507E">
      <w:pPr>
        <w:rPr>
          <w:i/>
          <w:iCs/>
        </w:rPr>
      </w:pPr>
      <w:r>
        <w:rPr>
          <w:i/>
          <w:iCs/>
        </w:rPr>
        <w:t>I</w:t>
      </w:r>
      <w:r w:rsidR="00237B06">
        <w:rPr>
          <w:i/>
          <w:iCs/>
        </w:rPr>
        <w:t>n the vicinity</w:t>
      </w:r>
      <w:r w:rsidR="00760F9E">
        <w:rPr>
          <w:i/>
          <w:iCs/>
        </w:rPr>
        <w:t>:</w:t>
      </w:r>
    </w:p>
    <w:p w14:paraId="0289D69A" w14:textId="77777777" w:rsidR="0026507E" w:rsidRDefault="0026507E" w:rsidP="0026507E">
      <w:r>
        <w:t>Merivale Mall (2 min walk – 140 m)</w:t>
      </w:r>
    </w:p>
    <w:p w14:paraId="7CFA72E9" w14:textId="77777777" w:rsidR="0026507E" w:rsidRDefault="0026507E" w:rsidP="0026507E">
      <w:r>
        <w:t>St George’s Hospital (7 min walk – 550 m)</w:t>
      </w:r>
    </w:p>
    <w:p w14:paraId="2F1751DA" w14:textId="77777777" w:rsidR="0026507E" w:rsidRDefault="0026507E" w:rsidP="0026507E">
      <w:r>
        <w:t>Elmwood Park (12 min walk – 1 km)</w:t>
      </w:r>
    </w:p>
    <w:p w14:paraId="12629407" w14:textId="77777777" w:rsidR="000B3137" w:rsidRDefault="000B3137" w:rsidP="000B3137">
      <w:r>
        <w:t>Victoria Street (3 min drive – 1.5 km)</w:t>
      </w:r>
    </w:p>
    <w:p w14:paraId="2CABF6AE" w14:textId="77777777" w:rsidR="0026507E" w:rsidRDefault="0026507E" w:rsidP="0026507E">
      <w:r>
        <w:t>Hagley Park (3 min drive – 1.6 km)</w:t>
      </w:r>
    </w:p>
    <w:p w14:paraId="40866A59" w14:textId="77777777" w:rsidR="0026507E" w:rsidRDefault="0026507E" w:rsidP="0026507E"/>
    <w:p w14:paraId="6617917B" w14:textId="1992DD27" w:rsidR="004F285D" w:rsidRPr="00482B9D" w:rsidRDefault="004F285D" w:rsidP="004F285D">
      <w:pPr>
        <w:rPr>
          <w:i/>
          <w:iCs/>
        </w:rPr>
      </w:pPr>
      <w:r w:rsidRPr="00482B9D">
        <w:rPr>
          <w:i/>
          <w:iCs/>
        </w:rPr>
        <w:t>Zoned for</w:t>
      </w:r>
      <w:r w:rsidR="00760F9E">
        <w:rPr>
          <w:i/>
          <w:iCs/>
        </w:rPr>
        <w:t>:</w:t>
      </w:r>
    </w:p>
    <w:p w14:paraId="31351BD0" w14:textId="77777777" w:rsidR="004F285D" w:rsidRDefault="004F285D" w:rsidP="004F285D">
      <w:r>
        <w:t xml:space="preserve">Elmwood Normal School </w:t>
      </w:r>
    </w:p>
    <w:p w14:paraId="5D78C544" w14:textId="77777777" w:rsidR="004F285D" w:rsidRDefault="004F285D" w:rsidP="004F285D">
      <w:r>
        <w:t>St Patrick’s School</w:t>
      </w:r>
    </w:p>
    <w:p w14:paraId="7D349F36" w14:textId="77777777" w:rsidR="004F285D" w:rsidRDefault="004F285D" w:rsidP="004F285D">
      <w:r>
        <w:t>Heaton Normal Intermediate</w:t>
      </w:r>
    </w:p>
    <w:p w14:paraId="66CCCED4" w14:textId="77777777" w:rsidR="004F285D" w:rsidRDefault="004F285D" w:rsidP="004F285D">
      <w:r>
        <w:t>Burnside High School</w:t>
      </w:r>
    </w:p>
    <w:p w14:paraId="5A2790BA" w14:textId="77777777" w:rsidR="004F285D" w:rsidRDefault="004F285D" w:rsidP="004F285D">
      <w:r>
        <w:t>Christchurch Boys’ High School</w:t>
      </w:r>
    </w:p>
    <w:p w14:paraId="3AE8171F" w14:textId="77777777" w:rsidR="004F285D" w:rsidRDefault="004F285D" w:rsidP="004F285D">
      <w:r>
        <w:t>Christchurch Girls’ High School</w:t>
      </w:r>
    </w:p>
    <w:p w14:paraId="74CBDB26" w14:textId="77777777" w:rsidR="004F285D" w:rsidRDefault="004F285D" w:rsidP="004F285D"/>
    <w:p w14:paraId="4BA3274E" w14:textId="476AA0EA" w:rsidR="004F285D" w:rsidRPr="00482B9D" w:rsidRDefault="004F285D" w:rsidP="004F285D">
      <w:pPr>
        <w:rPr>
          <w:i/>
          <w:iCs/>
        </w:rPr>
      </w:pPr>
      <w:r w:rsidRPr="00482B9D">
        <w:rPr>
          <w:i/>
          <w:iCs/>
        </w:rPr>
        <w:t xml:space="preserve">Nearby </w:t>
      </w:r>
      <w:r w:rsidR="00760F9E">
        <w:rPr>
          <w:i/>
          <w:iCs/>
        </w:rPr>
        <w:t>p</w:t>
      </w:r>
      <w:r w:rsidRPr="00482B9D">
        <w:rPr>
          <w:i/>
          <w:iCs/>
        </w:rPr>
        <w:t xml:space="preserve">rivate </w:t>
      </w:r>
      <w:r w:rsidR="00760F9E">
        <w:rPr>
          <w:i/>
          <w:iCs/>
        </w:rPr>
        <w:t>s</w:t>
      </w:r>
      <w:r w:rsidRPr="00482B9D">
        <w:rPr>
          <w:i/>
          <w:iCs/>
        </w:rPr>
        <w:t>chools</w:t>
      </w:r>
      <w:r w:rsidR="00760F9E">
        <w:rPr>
          <w:i/>
          <w:iCs/>
        </w:rPr>
        <w:t>:</w:t>
      </w:r>
    </w:p>
    <w:p w14:paraId="4D27C7C2" w14:textId="77777777" w:rsidR="004F285D" w:rsidRDefault="004F285D" w:rsidP="004F285D">
      <w:r>
        <w:t>Selwyn House School</w:t>
      </w:r>
    </w:p>
    <w:p w14:paraId="0A2730F3" w14:textId="77777777" w:rsidR="004F285D" w:rsidRDefault="004F285D" w:rsidP="004F285D">
      <w:proofErr w:type="spellStart"/>
      <w:r>
        <w:t>Rangi</w:t>
      </w:r>
      <w:proofErr w:type="spellEnd"/>
      <w:r>
        <w:t xml:space="preserve"> </w:t>
      </w:r>
      <w:proofErr w:type="spellStart"/>
      <w:r>
        <w:t>Ruru</w:t>
      </w:r>
      <w:proofErr w:type="spellEnd"/>
      <w:r>
        <w:t xml:space="preserve"> Girls’ School</w:t>
      </w:r>
    </w:p>
    <w:p w14:paraId="1C8D9B18" w14:textId="77777777" w:rsidR="004F285D" w:rsidRDefault="004F285D" w:rsidP="004F285D">
      <w:r>
        <w:t>St Margaret’s College</w:t>
      </w:r>
    </w:p>
    <w:p w14:paraId="7F839FC3" w14:textId="3D063BB3" w:rsidR="004F285D" w:rsidRDefault="004F285D" w:rsidP="004F285D">
      <w:r>
        <w:t>St Andrew’s College</w:t>
      </w:r>
    </w:p>
    <w:p w14:paraId="7794F6F2" w14:textId="77777777" w:rsidR="004F285D" w:rsidRDefault="004F285D" w:rsidP="004F285D"/>
    <w:p w14:paraId="1B6703AF" w14:textId="3EC15399" w:rsidR="009F4CF7" w:rsidRDefault="009F4CF7" w:rsidP="009F4CF7"/>
    <w:p w14:paraId="52B50D18" w14:textId="77777777" w:rsidR="00EF500C" w:rsidRPr="00AF4E64" w:rsidRDefault="00EF500C" w:rsidP="00B80571">
      <w:pPr>
        <w:rPr>
          <w:b/>
          <w:bCs/>
        </w:rPr>
      </w:pPr>
      <w:r w:rsidRPr="00AF4E64">
        <w:rPr>
          <w:b/>
          <w:bCs/>
        </w:rPr>
        <w:t>Stake your claim</w:t>
      </w:r>
    </w:p>
    <w:p w14:paraId="2013ED9D" w14:textId="74410224" w:rsidR="00B80571" w:rsidRDefault="00EF500C" w:rsidP="00B80571">
      <w:r>
        <w:t xml:space="preserve">Act </w:t>
      </w:r>
      <w:r w:rsidR="004F6E75">
        <w:t>now to secure your piece of this exceptional development.</w:t>
      </w:r>
    </w:p>
    <w:p w14:paraId="7CFC10D1" w14:textId="319B7BA2" w:rsidR="004F6E75" w:rsidRPr="00B80571" w:rsidRDefault="00F85BFD" w:rsidP="00B80571">
      <w:r>
        <w:t xml:space="preserve">Speak to </w:t>
      </w:r>
      <w:proofErr w:type="spellStart"/>
      <w:r>
        <w:t>xxxx</w:t>
      </w:r>
      <w:proofErr w:type="spellEnd"/>
      <w:r>
        <w:t xml:space="preserve"> by p</w:t>
      </w:r>
      <w:r w:rsidR="00E85D5E">
        <w:t xml:space="preserve">hone </w:t>
      </w:r>
      <w:r w:rsidR="00DC2A6A">
        <w:t>(</w:t>
      </w:r>
      <w:r>
        <w:t>xxx</w:t>
      </w:r>
      <w:r w:rsidR="00DC2A6A">
        <w:t>)</w:t>
      </w:r>
      <w:r>
        <w:t xml:space="preserve"> or email xxx</w:t>
      </w:r>
      <w:r w:rsidR="00DC2A6A">
        <w:t xml:space="preserve"> today</w:t>
      </w:r>
      <w:r>
        <w:t xml:space="preserve">. </w:t>
      </w:r>
    </w:p>
    <w:p w14:paraId="1A71D0E1" w14:textId="378F657F" w:rsidR="009F4CF7" w:rsidRDefault="009F4CF7" w:rsidP="00601A17"/>
    <w:p w14:paraId="44A0FC5A" w14:textId="77777777" w:rsidR="00E93DFE" w:rsidRDefault="00E93DFE"/>
    <w:sectPr w:rsidR="00E93D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20870"/>
    <w:multiLevelType w:val="hybridMultilevel"/>
    <w:tmpl w:val="E00E32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10E46"/>
    <w:multiLevelType w:val="hybridMultilevel"/>
    <w:tmpl w:val="8CDEB3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7A8"/>
    <w:rsid w:val="00090FB8"/>
    <w:rsid w:val="000915D5"/>
    <w:rsid w:val="000B3137"/>
    <w:rsid w:val="000C5F1B"/>
    <w:rsid w:val="000E24CD"/>
    <w:rsid w:val="001141EE"/>
    <w:rsid w:val="0011633A"/>
    <w:rsid w:val="00132F13"/>
    <w:rsid w:val="00141BA7"/>
    <w:rsid w:val="00160396"/>
    <w:rsid w:val="001A42F7"/>
    <w:rsid w:val="001E1C16"/>
    <w:rsid w:val="0023085C"/>
    <w:rsid w:val="00237B06"/>
    <w:rsid w:val="00247944"/>
    <w:rsid w:val="00252BC3"/>
    <w:rsid w:val="0026507E"/>
    <w:rsid w:val="002A4CF1"/>
    <w:rsid w:val="002D5C87"/>
    <w:rsid w:val="002F589C"/>
    <w:rsid w:val="00311595"/>
    <w:rsid w:val="00341F90"/>
    <w:rsid w:val="003D0D8A"/>
    <w:rsid w:val="003D5445"/>
    <w:rsid w:val="00403998"/>
    <w:rsid w:val="00414E27"/>
    <w:rsid w:val="00416CFD"/>
    <w:rsid w:val="0041795D"/>
    <w:rsid w:val="004379D1"/>
    <w:rsid w:val="004453D5"/>
    <w:rsid w:val="0045614A"/>
    <w:rsid w:val="0046638B"/>
    <w:rsid w:val="004742EB"/>
    <w:rsid w:val="00482B9D"/>
    <w:rsid w:val="004E227B"/>
    <w:rsid w:val="004F285D"/>
    <w:rsid w:val="004F6E75"/>
    <w:rsid w:val="005167A8"/>
    <w:rsid w:val="0057658D"/>
    <w:rsid w:val="00590579"/>
    <w:rsid w:val="005955EC"/>
    <w:rsid w:val="005A2856"/>
    <w:rsid w:val="005A32DB"/>
    <w:rsid w:val="005B40E7"/>
    <w:rsid w:val="005F1B93"/>
    <w:rsid w:val="00601A17"/>
    <w:rsid w:val="00630178"/>
    <w:rsid w:val="00631EF9"/>
    <w:rsid w:val="006330A7"/>
    <w:rsid w:val="0065351C"/>
    <w:rsid w:val="00670149"/>
    <w:rsid w:val="00671B12"/>
    <w:rsid w:val="00675345"/>
    <w:rsid w:val="00691CD5"/>
    <w:rsid w:val="006C4F7E"/>
    <w:rsid w:val="00735A74"/>
    <w:rsid w:val="00752800"/>
    <w:rsid w:val="007530B2"/>
    <w:rsid w:val="00753C86"/>
    <w:rsid w:val="00760954"/>
    <w:rsid w:val="00760F9E"/>
    <w:rsid w:val="007679DC"/>
    <w:rsid w:val="007908FD"/>
    <w:rsid w:val="007B4FD5"/>
    <w:rsid w:val="007E260A"/>
    <w:rsid w:val="007F030C"/>
    <w:rsid w:val="008167BB"/>
    <w:rsid w:val="008760DF"/>
    <w:rsid w:val="0087799E"/>
    <w:rsid w:val="00884907"/>
    <w:rsid w:val="00892A17"/>
    <w:rsid w:val="008A37EC"/>
    <w:rsid w:val="008A50BE"/>
    <w:rsid w:val="008D33C4"/>
    <w:rsid w:val="008E1AEF"/>
    <w:rsid w:val="008F0656"/>
    <w:rsid w:val="00943F6A"/>
    <w:rsid w:val="00952B0C"/>
    <w:rsid w:val="00954444"/>
    <w:rsid w:val="00974B0B"/>
    <w:rsid w:val="009A2251"/>
    <w:rsid w:val="009C5641"/>
    <w:rsid w:val="009D6BE2"/>
    <w:rsid w:val="009F4CF7"/>
    <w:rsid w:val="00A04081"/>
    <w:rsid w:val="00A65F98"/>
    <w:rsid w:val="00AB1BA7"/>
    <w:rsid w:val="00AB2CC7"/>
    <w:rsid w:val="00AD56FC"/>
    <w:rsid w:val="00AE3664"/>
    <w:rsid w:val="00AE7BF9"/>
    <w:rsid w:val="00AF4E64"/>
    <w:rsid w:val="00B40253"/>
    <w:rsid w:val="00B430B9"/>
    <w:rsid w:val="00B477DD"/>
    <w:rsid w:val="00B80571"/>
    <w:rsid w:val="00B93537"/>
    <w:rsid w:val="00BB579A"/>
    <w:rsid w:val="00BC0602"/>
    <w:rsid w:val="00BE1BA7"/>
    <w:rsid w:val="00BF40BA"/>
    <w:rsid w:val="00C10384"/>
    <w:rsid w:val="00C2030A"/>
    <w:rsid w:val="00C25158"/>
    <w:rsid w:val="00C3426B"/>
    <w:rsid w:val="00C41100"/>
    <w:rsid w:val="00C86B7A"/>
    <w:rsid w:val="00CA6D2B"/>
    <w:rsid w:val="00CD0AA6"/>
    <w:rsid w:val="00CE24D3"/>
    <w:rsid w:val="00D024EE"/>
    <w:rsid w:val="00D05BB3"/>
    <w:rsid w:val="00D06B90"/>
    <w:rsid w:val="00D12992"/>
    <w:rsid w:val="00D202C4"/>
    <w:rsid w:val="00D31492"/>
    <w:rsid w:val="00D512A2"/>
    <w:rsid w:val="00D717B8"/>
    <w:rsid w:val="00D87951"/>
    <w:rsid w:val="00DC1C36"/>
    <w:rsid w:val="00DC2A6A"/>
    <w:rsid w:val="00DD7319"/>
    <w:rsid w:val="00E22AAC"/>
    <w:rsid w:val="00E242F8"/>
    <w:rsid w:val="00E336D4"/>
    <w:rsid w:val="00E34915"/>
    <w:rsid w:val="00E62FE1"/>
    <w:rsid w:val="00E85D5E"/>
    <w:rsid w:val="00E93DFE"/>
    <w:rsid w:val="00EB5A93"/>
    <w:rsid w:val="00EF500C"/>
    <w:rsid w:val="00EF6608"/>
    <w:rsid w:val="00F169ED"/>
    <w:rsid w:val="00F2196F"/>
    <w:rsid w:val="00F30CE0"/>
    <w:rsid w:val="00F3124E"/>
    <w:rsid w:val="00F4495B"/>
    <w:rsid w:val="00F6636E"/>
    <w:rsid w:val="00F73707"/>
    <w:rsid w:val="00F85BFD"/>
    <w:rsid w:val="00F90295"/>
    <w:rsid w:val="00FA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C019E"/>
  <w15:chartTrackingRefBased/>
  <w15:docId w15:val="{319C5D57-B6A1-4C88-B240-E0B378E15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7A8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1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Berridge</dc:creator>
  <cp:keywords/>
  <dc:description/>
  <cp:lastModifiedBy>Doug Latham</cp:lastModifiedBy>
  <cp:revision>5</cp:revision>
  <dcterms:created xsi:type="dcterms:W3CDTF">2021-03-02T01:31:00Z</dcterms:created>
  <dcterms:modified xsi:type="dcterms:W3CDTF">2021-03-04T21:28:00Z</dcterms:modified>
</cp:coreProperties>
</file>