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CBDAA" w14:textId="041531A9" w:rsidR="001F1017" w:rsidRDefault="001F1017">
      <w:pPr>
        <w:rPr>
          <w:b/>
          <w:bCs/>
        </w:rPr>
      </w:pPr>
      <w:r w:rsidRPr="001F1017">
        <w:rPr>
          <w:b/>
          <w:bCs/>
        </w:rPr>
        <w:t>Graphics Design Brief</w:t>
      </w:r>
    </w:p>
    <w:p w14:paraId="3C1ED3B9" w14:textId="4EC8CBA3" w:rsidR="001F1017" w:rsidRDefault="001F1017">
      <w:pPr>
        <w:rPr>
          <w:b/>
          <w:bCs/>
        </w:rPr>
      </w:pPr>
      <w:r>
        <w:rPr>
          <w:b/>
          <w:bCs/>
        </w:rPr>
        <w:t>All images to have look and feel of</w:t>
      </w:r>
      <w:r w:rsidR="00714748"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van  </w:t>
      </w:r>
      <w:r w:rsidR="00714748">
        <w:rPr>
          <w:b/>
          <w:bCs/>
        </w:rPr>
        <w:t>in</w:t>
      </w:r>
      <w:proofErr w:type="gramEnd"/>
      <w:r w:rsidR="00714748">
        <w:rPr>
          <w:b/>
          <w:bCs/>
        </w:rPr>
        <w:t xml:space="preserve"> </w:t>
      </w:r>
      <w:r>
        <w:rPr>
          <w:b/>
          <w:bCs/>
        </w:rPr>
        <w:t>image below</w:t>
      </w:r>
      <w:r w:rsidR="00693A55">
        <w:rPr>
          <w:b/>
          <w:bCs/>
        </w:rPr>
        <w:t>. Facing  as per sample images</w:t>
      </w:r>
      <w:r>
        <w:rPr>
          <w:b/>
          <w:bCs/>
        </w:rPr>
        <w:t>:</w:t>
      </w:r>
    </w:p>
    <w:p w14:paraId="2C6BCC8D" w14:textId="5E63DC96" w:rsidR="001F1017" w:rsidRDefault="001F1017">
      <w:pPr>
        <w:rPr>
          <w:b/>
          <w:bCs/>
        </w:rPr>
      </w:pPr>
      <w:r>
        <w:rPr>
          <w:noProof/>
        </w:rPr>
        <w:drawing>
          <wp:inline distT="0" distB="0" distL="0" distR="0" wp14:anchorId="2B44B9DC" wp14:editId="069AE4AC">
            <wp:extent cx="2989043" cy="3229610"/>
            <wp:effectExtent l="0" t="0" r="1905" b="8890"/>
            <wp:docPr id="6" name="Picture 6" descr="A screenshot of a v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va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018" cy="323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2492C" w14:textId="308DFF4B" w:rsidR="00714748" w:rsidRDefault="00714748">
      <w:pPr>
        <w:rPr>
          <w:b/>
          <w:bCs/>
        </w:rPr>
      </w:pPr>
    </w:p>
    <w:p w14:paraId="52879FB6" w14:textId="324A08FF" w:rsidR="00714748" w:rsidRDefault="00714748">
      <w:pPr>
        <w:rPr>
          <w:b/>
          <w:bCs/>
        </w:rPr>
      </w:pPr>
      <w:r>
        <w:rPr>
          <w:b/>
          <w:bCs/>
        </w:rPr>
        <w:t>Images to be laid out one under the other.</w:t>
      </w:r>
    </w:p>
    <w:p w14:paraId="65D176F4" w14:textId="3C2DE29A" w:rsidR="001F1017" w:rsidRDefault="001F1017">
      <w:pPr>
        <w:rPr>
          <w:b/>
          <w:bCs/>
        </w:rPr>
      </w:pPr>
      <w:r>
        <w:rPr>
          <w:b/>
          <w:bCs/>
        </w:rPr>
        <w:t>Colours:</w:t>
      </w:r>
    </w:p>
    <w:p w14:paraId="07DC7780" w14:textId="32B84361" w:rsidR="001F1017" w:rsidRPr="001F1017" w:rsidRDefault="001F1017" w:rsidP="001F1017">
      <w:pPr>
        <w:rPr>
          <w:lang w:val="en-US"/>
        </w:rPr>
      </w:pPr>
      <w:r w:rsidRPr="001F1017">
        <w:rPr>
          <w:lang w:val="en-US"/>
        </w:rPr>
        <w:t xml:space="preserve">Navy Blue used: </w:t>
      </w:r>
    </w:p>
    <w:p w14:paraId="2FE12033" w14:textId="77777777" w:rsidR="001F1017" w:rsidRPr="001F1017" w:rsidRDefault="001F1017" w:rsidP="001F1017">
      <w:pPr>
        <w:rPr>
          <w:lang w:val="en-US"/>
        </w:rPr>
      </w:pPr>
      <w:r w:rsidRPr="001F1017">
        <w:rPr>
          <w:lang w:val="en-US"/>
        </w:rPr>
        <w:t>PANTONE Reflex Blue CVC</w:t>
      </w:r>
    </w:p>
    <w:p w14:paraId="6A9D0EEE" w14:textId="77777777" w:rsidR="001F1017" w:rsidRPr="001F1017" w:rsidRDefault="001F1017" w:rsidP="001F1017">
      <w:pPr>
        <w:rPr>
          <w:lang w:val="en-US"/>
        </w:rPr>
      </w:pPr>
      <w:r w:rsidRPr="001F1017">
        <w:rPr>
          <w:lang w:val="en-US"/>
        </w:rPr>
        <w:t>RGB  57, 73, 156</w:t>
      </w:r>
    </w:p>
    <w:p w14:paraId="2652A877" w14:textId="77777777" w:rsidR="001F1017" w:rsidRPr="001F1017" w:rsidRDefault="001F1017" w:rsidP="001F1017">
      <w:pPr>
        <w:rPr>
          <w:lang w:val="en-US"/>
        </w:rPr>
      </w:pPr>
      <w:r w:rsidRPr="001F1017">
        <w:rPr>
          <w:lang w:val="en-US"/>
        </w:rPr>
        <w:t xml:space="preserve">Gray used on text: </w:t>
      </w:r>
    </w:p>
    <w:p w14:paraId="4C159534" w14:textId="77777777" w:rsidR="001F1017" w:rsidRPr="001F1017" w:rsidRDefault="001F1017" w:rsidP="001F1017">
      <w:pPr>
        <w:rPr>
          <w:lang w:val="en-US"/>
        </w:rPr>
      </w:pPr>
      <w:r w:rsidRPr="001F1017">
        <w:rPr>
          <w:lang w:val="en-US"/>
        </w:rPr>
        <w:t>PANTONE Warm Gray 5 CVC</w:t>
      </w:r>
    </w:p>
    <w:p w14:paraId="058FAD86" w14:textId="3DA74B68" w:rsidR="001F1017" w:rsidRDefault="001F1017">
      <w:r>
        <w:rPr>
          <w:noProof/>
        </w:rPr>
        <w:drawing>
          <wp:inline distT="0" distB="0" distL="0" distR="0" wp14:anchorId="737EB244" wp14:editId="3FA6C0EC">
            <wp:extent cx="2390775" cy="1771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4A70D" w14:textId="46DC2A49" w:rsidR="001F1017" w:rsidRPr="00714748" w:rsidRDefault="00714748">
      <w:pPr>
        <w:rPr>
          <w:b/>
          <w:bCs/>
          <w:color w:val="7F7F7F" w:themeColor="text1" w:themeTint="80"/>
          <w:sz w:val="24"/>
          <w:szCs w:val="24"/>
        </w:rPr>
      </w:pPr>
      <w:r>
        <w:rPr>
          <w:b/>
          <w:bCs/>
          <w:color w:val="7F7F7F" w:themeColor="text1" w:themeTint="80"/>
          <w:sz w:val="24"/>
          <w:szCs w:val="24"/>
        </w:rPr>
        <w:t xml:space="preserve">   </w:t>
      </w:r>
      <w:r w:rsidR="001F1017" w:rsidRPr="00714748">
        <w:rPr>
          <w:b/>
          <w:bCs/>
          <w:color w:val="7F7F7F" w:themeColor="text1" w:themeTint="80"/>
          <w:sz w:val="24"/>
          <w:szCs w:val="24"/>
        </w:rPr>
        <w:t xml:space="preserve">Passenger Vehicle </w:t>
      </w:r>
      <w:r>
        <w:rPr>
          <w:b/>
          <w:bCs/>
          <w:color w:val="7F7F7F" w:themeColor="text1" w:themeTint="80"/>
          <w:sz w:val="24"/>
          <w:szCs w:val="24"/>
        </w:rPr>
        <w:t>-Single Camera</w:t>
      </w:r>
    </w:p>
    <w:p w14:paraId="5D54633F" w14:textId="6FB48CAF" w:rsidR="001F1017" w:rsidRDefault="001F1017">
      <w:r>
        <w:lastRenderedPageBreak/>
        <w:t>Notes:</w:t>
      </w:r>
      <w:r w:rsidR="00714748">
        <w:t xml:space="preserve"> remove partial image of 2</w:t>
      </w:r>
      <w:r w:rsidR="00714748" w:rsidRPr="00714748">
        <w:rPr>
          <w:vertAlign w:val="superscript"/>
        </w:rPr>
        <w:t>nd</w:t>
      </w:r>
      <w:r w:rsidR="00714748">
        <w:t xml:space="preserve"> vehicle. Blue circle should be number 1</w:t>
      </w:r>
    </w:p>
    <w:p w14:paraId="54CBF34A" w14:textId="4CF55900" w:rsidR="001F1017" w:rsidRDefault="001F1017">
      <w:r>
        <w:t xml:space="preserve">Single car </w:t>
      </w:r>
      <w:r w:rsidR="00714748">
        <w:t xml:space="preserve">only </w:t>
      </w:r>
      <w:r>
        <w:t>image. Blue circle to have number 1 NOT 2</w:t>
      </w:r>
    </w:p>
    <w:p w14:paraId="18FDDD82" w14:textId="007CE15F" w:rsidR="00D318D2" w:rsidRDefault="001F1017">
      <w:r>
        <w:rPr>
          <w:noProof/>
        </w:rPr>
        <w:drawing>
          <wp:inline distT="0" distB="0" distL="0" distR="0" wp14:anchorId="58F0B496" wp14:editId="254CCAEA">
            <wp:extent cx="4876800" cy="1990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FB76" w14:textId="3DDE501C" w:rsidR="00714748" w:rsidRDefault="00714748" w:rsidP="00714748">
      <w:pPr>
        <w:rPr>
          <w:b/>
          <w:bCs/>
          <w:color w:val="7F7F7F" w:themeColor="text1" w:themeTint="80"/>
          <w:sz w:val="24"/>
          <w:szCs w:val="24"/>
        </w:rPr>
      </w:pPr>
      <w:r>
        <w:rPr>
          <w:b/>
          <w:bCs/>
          <w:color w:val="7F7F7F" w:themeColor="text1" w:themeTint="80"/>
          <w:sz w:val="24"/>
          <w:szCs w:val="24"/>
        </w:rPr>
        <w:t xml:space="preserve">   </w:t>
      </w:r>
      <w:r w:rsidRPr="00714748">
        <w:rPr>
          <w:b/>
          <w:bCs/>
          <w:color w:val="7F7F7F" w:themeColor="text1" w:themeTint="80"/>
          <w:sz w:val="24"/>
          <w:szCs w:val="24"/>
        </w:rPr>
        <w:t xml:space="preserve">Passenger Vehicle </w:t>
      </w:r>
      <w:r>
        <w:rPr>
          <w:b/>
          <w:bCs/>
          <w:color w:val="7F7F7F" w:themeColor="text1" w:themeTint="80"/>
          <w:sz w:val="24"/>
          <w:szCs w:val="24"/>
        </w:rPr>
        <w:t>-</w:t>
      </w:r>
      <w:r>
        <w:rPr>
          <w:b/>
          <w:bCs/>
          <w:color w:val="7F7F7F" w:themeColor="text1" w:themeTint="80"/>
          <w:sz w:val="24"/>
          <w:szCs w:val="24"/>
        </w:rPr>
        <w:t>Dual</w:t>
      </w:r>
      <w:r>
        <w:rPr>
          <w:b/>
          <w:bCs/>
          <w:color w:val="7F7F7F" w:themeColor="text1" w:themeTint="80"/>
          <w:sz w:val="24"/>
          <w:szCs w:val="24"/>
        </w:rPr>
        <w:t xml:space="preserve"> Camera</w:t>
      </w:r>
      <w:r>
        <w:rPr>
          <w:b/>
          <w:bCs/>
          <w:color w:val="7F7F7F" w:themeColor="text1" w:themeTint="80"/>
          <w:sz w:val="24"/>
          <w:szCs w:val="24"/>
        </w:rPr>
        <w:t>s: Front &amp; Rear</w:t>
      </w:r>
    </w:p>
    <w:p w14:paraId="3AB43671" w14:textId="5AD83548" w:rsidR="00714748" w:rsidRPr="00714748" w:rsidRDefault="00714748" w:rsidP="00714748">
      <w:pPr>
        <w:rPr>
          <w:color w:val="000000" w:themeColor="text1"/>
        </w:rPr>
      </w:pPr>
      <w:r w:rsidRPr="00714748">
        <w:rPr>
          <w:color w:val="000000" w:themeColor="text1"/>
        </w:rPr>
        <w:t>Notes: Blue circles should be numbered 1 &amp; 2</w:t>
      </w:r>
    </w:p>
    <w:p w14:paraId="51DEAABD" w14:textId="77777777" w:rsidR="00714748" w:rsidRDefault="00714748"/>
    <w:p w14:paraId="5DB951D7" w14:textId="7230D317" w:rsidR="001F1017" w:rsidRDefault="001F1017">
      <w:r>
        <w:rPr>
          <w:noProof/>
        </w:rPr>
        <w:drawing>
          <wp:inline distT="0" distB="0" distL="0" distR="0" wp14:anchorId="085E95EC" wp14:editId="2FAA20E7">
            <wp:extent cx="4572000" cy="1800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F136A" w14:textId="3D9C1FBF" w:rsidR="00714748" w:rsidRDefault="00714748">
      <w:pPr>
        <w:rPr>
          <w:b/>
          <w:bCs/>
          <w:color w:val="7F7F7F" w:themeColor="text1" w:themeTint="80"/>
          <w:sz w:val="24"/>
          <w:szCs w:val="24"/>
        </w:rPr>
      </w:pPr>
      <w:r>
        <w:rPr>
          <w:b/>
          <w:bCs/>
          <w:color w:val="7F7F7F" w:themeColor="text1" w:themeTint="80"/>
          <w:sz w:val="24"/>
          <w:szCs w:val="24"/>
        </w:rPr>
        <w:t>Commercial</w:t>
      </w:r>
      <w:r w:rsidRPr="00714748">
        <w:rPr>
          <w:b/>
          <w:bCs/>
          <w:color w:val="7F7F7F" w:themeColor="text1" w:themeTint="80"/>
          <w:sz w:val="24"/>
          <w:szCs w:val="24"/>
        </w:rPr>
        <w:t xml:space="preserve"> Vehicle </w:t>
      </w:r>
      <w:r>
        <w:rPr>
          <w:b/>
          <w:bCs/>
          <w:color w:val="7F7F7F" w:themeColor="text1" w:themeTint="80"/>
          <w:sz w:val="24"/>
          <w:szCs w:val="24"/>
        </w:rPr>
        <w:t>-Dual Cameras</w:t>
      </w:r>
      <w:r>
        <w:rPr>
          <w:b/>
          <w:bCs/>
          <w:color w:val="7F7F7F" w:themeColor="text1" w:themeTint="80"/>
          <w:sz w:val="24"/>
          <w:szCs w:val="24"/>
        </w:rPr>
        <w:t>: Front &amp; Side</w:t>
      </w:r>
    </w:p>
    <w:p w14:paraId="3D7AAE35" w14:textId="77777777" w:rsidR="00714748" w:rsidRPr="00714748" w:rsidRDefault="00714748" w:rsidP="00714748">
      <w:pPr>
        <w:rPr>
          <w:color w:val="000000" w:themeColor="text1"/>
        </w:rPr>
      </w:pPr>
      <w:r w:rsidRPr="00714748">
        <w:rPr>
          <w:color w:val="000000" w:themeColor="text1"/>
        </w:rPr>
        <w:t>Notes: Blue circles should be numbered 1 &amp; 2</w:t>
      </w:r>
    </w:p>
    <w:p w14:paraId="36DC5376" w14:textId="77777777" w:rsidR="00714748" w:rsidRDefault="00714748"/>
    <w:p w14:paraId="18D8D5BC" w14:textId="4493EDEC" w:rsidR="001F1017" w:rsidRDefault="001F1017">
      <w:r>
        <w:rPr>
          <w:noProof/>
        </w:rPr>
        <w:drawing>
          <wp:inline distT="0" distB="0" distL="0" distR="0" wp14:anchorId="54F91B28" wp14:editId="7393BD2C">
            <wp:extent cx="4572000" cy="1800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E87A8" w14:textId="6D1F3F1D" w:rsidR="00714748" w:rsidRDefault="00714748" w:rsidP="00714748">
      <w:pPr>
        <w:rPr>
          <w:b/>
          <w:bCs/>
          <w:color w:val="7F7F7F" w:themeColor="text1" w:themeTint="80"/>
          <w:sz w:val="24"/>
          <w:szCs w:val="24"/>
        </w:rPr>
      </w:pPr>
      <w:r>
        <w:rPr>
          <w:b/>
          <w:bCs/>
          <w:color w:val="7F7F7F" w:themeColor="text1" w:themeTint="80"/>
          <w:sz w:val="24"/>
          <w:szCs w:val="24"/>
        </w:rPr>
        <w:lastRenderedPageBreak/>
        <w:t xml:space="preserve">Commercial </w:t>
      </w:r>
      <w:r w:rsidRPr="00714748">
        <w:rPr>
          <w:b/>
          <w:bCs/>
          <w:color w:val="7F7F7F" w:themeColor="text1" w:themeTint="80"/>
          <w:sz w:val="24"/>
          <w:szCs w:val="24"/>
        </w:rPr>
        <w:t xml:space="preserve">Vehicle </w:t>
      </w:r>
      <w:r>
        <w:rPr>
          <w:b/>
          <w:bCs/>
          <w:color w:val="7F7F7F" w:themeColor="text1" w:themeTint="80"/>
          <w:sz w:val="24"/>
          <w:szCs w:val="24"/>
        </w:rPr>
        <w:t xml:space="preserve">-Dual Cameras: Front &amp; </w:t>
      </w:r>
      <w:r>
        <w:rPr>
          <w:b/>
          <w:bCs/>
          <w:color w:val="7F7F7F" w:themeColor="text1" w:themeTint="80"/>
          <w:sz w:val="24"/>
          <w:szCs w:val="24"/>
        </w:rPr>
        <w:t>Rear</w:t>
      </w:r>
    </w:p>
    <w:p w14:paraId="6F10CE14" w14:textId="694EBEED" w:rsidR="00714748" w:rsidRPr="00714748" w:rsidRDefault="00714748" w:rsidP="00714748">
      <w:pPr>
        <w:rPr>
          <w:color w:val="000000" w:themeColor="text1"/>
        </w:rPr>
      </w:pPr>
      <w:r w:rsidRPr="00714748">
        <w:rPr>
          <w:color w:val="000000" w:themeColor="text1"/>
        </w:rPr>
        <w:t xml:space="preserve">Notes: circle with 2 to be placed on rear of second van image. </w:t>
      </w:r>
      <w:r w:rsidRPr="00714748">
        <w:rPr>
          <w:color w:val="000000" w:themeColor="text1"/>
        </w:rPr>
        <w:t>Blue circles should be numbered 1 &amp; 2</w:t>
      </w:r>
    </w:p>
    <w:p w14:paraId="1A45EAC5" w14:textId="72BEC116" w:rsidR="00714748" w:rsidRDefault="00714748" w:rsidP="00714748">
      <w:pPr>
        <w:rPr>
          <w:color w:val="7F7F7F" w:themeColor="text1" w:themeTint="80"/>
        </w:rPr>
      </w:pPr>
    </w:p>
    <w:p w14:paraId="37223AC3" w14:textId="5FADDDBA" w:rsidR="00714748" w:rsidRPr="00714748" w:rsidRDefault="00714748" w:rsidP="00714748">
      <w:r>
        <w:rPr>
          <w:noProof/>
        </w:rPr>
        <w:drawing>
          <wp:inline distT="0" distB="0" distL="0" distR="0" wp14:anchorId="2C201571" wp14:editId="65E366F7">
            <wp:extent cx="2295525" cy="2000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AA02" w14:textId="3D30D9C8" w:rsidR="00714748" w:rsidRDefault="00714748" w:rsidP="00714748">
      <w:pPr>
        <w:rPr>
          <w:b/>
          <w:bCs/>
          <w:color w:val="7F7F7F" w:themeColor="text1" w:themeTint="80"/>
          <w:sz w:val="24"/>
          <w:szCs w:val="24"/>
        </w:rPr>
      </w:pPr>
      <w:r>
        <w:rPr>
          <w:b/>
          <w:bCs/>
          <w:color w:val="7F7F7F" w:themeColor="text1" w:themeTint="80"/>
          <w:sz w:val="24"/>
          <w:szCs w:val="24"/>
        </w:rPr>
        <w:t xml:space="preserve">Commercial </w:t>
      </w:r>
      <w:r w:rsidRPr="00714748">
        <w:rPr>
          <w:b/>
          <w:bCs/>
          <w:color w:val="7F7F7F" w:themeColor="text1" w:themeTint="80"/>
          <w:sz w:val="24"/>
          <w:szCs w:val="24"/>
        </w:rPr>
        <w:t xml:space="preserve">Vehicle </w:t>
      </w:r>
      <w:r>
        <w:rPr>
          <w:b/>
          <w:bCs/>
          <w:color w:val="7F7F7F" w:themeColor="text1" w:themeTint="80"/>
          <w:sz w:val="24"/>
          <w:szCs w:val="24"/>
        </w:rPr>
        <w:t xml:space="preserve">-Dual Cameras: Front &amp; </w:t>
      </w:r>
      <w:r>
        <w:rPr>
          <w:b/>
          <w:bCs/>
          <w:color w:val="7F7F7F" w:themeColor="text1" w:themeTint="80"/>
          <w:sz w:val="24"/>
          <w:szCs w:val="24"/>
        </w:rPr>
        <w:t>Driver Facing</w:t>
      </w:r>
    </w:p>
    <w:p w14:paraId="571068D1" w14:textId="14B427B4" w:rsidR="00714748" w:rsidRPr="00714748" w:rsidRDefault="00714748" w:rsidP="00714748">
      <w:pPr>
        <w:rPr>
          <w:color w:val="000000" w:themeColor="text1"/>
        </w:rPr>
      </w:pPr>
      <w:r w:rsidRPr="00714748">
        <w:rPr>
          <w:color w:val="000000" w:themeColor="text1"/>
        </w:rPr>
        <w:t>Blue circles should be numbered 1 &amp; 2</w:t>
      </w:r>
      <w:r>
        <w:rPr>
          <w:color w:val="000000" w:themeColor="text1"/>
        </w:rPr>
        <w:t xml:space="preserve"> and both on windscreen</w:t>
      </w:r>
    </w:p>
    <w:p w14:paraId="161FA52D" w14:textId="77777777" w:rsidR="00714748" w:rsidRDefault="00714748" w:rsidP="00714748">
      <w:pPr>
        <w:rPr>
          <w:b/>
          <w:bCs/>
          <w:color w:val="7F7F7F" w:themeColor="text1" w:themeTint="80"/>
          <w:sz w:val="24"/>
          <w:szCs w:val="24"/>
        </w:rPr>
      </w:pPr>
    </w:p>
    <w:p w14:paraId="7A1B5165" w14:textId="77777777" w:rsidR="00714748" w:rsidRDefault="00714748"/>
    <w:p w14:paraId="748A2403" w14:textId="330B873D" w:rsidR="001F1017" w:rsidRDefault="001F1017"/>
    <w:p w14:paraId="5C5001F4" w14:textId="5D042BE7" w:rsidR="001F1017" w:rsidRDefault="001F1017"/>
    <w:p w14:paraId="6380FEC4" w14:textId="6F22DD7C" w:rsidR="001F1017" w:rsidRDefault="001F1017"/>
    <w:sectPr w:rsidR="001F1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MjYyMjE3BgJzCyUdpeDU4uLM/DyQAsNaAM4iCJ8sAAAA"/>
  </w:docVars>
  <w:rsids>
    <w:rsidRoot w:val="001F1017"/>
    <w:rsid w:val="001F1017"/>
    <w:rsid w:val="00693A55"/>
    <w:rsid w:val="00714748"/>
    <w:rsid w:val="00D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221C"/>
  <w15:chartTrackingRefBased/>
  <w15:docId w15:val="{34EED40A-8D5F-483D-B7DA-61A4DCE8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porter</dc:creator>
  <cp:keywords/>
  <dc:description/>
  <cp:lastModifiedBy>nigel porter</cp:lastModifiedBy>
  <cp:revision>1</cp:revision>
  <dcterms:created xsi:type="dcterms:W3CDTF">2020-10-30T09:20:00Z</dcterms:created>
  <dcterms:modified xsi:type="dcterms:W3CDTF">2020-10-30T09:41:00Z</dcterms:modified>
</cp:coreProperties>
</file>