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3E7BE" w14:textId="70EF3A19" w:rsidR="00182B00" w:rsidRPr="00182B00" w:rsidRDefault="00182B00" w:rsidP="00876E97">
      <w:pPr>
        <w:rPr>
          <w:b/>
          <w:bCs/>
          <w:i/>
          <w:iCs/>
          <w:u w:val="single"/>
        </w:rPr>
      </w:pPr>
      <w:r w:rsidRPr="00182B00">
        <w:rPr>
          <w:b/>
          <w:bCs/>
          <w:i/>
          <w:iCs/>
          <w:u w:val="single"/>
        </w:rPr>
        <w:t>FRONT COVER</w:t>
      </w:r>
    </w:p>
    <w:p w14:paraId="0DC5045E" w14:textId="4AE2A4AA" w:rsidR="00876E97" w:rsidRDefault="00876E97" w:rsidP="00876E97">
      <w:r>
        <w:t>Title Font in Algerian: The Options Ultima</w:t>
      </w:r>
    </w:p>
    <w:p w14:paraId="2E9346B4" w14:textId="3B0C7FE1" w:rsidR="00876E97" w:rsidRDefault="00876E97" w:rsidP="00876E97">
      <w:r>
        <w:t>Picture of a man with a book with light coming from it and the Greeks flowing out of it</w:t>
      </w:r>
      <w:r>
        <w:t xml:space="preserve"> (think something similar to a wizard wearing a suit)</w:t>
      </w:r>
      <w:r>
        <w:t xml:space="preserve">.  The holder of the book is stepping up a chart rising from left to right...midway through the chart, it starts a steep decline.  As it declines, the Greeks form a pathway for him to continue </w:t>
      </w:r>
      <w:r>
        <w:t>upwards</w:t>
      </w:r>
      <w:r>
        <w:t xml:space="preserve"> </w:t>
      </w:r>
      <w:r>
        <w:t>towards a</w:t>
      </w:r>
      <w:r>
        <w:t xml:space="preserve"> cloud.</w:t>
      </w:r>
    </w:p>
    <w:p w14:paraId="640A95D3" w14:textId="53833C97" w:rsidR="00876E97" w:rsidRDefault="00876E97" w:rsidP="00876E97">
      <w:r>
        <w:t>Below are the pictures of the GREEKS to be used:</w:t>
      </w:r>
      <w:r>
        <w:br/>
      </w:r>
      <w:r>
        <w:rPr>
          <w:noProof/>
        </w:rPr>
        <w:drawing>
          <wp:inline distT="0" distB="0" distL="0" distR="0" wp14:anchorId="07B2D504" wp14:editId="72A2AA2E">
            <wp:extent cx="448310" cy="544830"/>
            <wp:effectExtent l="0" t="0" r="8890" b="762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310" cy="544830"/>
                    </a:xfrm>
                    <a:prstGeom prst="rect">
                      <a:avLst/>
                    </a:prstGeom>
                    <a:noFill/>
                    <a:ln>
                      <a:noFill/>
                    </a:ln>
                  </pic:spPr>
                </pic:pic>
              </a:graphicData>
            </a:graphic>
          </wp:inline>
        </w:drawing>
      </w:r>
      <w:r>
        <w:rPr>
          <w:noProof/>
        </w:rPr>
        <w:drawing>
          <wp:inline distT="0" distB="0" distL="0" distR="0" wp14:anchorId="50B6F515" wp14:editId="15E50C03">
            <wp:extent cx="360680" cy="535940"/>
            <wp:effectExtent l="0" t="0" r="127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680" cy="535940"/>
                    </a:xfrm>
                    <a:prstGeom prst="rect">
                      <a:avLst/>
                    </a:prstGeom>
                    <a:noFill/>
                    <a:ln>
                      <a:noFill/>
                    </a:ln>
                  </pic:spPr>
                </pic:pic>
              </a:graphicData>
            </a:graphic>
          </wp:inline>
        </w:drawing>
      </w:r>
      <w:r>
        <w:rPr>
          <w:noProof/>
        </w:rPr>
        <w:drawing>
          <wp:inline distT="0" distB="0" distL="0" distR="0" wp14:anchorId="450F8CC2" wp14:editId="0097D090">
            <wp:extent cx="501650" cy="524510"/>
            <wp:effectExtent l="0" t="0" r="0" b="889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524510"/>
                    </a:xfrm>
                    <a:prstGeom prst="rect">
                      <a:avLst/>
                    </a:prstGeom>
                    <a:noFill/>
                    <a:ln>
                      <a:noFill/>
                    </a:ln>
                  </pic:spPr>
                </pic:pic>
              </a:graphicData>
            </a:graphic>
          </wp:inline>
        </w:drawing>
      </w:r>
      <w:r>
        <w:rPr>
          <w:noProof/>
        </w:rPr>
        <w:drawing>
          <wp:inline distT="0" distB="0" distL="0" distR="0" wp14:anchorId="0EB5D1D1" wp14:editId="3A4711D0">
            <wp:extent cx="342199" cy="538889"/>
            <wp:effectExtent l="0" t="0" r="127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288" cy="554777"/>
                    </a:xfrm>
                    <a:prstGeom prst="rect">
                      <a:avLst/>
                    </a:prstGeom>
                    <a:noFill/>
                    <a:ln>
                      <a:noFill/>
                    </a:ln>
                  </pic:spPr>
                </pic:pic>
              </a:graphicData>
            </a:graphic>
          </wp:inline>
        </w:drawing>
      </w:r>
      <w:r>
        <w:rPr>
          <w:noProof/>
        </w:rPr>
        <w:drawing>
          <wp:inline distT="0" distB="0" distL="0" distR="0" wp14:anchorId="77A9CB3A" wp14:editId="55948962">
            <wp:extent cx="286101" cy="514229"/>
            <wp:effectExtent l="0" t="0" r="0" b="63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725" cy="524337"/>
                    </a:xfrm>
                    <a:prstGeom prst="rect">
                      <a:avLst/>
                    </a:prstGeom>
                    <a:noFill/>
                    <a:ln>
                      <a:noFill/>
                    </a:ln>
                  </pic:spPr>
                </pic:pic>
              </a:graphicData>
            </a:graphic>
          </wp:inline>
        </w:drawing>
      </w:r>
    </w:p>
    <w:p w14:paraId="6CB85980" w14:textId="54741765" w:rsidR="00876E97" w:rsidRDefault="00876E97" w:rsidP="00876E97"/>
    <w:p w14:paraId="04B27368" w14:textId="2494B32A" w:rsidR="00876E97" w:rsidRDefault="00876E97" w:rsidP="00876E97">
      <w:r>
        <w:t>At the bottom should be the text:</w:t>
      </w:r>
      <w:r>
        <w:br/>
        <w:t>Written by Erick Rodgers</w:t>
      </w:r>
    </w:p>
    <w:p w14:paraId="77AA2341" w14:textId="11A14C1B" w:rsidR="00182B00" w:rsidRDefault="00182B00" w:rsidP="00876E97">
      <w:r>
        <w:t>*********************************************************************</w:t>
      </w:r>
    </w:p>
    <w:p w14:paraId="4C1BE108" w14:textId="77777777" w:rsidR="00182B00" w:rsidRDefault="00182B00" w:rsidP="00182B00">
      <w:r w:rsidRPr="00182B00">
        <w:rPr>
          <w:b/>
          <w:bCs/>
          <w:i/>
          <w:iCs/>
          <w:sz w:val="28"/>
          <w:szCs w:val="28"/>
          <w:u w:val="single"/>
        </w:rPr>
        <w:t>Back Cover</w:t>
      </w:r>
      <w:r w:rsidRPr="00182B00">
        <w:rPr>
          <w:i/>
          <w:iCs/>
        </w:rPr>
        <w:br/>
      </w:r>
      <w:r>
        <w:t>The back cover should be something similar looking to the front-page background wise.  The following text should be on the back in an attractive manner:</w:t>
      </w:r>
      <w:r>
        <w:br/>
      </w:r>
      <w:r>
        <w:t>Welcome to the reference manual for options. This book is intended for those interested in learning about option trading without breaking the bank and who understand the basics of trading and analysis.</w:t>
      </w:r>
    </w:p>
    <w:p w14:paraId="6494C519" w14:textId="77777777" w:rsidR="00182B00" w:rsidRDefault="00182B00" w:rsidP="00182B00">
      <w:r>
        <w:t>This book applies to many market types that utilize options.  In this reference manual you will find a myriad of instructions, option strategies, examples of their usage, and a new way for you to profit whether the market goes up, down, or sideways.</w:t>
      </w:r>
    </w:p>
    <w:p w14:paraId="3A5A3E14" w14:textId="77777777" w:rsidR="00182B00" w:rsidRDefault="00182B00" w:rsidP="00182B00">
      <w:r>
        <w:br/>
        <w:t>READ ME NOW:</w:t>
      </w:r>
    </w:p>
    <w:p w14:paraId="330C519E" w14:textId="77777777" w:rsidR="00182B00" w:rsidRDefault="00182B00" w:rsidP="00182B00">
      <w:pPr>
        <w:pStyle w:val="ListParagraph"/>
        <w:numPr>
          <w:ilvl w:val="0"/>
          <w:numId w:val="1"/>
        </w:numPr>
      </w:pPr>
      <w:r>
        <w:t>Determine diverse new ways to make profits</w:t>
      </w:r>
    </w:p>
    <w:p w14:paraId="7AA3F7C1" w14:textId="77777777" w:rsidR="00182B00" w:rsidRDefault="00182B00" w:rsidP="00182B00">
      <w:pPr>
        <w:pStyle w:val="ListParagraph"/>
        <w:numPr>
          <w:ilvl w:val="0"/>
          <w:numId w:val="1"/>
        </w:numPr>
      </w:pPr>
      <w:r>
        <w:t>Master ways to correct and possibly reverse</w:t>
      </w:r>
      <w:r>
        <w:br/>
        <w:t>poor or failing trades</w:t>
      </w:r>
    </w:p>
    <w:p w14:paraId="7F64B3C0" w14:textId="77777777" w:rsidR="00182B00" w:rsidRDefault="00182B00" w:rsidP="00182B00">
      <w:pPr>
        <w:pStyle w:val="ListParagraph"/>
        <w:numPr>
          <w:ilvl w:val="0"/>
          <w:numId w:val="1"/>
        </w:numPr>
      </w:pPr>
      <w:r>
        <w:t>Learn how to protect your portfolio from loss</w:t>
      </w:r>
    </w:p>
    <w:p w14:paraId="5550CAB4" w14:textId="77777777" w:rsidR="00182B00" w:rsidRDefault="00182B00" w:rsidP="00182B00">
      <w:pPr>
        <w:pStyle w:val="ListParagraph"/>
        <w:numPr>
          <w:ilvl w:val="0"/>
          <w:numId w:val="1"/>
        </w:numPr>
      </w:pPr>
      <w:r>
        <w:t xml:space="preserve">Construct options trades that give you the best </w:t>
      </w:r>
      <w:r>
        <w:br/>
        <w:t>advantage when you’re right…and wrong</w:t>
      </w:r>
    </w:p>
    <w:p w14:paraId="177D4245" w14:textId="77777777" w:rsidR="00182B00" w:rsidRDefault="00182B00" w:rsidP="00182B00">
      <w:pPr>
        <w:pStyle w:val="ListParagraph"/>
        <w:numPr>
          <w:ilvl w:val="0"/>
          <w:numId w:val="1"/>
        </w:numPr>
      </w:pPr>
      <w:r>
        <w:t xml:space="preserve">Discover some of the best brokerages to use </w:t>
      </w:r>
    </w:p>
    <w:p w14:paraId="7C31D267" w14:textId="3B64139A" w:rsidR="00182B00" w:rsidRDefault="00182B00" w:rsidP="00876E97">
      <w:r>
        <w:t xml:space="preserve">  </w:t>
      </w:r>
    </w:p>
    <w:p w14:paraId="1EFCB819" w14:textId="77777777" w:rsidR="00182B00" w:rsidRDefault="00182B00" w:rsidP="00876E97"/>
    <w:p w14:paraId="12A15F6D" w14:textId="77777777" w:rsidR="00D63991" w:rsidRDefault="00182B00"/>
    <w:sectPr w:rsidR="00D63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00551"/>
    <w:multiLevelType w:val="hybridMultilevel"/>
    <w:tmpl w:val="A02C63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97"/>
    <w:rsid w:val="00182B00"/>
    <w:rsid w:val="00876E97"/>
    <w:rsid w:val="008D2BDD"/>
    <w:rsid w:val="008F6DD3"/>
    <w:rsid w:val="00BF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6680"/>
  <w15:chartTrackingRefBased/>
  <w15:docId w15:val="{508E6B82-C399-405F-A0C2-0742CFEE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B0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0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Rodgers</dc:creator>
  <cp:keywords/>
  <dc:description/>
  <cp:lastModifiedBy>Erick Rodgers</cp:lastModifiedBy>
  <cp:revision>3</cp:revision>
  <dcterms:created xsi:type="dcterms:W3CDTF">2020-10-17T14:45:00Z</dcterms:created>
  <dcterms:modified xsi:type="dcterms:W3CDTF">2020-10-17T14:48:00Z</dcterms:modified>
</cp:coreProperties>
</file>