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768BE" w14:textId="3DCC2D41" w:rsidR="00B10CAF" w:rsidRPr="00AB1B1B" w:rsidRDefault="00B5498F" w:rsidP="00086A08">
      <w:pPr>
        <w:spacing w:before="50"/>
        <w:jc w:val="center"/>
        <w:rPr>
          <w:b/>
          <w:sz w:val="32"/>
          <w:szCs w:val="32"/>
        </w:rPr>
      </w:pPr>
      <w:r w:rsidRPr="00AB1B1B">
        <w:rPr>
          <w:b/>
          <w:sz w:val="32"/>
          <w:szCs w:val="32"/>
        </w:rPr>
        <w:t>CONGRATULATIONS!!</w:t>
      </w:r>
    </w:p>
    <w:p w14:paraId="660BB23F" w14:textId="636CFAB5" w:rsidR="003464E1" w:rsidRPr="00AB1B1B" w:rsidRDefault="00B5498F" w:rsidP="00AC651B">
      <w:pPr>
        <w:pStyle w:val="Heading1"/>
        <w:spacing w:before="362"/>
        <w:ind w:left="0"/>
        <w:jc w:val="center"/>
        <w:rPr>
          <w:sz w:val="32"/>
          <w:szCs w:val="32"/>
        </w:rPr>
      </w:pPr>
      <w:r w:rsidRPr="00AB1B1B">
        <w:rPr>
          <w:sz w:val="32"/>
          <w:szCs w:val="32"/>
        </w:rPr>
        <w:t xml:space="preserve">Thank You </w:t>
      </w:r>
      <w:proofErr w:type="gramStart"/>
      <w:r w:rsidR="0033432E">
        <w:rPr>
          <w:sz w:val="32"/>
          <w:szCs w:val="32"/>
        </w:rPr>
        <w:t>F</w:t>
      </w:r>
      <w:r w:rsidR="0033432E" w:rsidRPr="00AB1B1B">
        <w:rPr>
          <w:sz w:val="32"/>
          <w:szCs w:val="32"/>
        </w:rPr>
        <w:t>or</w:t>
      </w:r>
      <w:proofErr w:type="gramEnd"/>
      <w:r w:rsidRPr="00AB1B1B">
        <w:rPr>
          <w:sz w:val="32"/>
          <w:szCs w:val="32"/>
        </w:rPr>
        <w:t xml:space="preserve"> Registering!</w:t>
      </w:r>
    </w:p>
    <w:p w14:paraId="4C9B0882" w14:textId="77777777" w:rsidR="007A01DA" w:rsidRDefault="007A01DA" w:rsidP="005415E0">
      <w:pPr>
        <w:spacing w:before="33" w:line="259" w:lineRule="auto"/>
        <w:ind w:left="2143" w:right="2081"/>
        <w:jc w:val="center"/>
        <w:rPr>
          <w:b/>
          <w:sz w:val="32"/>
          <w:szCs w:val="32"/>
        </w:rPr>
      </w:pPr>
    </w:p>
    <w:p w14:paraId="01E3DF8A" w14:textId="55A59D73" w:rsidR="007A01DA" w:rsidRDefault="007A01DA" w:rsidP="007A01DA">
      <w:pPr>
        <w:ind w:left="140"/>
        <w:rPr>
          <w:b/>
          <w:sz w:val="32"/>
          <w:szCs w:val="32"/>
          <w:u w:val="thick"/>
        </w:rPr>
      </w:pPr>
    </w:p>
    <w:p w14:paraId="4D963A90" w14:textId="06743EC0" w:rsidR="007A01DA" w:rsidRDefault="007A01DA" w:rsidP="007A01DA">
      <w:pPr>
        <w:ind w:left="140"/>
        <w:rPr>
          <w:b/>
          <w:sz w:val="32"/>
          <w:szCs w:val="32"/>
          <w:u w:val="thick"/>
        </w:rPr>
      </w:pPr>
      <w:r>
        <w:rPr>
          <w:b/>
          <w:sz w:val="32"/>
          <w:szCs w:val="32"/>
          <w:u w:val="thick"/>
        </w:rPr>
        <w:t xml:space="preserve">When </w:t>
      </w:r>
      <w:r w:rsidR="00726E10">
        <w:rPr>
          <w:b/>
          <w:sz w:val="32"/>
          <w:szCs w:val="32"/>
          <w:u w:val="thick"/>
        </w:rPr>
        <w:t>is the Workshop!</w:t>
      </w:r>
    </w:p>
    <w:p w14:paraId="34980452" w14:textId="011A21D3" w:rsidR="00726E10" w:rsidRPr="009F58C8" w:rsidRDefault="00726E10" w:rsidP="007A01DA">
      <w:pPr>
        <w:ind w:left="140"/>
        <w:rPr>
          <w:b/>
          <w:sz w:val="32"/>
          <w:szCs w:val="32"/>
        </w:rPr>
      </w:pPr>
      <w:r w:rsidRPr="009F58C8">
        <w:rPr>
          <w:b/>
          <w:sz w:val="32"/>
          <w:szCs w:val="32"/>
        </w:rPr>
        <w:t xml:space="preserve">The </w:t>
      </w:r>
      <w:r w:rsidR="00C009C9">
        <w:rPr>
          <w:b/>
          <w:sz w:val="32"/>
          <w:szCs w:val="32"/>
        </w:rPr>
        <w:t xml:space="preserve">Ergonomics &amp; Working </w:t>
      </w:r>
      <w:proofErr w:type="gramStart"/>
      <w:r w:rsidR="00C009C9">
        <w:rPr>
          <w:b/>
          <w:sz w:val="32"/>
          <w:szCs w:val="32"/>
        </w:rPr>
        <w:t>From</w:t>
      </w:r>
      <w:proofErr w:type="gramEnd"/>
      <w:r w:rsidR="00C009C9">
        <w:rPr>
          <w:b/>
          <w:sz w:val="32"/>
          <w:szCs w:val="32"/>
        </w:rPr>
        <w:t xml:space="preserve"> Home </w:t>
      </w:r>
      <w:r w:rsidRPr="009F58C8">
        <w:rPr>
          <w:b/>
          <w:sz w:val="32"/>
          <w:szCs w:val="32"/>
        </w:rPr>
        <w:t xml:space="preserve">Workshop will take place on </w:t>
      </w:r>
      <w:r w:rsidR="009F58C8" w:rsidRPr="009F58C8">
        <w:rPr>
          <w:b/>
          <w:sz w:val="32"/>
          <w:szCs w:val="32"/>
        </w:rPr>
        <w:t xml:space="preserve">June </w:t>
      </w:r>
      <w:r w:rsidR="00C009C9">
        <w:rPr>
          <w:b/>
          <w:sz w:val="32"/>
          <w:szCs w:val="32"/>
        </w:rPr>
        <w:t>23</w:t>
      </w:r>
      <w:r w:rsidRPr="009F58C8">
        <w:rPr>
          <w:b/>
          <w:sz w:val="32"/>
          <w:szCs w:val="32"/>
        </w:rPr>
        <w:t>, 2020 at 12pm EST.</w:t>
      </w:r>
    </w:p>
    <w:p w14:paraId="0C5B86E0" w14:textId="77777777" w:rsidR="007A01DA" w:rsidRDefault="007A01DA" w:rsidP="00726E10">
      <w:pPr>
        <w:rPr>
          <w:b/>
          <w:sz w:val="32"/>
          <w:szCs w:val="32"/>
          <w:u w:val="thick"/>
        </w:rPr>
      </w:pPr>
    </w:p>
    <w:p w14:paraId="48027F6A" w14:textId="5EEEDB2F" w:rsidR="00B10CAF" w:rsidRPr="00AB1B1B" w:rsidRDefault="00B5498F">
      <w:pPr>
        <w:ind w:left="140"/>
        <w:rPr>
          <w:b/>
          <w:sz w:val="32"/>
          <w:szCs w:val="32"/>
        </w:rPr>
      </w:pPr>
      <w:r w:rsidRPr="00AB1B1B">
        <w:rPr>
          <w:b/>
          <w:sz w:val="32"/>
          <w:szCs w:val="32"/>
          <w:u w:val="thick"/>
        </w:rPr>
        <w:t>Where Do I Go?</w:t>
      </w:r>
    </w:p>
    <w:p w14:paraId="4D632D25" w14:textId="77777777" w:rsidR="002E4AA1" w:rsidRDefault="00B5498F" w:rsidP="003464E1">
      <w:pPr>
        <w:spacing w:before="33" w:line="259" w:lineRule="auto"/>
        <w:ind w:left="140" w:right="190"/>
        <w:rPr>
          <w:b/>
          <w:sz w:val="32"/>
          <w:szCs w:val="32"/>
        </w:rPr>
      </w:pPr>
      <w:r w:rsidRPr="00AB1B1B">
        <w:rPr>
          <w:b/>
          <w:sz w:val="32"/>
          <w:szCs w:val="32"/>
        </w:rPr>
        <w:t xml:space="preserve">NOWHERE! Join virtually from the comfort of your own home! </w:t>
      </w:r>
    </w:p>
    <w:p w14:paraId="382C753A" w14:textId="77777777" w:rsidR="002E4AA1" w:rsidRDefault="002E4AA1" w:rsidP="003464E1">
      <w:pPr>
        <w:spacing w:before="33" w:line="259" w:lineRule="auto"/>
        <w:ind w:left="140" w:right="190"/>
        <w:rPr>
          <w:b/>
          <w:sz w:val="32"/>
          <w:szCs w:val="32"/>
        </w:rPr>
      </w:pPr>
    </w:p>
    <w:p w14:paraId="6A975479" w14:textId="32247668" w:rsidR="00B10CAF" w:rsidRDefault="00B5498F" w:rsidP="003464E1">
      <w:pPr>
        <w:spacing w:before="33" w:line="259" w:lineRule="auto"/>
        <w:ind w:left="140" w:right="190"/>
        <w:rPr>
          <w:b/>
          <w:sz w:val="32"/>
          <w:szCs w:val="32"/>
        </w:rPr>
      </w:pPr>
      <w:r w:rsidRPr="00AB1B1B">
        <w:rPr>
          <w:b/>
          <w:sz w:val="32"/>
          <w:szCs w:val="32"/>
        </w:rPr>
        <w:t xml:space="preserve">Simply click on the special Zoom Link </w:t>
      </w:r>
      <w:r w:rsidR="002E4AA1">
        <w:rPr>
          <w:b/>
          <w:sz w:val="32"/>
          <w:szCs w:val="32"/>
        </w:rPr>
        <w:t xml:space="preserve">provided below </w:t>
      </w:r>
      <w:r w:rsidRPr="00AB1B1B">
        <w:rPr>
          <w:b/>
          <w:sz w:val="32"/>
          <w:szCs w:val="32"/>
        </w:rPr>
        <w:t>and settle in for the MOST comfortable workshop you will ever hav</w:t>
      </w:r>
      <w:bookmarkStart w:id="0" w:name="Shoulder_Pain_Workshop"/>
      <w:bookmarkEnd w:id="0"/>
      <w:r w:rsidRPr="00AB1B1B">
        <w:rPr>
          <w:b/>
          <w:sz w:val="32"/>
          <w:szCs w:val="32"/>
        </w:rPr>
        <w:t>e!</w:t>
      </w:r>
    </w:p>
    <w:p w14:paraId="4F433A3A" w14:textId="79D22358" w:rsidR="00C009C9" w:rsidRPr="005E292C" w:rsidRDefault="00862BCC" w:rsidP="005E292C">
      <w:pPr>
        <w:rPr>
          <w:rFonts w:ascii="Garamond" w:hAnsi="Garamond"/>
          <w:color w:val="000000"/>
          <w:sz w:val="21"/>
          <w:szCs w:val="21"/>
        </w:rPr>
      </w:pPr>
      <w:r>
        <w:rPr>
          <w:rFonts w:ascii="Garamond" w:hAnsi="Garamond"/>
          <w:color w:val="000000"/>
          <w:sz w:val="21"/>
          <w:szCs w:val="21"/>
        </w:rPr>
        <w:br/>
      </w:r>
      <w:r w:rsidR="005E292C">
        <w:rPr>
          <w:rFonts w:ascii="Garamond" w:hAnsi="Garamond"/>
          <w:color w:val="000000"/>
          <w:sz w:val="21"/>
          <w:szCs w:val="21"/>
        </w:rPr>
        <w:t>Topic: Ergonomics and Working from Home Workshop</w:t>
      </w:r>
      <w:r w:rsidR="005E292C">
        <w:rPr>
          <w:rStyle w:val="apple-converted-space"/>
          <w:rFonts w:ascii="Garamond" w:hAnsi="Garamond"/>
          <w:color w:val="000000"/>
          <w:sz w:val="21"/>
          <w:szCs w:val="21"/>
        </w:rPr>
        <w:t> </w:t>
      </w:r>
      <w:r w:rsidR="005E292C">
        <w:rPr>
          <w:rFonts w:ascii="Garamond" w:hAnsi="Garamond"/>
          <w:color w:val="000000"/>
          <w:sz w:val="21"/>
          <w:szCs w:val="21"/>
        </w:rPr>
        <w:br/>
        <w:t>Time: Jun 23, 2020 12:00 PM Eastern Time (US and Canada)</w:t>
      </w:r>
      <w:r w:rsidR="005E292C">
        <w:rPr>
          <w:rFonts w:ascii="Garamond" w:hAnsi="Garamond"/>
          <w:color w:val="000000"/>
          <w:sz w:val="21"/>
          <w:szCs w:val="21"/>
        </w:rPr>
        <w:br/>
      </w:r>
      <w:r w:rsidR="005E292C">
        <w:rPr>
          <w:rFonts w:ascii="Garamond" w:hAnsi="Garamond"/>
          <w:color w:val="000000"/>
          <w:sz w:val="21"/>
          <w:szCs w:val="21"/>
        </w:rPr>
        <w:br/>
        <w:t>Join Zoom Meeting</w:t>
      </w:r>
      <w:r w:rsidR="005E292C">
        <w:rPr>
          <w:rFonts w:ascii="Garamond" w:hAnsi="Garamond"/>
          <w:color w:val="000000"/>
          <w:sz w:val="21"/>
          <w:szCs w:val="21"/>
        </w:rPr>
        <w:br/>
      </w:r>
      <w:hyperlink r:id="rId7" w:history="1">
        <w:r w:rsidR="005E292C">
          <w:rPr>
            <w:rStyle w:val="Hyperlink"/>
            <w:rFonts w:ascii="Garamond" w:hAnsi="Garamond"/>
            <w:sz w:val="21"/>
            <w:szCs w:val="21"/>
          </w:rPr>
          <w:t>https://us02web.zoom.us/j/88923908643?pwd=WlRLbnNaQjkwVFZBbU5GV0kyOHRtQT09</w:t>
        </w:r>
      </w:hyperlink>
      <w:r w:rsidR="005E292C">
        <w:rPr>
          <w:rFonts w:ascii="Garamond" w:hAnsi="Garamond"/>
          <w:color w:val="000000"/>
          <w:sz w:val="21"/>
          <w:szCs w:val="21"/>
        </w:rPr>
        <w:br/>
      </w:r>
      <w:r w:rsidR="005E292C">
        <w:rPr>
          <w:rFonts w:ascii="Garamond" w:hAnsi="Garamond"/>
          <w:color w:val="000000"/>
          <w:sz w:val="21"/>
          <w:szCs w:val="21"/>
        </w:rPr>
        <w:br/>
        <w:t>Meeting ID: 889 2390 8643</w:t>
      </w:r>
      <w:r w:rsidR="005E292C">
        <w:rPr>
          <w:rFonts w:ascii="Garamond" w:hAnsi="Garamond"/>
          <w:color w:val="000000"/>
          <w:sz w:val="21"/>
          <w:szCs w:val="21"/>
        </w:rPr>
        <w:br/>
        <w:t>Password: 685982</w:t>
      </w:r>
    </w:p>
    <w:p w14:paraId="0821F4C8" w14:textId="629040F7" w:rsidR="0057760E" w:rsidRDefault="0057760E" w:rsidP="0057760E">
      <w:pPr>
        <w:widowControl/>
        <w:autoSpaceDE/>
        <w:autoSpaceDN/>
        <w:rPr>
          <w:rFonts w:ascii="Garamond" w:hAnsi="Garamond"/>
          <w:color w:val="000000"/>
          <w:sz w:val="21"/>
          <w:szCs w:val="21"/>
        </w:rPr>
      </w:pPr>
    </w:p>
    <w:p w14:paraId="2C2320E4" w14:textId="66DEE2D4" w:rsidR="002E4AA1" w:rsidRDefault="002E4AA1" w:rsidP="002E4AA1">
      <w:pPr>
        <w:ind w:left="140"/>
        <w:rPr>
          <w:b/>
          <w:sz w:val="32"/>
          <w:szCs w:val="32"/>
          <w:u w:val="thick"/>
        </w:rPr>
      </w:pPr>
      <w:r>
        <w:rPr>
          <w:b/>
          <w:sz w:val="32"/>
          <w:szCs w:val="32"/>
          <w:u w:val="thick"/>
        </w:rPr>
        <w:t>I have a question?</w:t>
      </w:r>
    </w:p>
    <w:p w14:paraId="0FB0D6C1" w14:textId="20679661" w:rsidR="009F58C8" w:rsidRPr="009F58C8" w:rsidRDefault="009F58C8" w:rsidP="002E4AA1">
      <w:pPr>
        <w:ind w:left="140"/>
        <w:rPr>
          <w:b/>
          <w:sz w:val="32"/>
          <w:szCs w:val="32"/>
        </w:rPr>
      </w:pPr>
      <w:r w:rsidRPr="009F58C8">
        <w:rPr>
          <w:b/>
          <w:sz w:val="32"/>
          <w:szCs w:val="32"/>
        </w:rPr>
        <w:t>If you have any questions about this workshop, prior to the 17</w:t>
      </w:r>
      <w:r w:rsidRPr="009F58C8">
        <w:rPr>
          <w:b/>
          <w:sz w:val="32"/>
          <w:szCs w:val="32"/>
          <w:vertAlign w:val="superscript"/>
        </w:rPr>
        <w:t>th</w:t>
      </w:r>
      <w:r w:rsidRPr="009F58C8">
        <w:rPr>
          <w:b/>
          <w:sz w:val="32"/>
          <w:szCs w:val="32"/>
        </w:rPr>
        <w:t>, please call our offices at 212-316-1700.</w:t>
      </w:r>
    </w:p>
    <w:p w14:paraId="0F4E2F96" w14:textId="77777777" w:rsidR="002E4AA1" w:rsidRPr="002E4AA1" w:rsidRDefault="002E4AA1" w:rsidP="002E4AA1">
      <w:pPr>
        <w:ind w:left="140"/>
        <w:rPr>
          <w:bCs/>
          <w:sz w:val="32"/>
          <w:szCs w:val="32"/>
        </w:rPr>
      </w:pPr>
    </w:p>
    <w:p w14:paraId="2677C201" w14:textId="77777777" w:rsidR="00864AD1" w:rsidRDefault="00864AD1">
      <w:pPr>
        <w:spacing w:line="256" w:lineRule="auto"/>
        <w:rPr>
          <w:sz w:val="32"/>
          <w:szCs w:val="32"/>
        </w:rPr>
      </w:pPr>
    </w:p>
    <w:p w14:paraId="28971055" w14:textId="77777777" w:rsidR="005D4FE0" w:rsidRDefault="005D4FE0" w:rsidP="003464E1">
      <w:pPr>
        <w:spacing w:line="256" w:lineRule="auto"/>
        <w:jc w:val="center"/>
        <w:rPr>
          <w:sz w:val="32"/>
          <w:szCs w:val="32"/>
        </w:rPr>
      </w:pPr>
    </w:p>
    <w:p w14:paraId="364CD363" w14:textId="6EEA2B96" w:rsidR="00D55B8A" w:rsidRDefault="00086A08" w:rsidP="003464E1">
      <w:pPr>
        <w:spacing w:line="256" w:lineRule="auto"/>
        <w:jc w:val="center"/>
        <w:rPr>
          <w:sz w:val="32"/>
          <w:szCs w:val="32"/>
        </w:rPr>
      </w:pPr>
      <w:r w:rsidRPr="00AB1B1B">
        <w:rPr>
          <w:noProof/>
          <w:sz w:val="32"/>
          <w:szCs w:val="32"/>
        </w:rPr>
        <w:drawing>
          <wp:inline distT="0" distB="0" distL="0" distR="0" wp14:anchorId="23E406FE" wp14:editId="7DED0753">
            <wp:extent cx="1472149" cy="503851"/>
            <wp:effectExtent l="0" t="0" r="1270" b="4445"/>
            <wp:docPr id="3" name="image2.png" descr="Zoom | Columbia University Information 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515391" cy="518651"/>
                    </a:xfrm>
                    <a:prstGeom prst="rect">
                      <a:avLst/>
                    </a:prstGeom>
                  </pic:spPr>
                </pic:pic>
              </a:graphicData>
            </a:graphic>
          </wp:inline>
        </w:drawing>
      </w:r>
    </w:p>
    <w:p w14:paraId="20919DEB" w14:textId="77777777" w:rsidR="00086A08" w:rsidRDefault="00086A08" w:rsidP="003464E1">
      <w:pPr>
        <w:pStyle w:val="Heading1"/>
        <w:spacing w:before="85"/>
        <w:ind w:left="0"/>
        <w:rPr>
          <w:sz w:val="32"/>
          <w:szCs w:val="32"/>
          <w:u w:val="thick"/>
        </w:rPr>
      </w:pPr>
    </w:p>
    <w:p w14:paraId="3F6EC00C" w14:textId="13D65543" w:rsidR="003464E1" w:rsidRPr="00AB1B1B" w:rsidRDefault="003464E1" w:rsidP="003464E1">
      <w:pPr>
        <w:pStyle w:val="Heading1"/>
        <w:spacing w:before="85"/>
        <w:ind w:left="0"/>
        <w:rPr>
          <w:sz w:val="32"/>
          <w:szCs w:val="32"/>
        </w:rPr>
      </w:pPr>
      <w:r w:rsidRPr="00AB1B1B">
        <w:rPr>
          <w:sz w:val="32"/>
          <w:szCs w:val="32"/>
          <w:u w:val="thick"/>
        </w:rPr>
        <w:t>A Very Basic Guide on How to Use Zoom</w:t>
      </w:r>
    </w:p>
    <w:p w14:paraId="16CA684D" w14:textId="77777777" w:rsidR="003464E1" w:rsidRPr="00AB1B1B" w:rsidRDefault="003464E1" w:rsidP="003464E1">
      <w:pPr>
        <w:pStyle w:val="Heading2"/>
        <w:spacing w:before="191"/>
        <w:rPr>
          <w:sz w:val="32"/>
          <w:szCs w:val="32"/>
        </w:rPr>
      </w:pPr>
      <w:r w:rsidRPr="00AB1B1B">
        <w:rPr>
          <w:sz w:val="32"/>
          <w:szCs w:val="32"/>
        </w:rPr>
        <w:t>Logging into a Zoom meeting for the first time:</w:t>
      </w:r>
    </w:p>
    <w:p w14:paraId="6E100093" w14:textId="77777777" w:rsidR="003464E1" w:rsidRPr="00AB1B1B" w:rsidRDefault="003464E1" w:rsidP="003464E1">
      <w:pPr>
        <w:spacing w:before="191" w:line="259" w:lineRule="auto"/>
        <w:ind w:left="140" w:right="542"/>
        <w:rPr>
          <w:sz w:val="32"/>
          <w:szCs w:val="32"/>
        </w:rPr>
      </w:pPr>
      <w:r w:rsidRPr="00AB1B1B">
        <w:rPr>
          <w:sz w:val="32"/>
          <w:szCs w:val="32"/>
        </w:rPr>
        <w:t>*Simply click the specific link that was emailed to you, and you will be directed to the meeting.</w:t>
      </w:r>
    </w:p>
    <w:p w14:paraId="76F306DA" w14:textId="0C34897B" w:rsidR="003464E1" w:rsidRPr="00AB1B1B" w:rsidRDefault="003464E1" w:rsidP="003464E1">
      <w:pPr>
        <w:spacing w:before="162"/>
        <w:ind w:left="860"/>
        <w:rPr>
          <w:sz w:val="32"/>
          <w:szCs w:val="32"/>
        </w:rPr>
      </w:pPr>
      <w:r w:rsidRPr="00AB1B1B">
        <w:rPr>
          <w:sz w:val="32"/>
          <w:szCs w:val="32"/>
        </w:rPr>
        <w:t>**Make sure that you are attending at the correct time! 1</w:t>
      </w:r>
      <w:r w:rsidR="00825E5A">
        <w:rPr>
          <w:sz w:val="32"/>
          <w:szCs w:val="32"/>
        </w:rPr>
        <w:t>2</w:t>
      </w:r>
      <w:r w:rsidRPr="00AB1B1B">
        <w:rPr>
          <w:sz w:val="32"/>
          <w:szCs w:val="32"/>
        </w:rPr>
        <w:t xml:space="preserve">:00 </w:t>
      </w:r>
      <w:r w:rsidR="00825E5A">
        <w:rPr>
          <w:sz w:val="32"/>
          <w:szCs w:val="32"/>
        </w:rPr>
        <w:t>P</w:t>
      </w:r>
      <w:r w:rsidRPr="00AB1B1B">
        <w:rPr>
          <w:sz w:val="32"/>
          <w:szCs w:val="32"/>
        </w:rPr>
        <w:t xml:space="preserve">M </w:t>
      </w:r>
    </w:p>
    <w:p w14:paraId="13EBB89E" w14:textId="1099DD23" w:rsidR="00086A08" w:rsidRPr="00AB1B1B" w:rsidRDefault="003464E1" w:rsidP="005D4FE0">
      <w:pPr>
        <w:spacing w:before="191" w:line="259" w:lineRule="auto"/>
        <w:ind w:left="140" w:right="583" w:firstLine="719"/>
        <w:rPr>
          <w:sz w:val="32"/>
          <w:szCs w:val="32"/>
        </w:rPr>
      </w:pPr>
      <w:r w:rsidRPr="00AB1B1B">
        <w:rPr>
          <w:sz w:val="32"/>
          <w:szCs w:val="32"/>
        </w:rPr>
        <w:t>**If the meeting doesn’t automatically start when you click on the link, you’ll need to download Zoom onto your computer.</w:t>
      </w:r>
    </w:p>
    <w:p w14:paraId="0C2AB19E" w14:textId="77777777" w:rsidR="003464E1" w:rsidRPr="00AB1B1B" w:rsidRDefault="003464E1" w:rsidP="003464E1">
      <w:pPr>
        <w:pStyle w:val="ListParagraph"/>
        <w:numPr>
          <w:ilvl w:val="0"/>
          <w:numId w:val="2"/>
        </w:numPr>
        <w:tabs>
          <w:tab w:val="left" w:pos="1941"/>
        </w:tabs>
        <w:spacing w:before="159"/>
        <w:ind w:hanging="361"/>
        <w:rPr>
          <w:rFonts w:ascii="Times New Roman" w:hAnsi="Times New Roman" w:cs="Times New Roman"/>
          <w:sz w:val="32"/>
          <w:szCs w:val="32"/>
        </w:rPr>
      </w:pPr>
      <w:r w:rsidRPr="00AB1B1B">
        <w:rPr>
          <w:rFonts w:ascii="Times New Roman" w:hAnsi="Times New Roman" w:cs="Times New Roman"/>
          <w:sz w:val="32"/>
          <w:szCs w:val="32"/>
        </w:rPr>
        <w:t>Click on “Download &amp; run</w:t>
      </w:r>
      <w:r w:rsidRPr="00AB1B1B">
        <w:rPr>
          <w:rFonts w:ascii="Times New Roman" w:hAnsi="Times New Roman" w:cs="Times New Roman"/>
          <w:spacing w:val="-5"/>
          <w:sz w:val="32"/>
          <w:szCs w:val="32"/>
        </w:rPr>
        <w:t xml:space="preserve"> </w:t>
      </w:r>
      <w:r w:rsidRPr="00AB1B1B">
        <w:rPr>
          <w:rFonts w:ascii="Times New Roman" w:hAnsi="Times New Roman" w:cs="Times New Roman"/>
          <w:sz w:val="32"/>
          <w:szCs w:val="32"/>
        </w:rPr>
        <w:t>Zoom.”</w:t>
      </w:r>
    </w:p>
    <w:p w14:paraId="5CECA15C" w14:textId="77777777" w:rsidR="003464E1" w:rsidRPr="00AB1B1B" w:rsidRDefault="003464E1" w:rsidP="003464E1">
      <w:pPr>
        <w:pStyle w:val="ListParagraph"/>
        <w:numPr>
          <w:ilvl w:val="0"/>
          <w:numId w:val="2"/>
        </w:numPr>
        <w:tabs>
          <w:tab w:val="left" w:pos="1941"/>
        </w:tabs>
        <w:spacing w:before="33"/>
        <w:ind w:hanging="361"/>
        <w:rPr>
          <w:rFonts w:ascii="Times New Roman" w:hAnsi="Times New Roman" w:cs="Times New Roman"/>
          <w:sz w:val="32"/>
          <w:szCs w:val="32"/>
        </w:rPr>
      </w:pPr>
      <w:r w:rsidRPr="00AB1B1B">
        <w:rPr>
          <w:rFonts w:ascii="Times New Roman" w:hAnsi="Times New Roman" w:cs="Times New Roman"/>
          <w:sz w:val="32"/>
          <w:szCs w:val="32"/>
        </w:rPr>
        <w:t>Click on</w:t>
      </w:r>
      <w:r w:rsidRPr="00AB1B1B">
        <w:rPr>
          <w:rFonts w:ascii="Times New Roman" w:hAnsi="Times New Roman" w:cs="Times New Roman"/>
          <w:spacing w:val="-1"/>
          <w:sz w:val="32"/>
          <w:szCs w:val="32"/>
        </w:rPr>
        <w:t xml:space="preserve"> </w:t>
      </w:r>
      <w:r w:rsidRPr="00AB1B1B">
        <w:rPr>
          <w:rFonts w:ascii="Times New Roman" w:hAnsi="Times New Roman" w:cs="Times New Roman"/>
          <w:sz w:val="32"/>
          <w:szCs w:val="32"/>
        </w:rPr>
        <w:t>run</w:t>
      </w:r>
    </w:p>
    <w:p w14:paraId="7CF731A4" w14:textId="77777777" w:rsidR="003464E1" w:rsidRPr="00AB1B1B" w:rsidRDefault="003464E1" w:rsidP="003464E1">
      <w:pPr>
        <w:pStyle w:val="ListParagraph"/>
        <w:numPr>
          <w:ilvl w:val="0"/>
          <w:numId w:val="2"/>
        </w:numPr>
        <w:tabs>
          <w:tab w:val="left" w:pos="1941"/>
        </w:tabs>
        <w:spacing w:before="32" w:line="259" w:lineRule="auto"/>
        <w:ind w:right="116"/>
        <w:rPr>
          <w:rFonts w:ascii="Times New Roman" w:hAnsi="Times New Roman" w:cs="Times New Roman"/>
          <w:sz w:val="32"/>
          <w:szCs w:val="32"/>
        </w:rPr>
      </w:pPr>
      <w:r w:rsidRPr="00AB1B1B">
        <w:rPr>
          <w:rFonts w:ascii="Times New Roman" w:hAnsi="Times New Roman" w:cs="Times New Roman"/>
          <w:sz w:val="32"/>
          <w:szCs w:val="32"/>
        </w:rPr>
        <w:t>If you are downloading to a tablet or mobile device, the Zoom application can be downloaded from the app</w:t>
      </w:r>
      <w:r w:rsidRPr="00AB1B1B">
        <w:rPr>
          <w:rFonts w:ascii="Times New Roman" w:hAnsi="Times New Roman" w:cs="Times New Roman"/>
          <w:spacing w:val="-1"/>
          <w:sz w:val="32"/>
          <w:szCs w:val="32"/>
        </w:rPr>
        <w:t xml:space="preserve"> </w:t>
      </w:r>
      <w:r w:rsidRPr="00AB1B1B">
        <w:rPr>
          <w:rFonts w:ascii="Times New Roman" w:hAnsi="Times New Roman" w:cs="Times New Roman"/>
          <w:sz w:val="32"/>
          <w:szCs w:val="32"/>
        </w:rPr>
        <w:t>store.</w:t>
      </w:r>
    </w:p>
    <w:p w14:paraId="32385E02" w14:textId="77777777" w:rsidR="003464E1" w:rsidRPr="00AB1B1B" w:rsidRDefault="003464E1" w:rsidP="003464E1">
      <w:pPr>
        <w:pStyle w:val="ListParagraph"/>
        <w:numPr>
          <w:ilvl w:val="0"/>
          <w:numId w:val="2"/>
        </w:numPr>
        <w:tabs>
          <w:tab w:val="left" w:pos="1941"/>
        </w:tabs>
        <w:spacing w:line="261" w:lineRule="auto"/>
        <w:ind w:right="1099"/>
        <w:rPr>
          <w:rFonts w:ascii="Times New Roman" w:hAnsi="Times New Roman" w:cs="Times New Roman"/>
          <w:sz w:val="32"/>
          <w:szCs w:val="32"/>
        </w:rPr>
      </w:pPr>
      <w:r w:rsidRPr="00AB1B1B">
        <w:rPr>
          <w:rFonts w:ascii="Times New Roman" w:hAnsi="Times New Roman" w:cs="Times New Roman"/>
          <w:sz w:val="32"/>
          <w:szCs w:val="32"/>
        </w:rPr>
        <w:t>Once it is loaded it will ask if you want to ‘Open Zoom Meetings’ Select the ‘Open Zoom Meetings’</w:t>
      </w:r>
      <w:r w:rsidRPr="00AB1B1B">
        <w:rPr>
          <w:rFonts w:ascii="Times New Roman" w:hAnsi="Times New Roman" w:cs="Times New Roman"/>
          <w:spacing w:val="-8"/>
          <w:sz w:val="32"/>
          <w:szCs w:val="32"/>
        </w:rPr>
        <w:t xml:space="preserve"> </w:t>
      </w:r>
      <w:r w:rsidRPr="00AB1B1B">
        <w:rPr>
          <w:rFonts w:ascii="Times New Roman" w:hAnsi="Times New Roman" w:cs="Times New Roman"/>
          <w:sz w:val="32"/>
          <w:szCs w:val="32"/>
        </w:rPr>
        <w:t>Button</w:t>
      </w:r>
    </w:p>
    <w:p w14:paraId="377B4F44" w14:textId="77777777" w:rsidR="003464E1" w:rsidRPr="00AB1B1B" w:rsidRDefault="003464E1" w:rsidP="003464E1">
      <w:pPr>
        <w:spacing w:before="150" w:line="259" w:lineRule="auto"/>
        <w:ind w:left="860" w:right="1012"/>
        <w:rPr>
          <w:sz w:val="32"/>
          <w:szCs w:val="32"/>
        </w:rPr>
      </w:pPr>
      <w:r w:rsidRPr="00AB1B1B">
        <w:rPr>
          <w:sz w:val="32"/>
          <w:szCs w:val="32"/>
        </w:rPr>
        <w:t>** Before you join the meeting, you will be asked to enter your name. Please enter your First and Last name!</w:t>
      </w:r>
    </w:p>
    <w:p w14:paraId="109CA3B2" w14:textId="77777777" w:rsidR="003464E1" w:rsidRPr="00AB1B1B" w:rsidRDefault="003464E1" w:rsidP="003464E1">
      <w:pPr>
        <w:spacing w:before="159" w:line="259" w:lineRule="auto"/>
        <w:ind w:left="140" w:right="332"/>
        <w:rPr>
          <w:sz w:val="32"/>
          <w:szCs w:val="32"/>
        </w:rPr>
      </w:pPr>
      <w:r w:rsidRPr="00AB1B1B">
        <w:rPr>
          <w:sz w:val="32"/>
          <w:szCs w:val="32"/>
        </w:rPr>
        <w:t>**You will then be prompted to see if your video is working. (This is where I always make sure there is nothing in my teeth!) Select ‘Join with Video’</w:t>
      </w:r>
    </w:p>
    <w:p w14:paraId="01E9260B" w14:textId="42526AC0" w:rsidR="00EB44B8" w:rsidRDefault="003464E1" w:rsidP="00086A08">
      <w:pPr>
        <w:spacing w:before="159" w:line="261" w:lineRule="auto"/>
        <w:ind w:left="140" w:right="101"/>
        <w:rPr>
          <w:sz w:val="32"/>
          <w:szCs w:val="32"/>
        </w:rPr>
      </w:pPr>
      <w:r w:rsidRPr="00AB1B1B">
        <w:rPr>
          <w:sz w:val="32"/>
          <w:szCs w:val="32"/>
        </w:rPr>
        <w:t>**Next, you’ll be prompted to ‘Join with Computer Audio’ Click the ‘Join with Computer Audio’ Button</w:t>
      </w:r>
    </w:p>
    <w:p w14:paraId="0DA207E0" w14:textId="79C547ED" w:rsidR="00EB44B8" w:rsidRDefault="00EB44B8" w:rsidP="0044523E">
      <w:pPr>
        <w:spacing w:before="151" w:line="259" w:lineRule="auto"/>
        <w:ind w:left="139" w:right="393"/>
        <w:rPr>
          <w:sz w:val="32"/>
          <w:szCs w:val="32"/>
        </w:rPr>
      </w:pPr>
    </w:p>
    <w:p w14:paraId="2065427D" w14:textId="67B484C2" w:rsidR="005D4FE0" w:rsidRDefault="005D4FE0" w:rsidP="0044523E">
      <w:pPr>
        <w:spacing w:before="151" w:line="259" w:lineRule="auto"/>
        <w:ind w:left="139" w:right="393"/>
        <w:rPr>
          <w:sz w:val="32"/>
          <w:szCs w:val="32"/>
        </w:rPr>
      </w:pPr>
    </w:p>
    <w:p w14:paraId="1355EE08" w14:textId="62995D6E" w:rsidR="005D4FE0" w:rsidRDefault="005D4FE0" w:rsidP="0044523E">
      <w:pPr>
        <w:spacing w:before="151" w:line="259" w:lineRule="auto"/>
        <w:ind w:left="139" w:right="393"/>
        <w:rPr>
          <w:sz w:val="32"/>
          <w:szCs w:val="32"/>
        </w:rPr>
      </w:pPr>
    </w:p>
    <w:p w14:paraId="30A22B77" w14:textId="77777777" w:rsidR="005D4FE0" w:rsidRDefault="005D4FE0" w:rsidP="0044523E">
      <w:pPr>
        <w:spacing w:before="151" w:line="259" w:lineRule="auto"/>
        <w:ind w:left="139" w:right="393"/>
        <w:rPr>
          <w:sz w:val="32"/>
          <w:szCs w:val="32"/>
        </w:rPr>
      </w:pPr>
    </w:p>
    <w:p w14:paraId="2289902B" w14:textId="1848BBE2" w:rsidR="00B10CAF" w:rsidRPr="00AB1B1B" w:rsidRDefault="003464E1" w:rsidP="009D5E5F">
      <w:pPr>
        <w:spacing w:before="151" w:line="259" w:lineRule="auto"/>
        <w:ind w:left="139" w:right="393"/>
        <w:rPr>
          <w:sz w:val="32"/>
          <w:szCs w:val="32"/>
        </w:rPr>
      </w:pPr>
      <w:r w:rsidRPr="00AB1B1B">
        <w:rPr>
          <w:sz w:val="32"/>
          <w:szCs w:val="32"/>
        </w:rPr>
        <w:t>**Upon entering the room, you will already be muted. But if not there at the top right-hand corner will be a mute/ unmute button. (This is whe</w:t>
      </w:r>
      <w:r w:rsidR="00EB44B8">
        <w:rPr>
          <w:sz w:val="32"/>
          <w:szCs w:val="32"/>
        </w:rPr>
        <w:t>r</w:t>
      </w:r>
      <w:r w:rsidR="009D5E5F">
        <w:rPr>
          <w:sz w:val="32"/>
          <w:szCs w:val="32"/>
        </w:rPr>
        <w:t xml:space="preserve">e </w:t>
      </w:r>
      <w:r w:rsidR="00B5498F" w:rsidRPr="00AB1B1B">
        <w:rPr>
          <w:sz w:val="32"/>
          <w:szCs w:val="32"/>
        </w:rPr>
        <w:t>during the question portion of the workshop, you will unmute yourself so we can hear you!) It looks like this:</w:t>
      </w:r>
    </w:p>
    <w:p w14:paraId="126C74F3" w14:textId="066F7A8B" w:rsidR="00B10CAF" w:rsidRPr="00AB1B1B" w:rsidRDefault="00516F2B">
      <w:pPr>
        <w:rPr>
          <w:sz w:val="32"/>
          <w:szCs w:val="32"/>
        </w:rPr>
      </w:pPr>
      <w:r w:rsidRPr="00AB1B1B">
        <w:rPr>
          <w:noProof/>
          <w:sz w:val="32"/>
          <w:szCs w:val="32"/>
        </w:rPr>
        <w:drawing>
          <wp:anchor distT="0" distB="0" distL="0" distR="0" simplePos="0" relativeHeight="251655168" behindDoc="1" locked="0" layoutInCell="1" allowOverlap="1" wp14:anchorId="6A26C495" wp14:editId="4F456B2C">
            <wp:simplePos x="0" y="0"/>
            <wp:positionH relativeFrom="page">
              <wp:posOffset>3349625</wp:posOffset>
            </wp:positionH>
            <wp:positionV relativeFrom="paragraph">
              <wp:posOffset>40706</wp:posOffset>
            </wp:positionV>
            <wp:extent cx="945247" cy="90441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945247" cy="904417"/>
                    </a:xfrm>
                    <a:prstGeom prst="rect">
                      <a:avLst/>
                    </a:prstGeom>
                  </pic:spPr>
                </pic:pic>
              </a:graphicData>
            </a:graphic>
          </wp:anchor>
        </w:drawing>
      </w:r>
    </w:p>
    <w:p w14:paraId="65CF5203" w14:textId="2AF6AF88" w:rsidR="00B10CAF" w:rsidRDefault="00B10CAF">
      <w:pPr>
        <w:rPr>
          <w:sz w:val="32"/>
          <w:szCs w:val="32"/>
        </w:rPr>
      </w:pPr>
    </w:p>
    <w:p w14:paraId="1B64644A" w14:textId="5D5597BE" w:rsidR="00AC651B" w:rsidRPr="00AB1B1B" w:rsidRDefault="00AC651B">
      <w:pPr>
        <w:rPr>
          <w:sz w:val="32"/>
          <w:szCs w:val="32"/>
        </w:rPr>
      </w:pPr>
    </w:p>
    <w:p w14:paraId="5D8A1EB8" w14:textId="608113E5" w:rsidR="00B10CAF" w:rsidRPr="00AB1B1B" w:rsidRDefault="00B10CAF">
      <w:pPr>
        <w:spacing w:before="5"/>
        <w:rPr>
          <w:sz w:val="32"/>
          <w:szCs w:val="32"/>
        </w:rPr>
      </w:pPr>
    </w:p>
    <w:p w14:paraId="5F05876D" w14:textId="2EDAC5CF" w:rsidR="00516F2B" w:rsidRDefault="00516F2B">
      <w:pPr>
        <w:spacing w:line="259" w:lineRule="auto"/>
        <w:ind w:left="139" w:right="302"/>
        <w:rPr>
          <w:sz w:val="32"/>
          <w:szCs w:val="32"/>
        </w:rPr>
      </w:pPr>
    </w:p>
    <w:p w14:paraId="16C96CB0" w14:textId="70472AB2" w:rsidR="00B10CAF" w:rsidRPr="00AB1B1B" w:rsidRDefault="00B5498F">
      <w:pPr>
        <w:spacing w:line="259" w:lineRule="auto"/>
        <w:ind w:left="139" w:right="302"/>
        <w:rPr>
          <w:sz w:val="32"/>
          <w:szCs w:val="32"/>
        </w:rPr>
      </w:pPr>
      <w:r w:rsidRPr="00AB1B1B">
        <w:rPr>
          <w:sz w:val="32"/>
          <w:szCs w:val="32"/>
        </w:rPr>
        <w:t>**We will be mentioning the ‘</w:t>
      </w:r>
      <w:proofErr w:type="spellStart"/>
      <w:r w:rsidRPr="00AB1B1B">
        <w:rPr>
          <w:sz w:val="32"/>
          <w:szCs w:val="32"/>
        </w:rPr>
        <w:t>Chatbox</w:t>
      </w:r>
      <w:proofErr w:type="spellEnd"/>
      <w:r w:rsidRPr="00AB1B1B">
        <w:rPr>
          <w:sz w:val="32"/>
          <w:szCs w:val="32"/>
        </w:rPr>
        <w:t>’ a few times throughout the workshop. Here is where you can go to type out your questions as you think of them. We will begin the Question portion with some of the questions asked in the ‘</w:t>
      </w:r>
      <w:proofErr w:type="spellStart"/>
      <w:r w:rsidRPr="00AB1B1B">
        <w:rPr>
          <w:sz w:val="32"/>
          <w:szCs w:val="32"/>
        </w:rPr>
        <w:t>Chatbox</w:t>
      </w:r>
      <w:proofErr w:type="spellEnd"/>
      <w:r w:rsidRPr="00AB1B1B">
        <w:rPr>
          <w:sz w:val="32"/>
          <w:szCs w:val="32"/>
        </w:rPr>
        <w:t xml:space="preserve">.’ Here is also where you can talk to us about scheduling appointments! All you </w:t>
      </w:r>
      <w:proofErr w:type="gramStart"/>
      <w:r w:rsidRPr="00AB1B1B">
        <w:rPr>
          <w:sz w:val="32"/>
          <w:szCs w:val="32"/>
        </w:rPr>
        <w:t>have to</w:t>
      </w:r>
      <w:proofErr w:type="gramEnd"/>
      <w:r w:rsidRPr="00AB1B1B">
        <w:rPr>
          <w:sz w:val="32"/>
          <w:szCs w:val="32"/>
        </w:rPr>
        <w:t xml:space="preserve"> do is click on the ‘Chat’ icon to open that up. (Don’t worry, it doesn’t get rid of the video, it’s just a pop-up!) It looks like this:</w:t>
      </w:r>
    </w:p>
    <w:p w14:paraId="485B485F" w14:textId="4538BF9A" w:rsidR="00B10CAF" w:rsidRPr="00AB1B1B" w:rsidRDefault="00516F2B">
      <w:pPr>
        <w:rPr>
          <w:sz w:val="32"/>
          <w:szCs w:val="32"/>
        </w:rPr>
      </w:pPr>
      <w:r w:rsidRPr="00AB1B1B">
        <w:rPr>
          <w:noProof/>
          <w:sz w:val="32"/>
          <w:szCs w:val="32"/>
        </w:rPr>
        <w:drawing>
          <wp:anchor distT="0" distB="0" distL="0" distR="0" simplePos="0" relativeHeight="251659264" behindDoc="1" locked="0" layoutInCell="1" allowOverlap="1" wp14:anchorId="64BF6243" wp14:editId="36A5D26D">
            <wp:simplePos x="0" y="0"/>
            <wp:positionH relativeFrom="page">
              <wp:posOffset>3538374</wp:posOffset>
            </wp:positionH>
            <wp:positionV relativeFrom="paragraph">
              <wp:posOffset>227089</wp:posOffset>
            </wp:positionV>
            <wp:extent cx="742962" cy="848995"/>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742962" cy="848995"/>
                    </a:xfrm>
                    <a:prstGeom prst="rect">
                      <a:avLst/>
                    </a:prstGeom>
                  </pic:spPr>
                </pic:pic>
              </a:graphicData>
            </a:graphic>
          </wp:anchor>
        </w:drawing>
      </w:r>
    </w:p>
    <w:p w14:paraId="70F43355" w14:textId="12403B89" w:rsidR="00B10CAF" w:rsidRPr="00AB1B1B" w:rsidRDefault="00B10CAF">
      <w:pPr>
        <w:rPr>
          <w:sz w:val="32"/>
          <w:szCs w:val="32"/>
        </w:rPr>
      </w:pPr>
    </w:p>
    <w:p w14:paraId="63624760" w14:textId="75683535" w:rsidR="00B10CAF" w:rsidRDefault="00B10CAF">
      <w:pPr>
        <w:rPr>
          <w:sz w:val="32"/>
          <w:szCs w:val="32"/>
        </w:rPr>
      </w:pPr>
    </w:p>
    <w:p w14:paraId="39CE39A6" w14:textId="77777777" w:rsidR="00AC651B" w:rsidRPr="00AB1B1B" w:rsidRDefault="00AC651B">
      <w:pPr>
        <w:rPr>
          <w:sz w:val="32"/>
          <w:szCs w:val="32"/>
        </w:rPr>
      </w:pPr>
    </w:p>
    <w:p w14:paraId="4C5925AF" w14:textId="77777777" w:rsidR="00B10CAF" w:rsidRPr="00AB1B1B" w:rsidRDefault="00B10CAF">
      <w:pPr>
        <w:spacing w:before="3"/>
        <w:rPr>
          <w:sz w:val="32"/>
          <w:szCs w:val="32"/>
        </w:rPr>
      </w:pPr>
    </w:p>
    <w:p w14:paraId="1307956D" w14:textId="77777777" w:rsidR="00B10CAF" w:rsidRPr="00AB1B1B" w:rsidRDefault="00B5498F">
      <w:pPr>
        <w:spacing w:before="1"/>
        <w:ind w:left="140"/>
        <w:rPr>
          <w:b/>
          <w:sz w:val="32"/>
          <w:szCs w:val="32"/>
        </w:rPr>
      </w:pPr>
      <w:r w:rsidRPr="00AB1B1B">
        <w:rPr>
          <w:b/>
          <w:sz w:val="32"/>
          <w:szCs w:val="32"/>
          <w:u w:val="thick"/>
        </w:rPr>
        <w:t>Basic Tips for Navigating Zoom</w:t>
      </w:r>
    </w:p>
    <w:p w14:paraId="24FC2AD3" w14:textId="77777777" w:rsidR="00B10CAF" w:rsidRPr="00AB1B1B" w:rsidRDefault="00B5498F">
      <w:pPr>
        <w:spacing w:before="190" w:line="259" w:lineRule="auto"/>
        <w:ind w:left="140" w:right="382"/>
        <w:rPr>
          <w:sz w:val="32"/>
          <w:szCs w:val="32"/>
        </w:rPr>
      </w:pPr>
      <w:r w:rsidRPr="00AB1B1B">
        <w:rPr>
          <w:sz w:val="32"/>
          <w:szCs w:val="32"/>
        </w:rPr>
        <w:t>*Please keep your audio on mute until the question and answer period of the workshop and you wish to speak. This will help limit background noise.</w:t>
      </w:r>
    </w:p>
    <w:p w14:paraId="7903AB47" w14:textId="77777777" w:rsidR="00B10CAF" w:rsidRPr="00AB1B1B" w:rsidRDefault="00B5498F">
      <w:pPr>
        <w:spacing w:before="159" w:line="259" w:lineRule="auto"/>
        <w:ind w:left="140" w:right="112"/>
        <w:rPr>
          <w:sz w:val="32"/>
          <w:szCs w:val="32"/>
        </w:rPr>
      </w:pPr>
      <w:r w:rsidRPr="00AB1B1B">
        <w:rPr>
          <w:sz w:val="32"/>
          <w:szCs w:val="32"/>
        </w:rPr>
        <w:t>*Throughout the workshop, a chat box will be mentioned. Please be aware that unless you select the private chat, it is public, and everyone can see it!</w:t>
      </w:r>
    </w:p>
    <w:p w14:paraId="71E7276C" w14:textId="1DBFEFE0" w:rsidR="00AB1B1B" w:rsidRDefault="00B5498F" w:rsidP="005D4FE0">
      <w:pPr>
        <w:spacing w:before="162" w:line="703" w:lineRule="auto"/>
        <w:ind w:left="140" w:right="2192"/>
        <w:rPr>
          <w:sz w:val="32"/>
          <w:szCs w:val="32"/>
        </w:rPr>
      </w:pPr>
      <w:r w:rsidRPr="00AB1B1B">
        <w:rPr>
          <w:sz w:val="32"/>
          <w:szCs w:val="32"/>
        </w:rPr>
        <w:t>*Make sure your video is on so we can see your happy face.</w:t>
      </w:r>
      <w:bookmarkStart w:id="1" w:name="Direct_Access"/>
      <w:bookmarkEnd w:id="1"/>
    </w:p>
    <w:p w14:paraId="5E16ABF8" w14:textId="4F254D0C" w:rsidR="00AE6B55" w:rsidRDefault="00AE6B55" w:rsidP="00AE6B55">
      <w:pPr>
        <w:tabs>
          <w:tab w:val="left" w:pos="1580"/>
          <w:tab w:val="left" w:pos="1581"/>
        </w:tabs>
        <w:spacing w:line="259" w:lineRule="auto"/>
        <w:ind w:right="624"/>
        <w:jc w:val="center"/>
        <w:rPr>
          <w:b/>
          <w:bCs/>
          <w:sz w:val="32"/>
          <w:szCs w:val="32"/>
        </w:rPr>
      </w:pPr>
      <w:r>
        <w:rPr>
          <w:b/>
          <w:bCs/>
          <w:sz w:val="32"/>
          <w:szCs w:val="32"/>
        </w:rPr>
        <w:t xml:space="preserve">WE LOOK FORWARD TO SEEING YOU ON </w:t>
      </w:r>
      <w:r w:rsidR="00B81C85">
        <w:rPr>
          <w:b/>
          <w:bCs/>
          <w:sz w:val="32"/>
          <w:szCs w:val="32"/>
        </w:rPr>
        <w:t xml:space="preserve">JUNE </w:t>
      </w:r>
      <w:r w:rsidR="00266292">
        <w:rPr>
          <w:b/>
          <w:bCs/>
          <w:sz w:val="32"/>
          <w:szCs w:val="32"/>
        </w:rPr>
        <w:t>23</w:t>
      </w:r>
      <w:r w:rsidR="00266292">
        <w:rPr>
          <w:b/>
          <w:bCs/>
          <w:sz w:val="32"/>
          <w:szCs w:val="32"/>
          <w:vertAlign w:val="superscript"/>
        </w:rPr>
        <w:t>rd</w:t>
      </w:r>
    </w:p>
    <w:p w14:paraId="078D211F" w14:textId="77777777" w:rsidR="00AE6B55" w:rsidRDefault="00AE6B55" w:rsidP="00AE6B55">
      <w:pPr>
        <w:tabs>
          <w:tab w:val="left" w:pos="1580"/>
          <w:tab w:val="left" w:pos="1581"/>
        </w:tabs>
        <w:spacing w:line="259" w:lineRule="auto"/>
        <w:ind w:right="624"/>
        <w:jc w:val="center"/>
        <w:rPr>
          <w:b/>
          <w:bCs/>
          <w:sz w:val="32"/>
          <w:szCs w:val="32"/>
        </w:rPr>
      </w:pPr>
      <w:r w:rsidRPr="00AE6B55">
        <w:rPr>
          <w:b/>
          <w:bCs/>
          <w:sz w:val="32"/>
          <w:szCs w:val="32"/>
        </w:rPr>
        <w:t>THANK YOU!</w:t>
      </w:r>
    </w:p>
    <w:p w14:paraId="4E289FF4" w14:textId="77777777" w:rsidR="00AE6B55" w:rsidRPr="00AE6B55" w:rsidRDefault="00AE6B55" w:rsidP="00AB1B1B">
      <w:pPr>
        <w:tabs>
          <w:tab w:val="left" w:pos="1580"/>
          <w:tab w:val="left" w:pos="1581"/>
        </w:tabs>
        <w:spacing w:line="259" w:lineRule="auto"/>
        <w:ind w:right="624"/>
        <w:jc w:val="center"/>
        <w:rPr>
          <w:b/>
          <w:bCs/>
          <w:sz w:val="32"/>
          <w:szCs w:val="32"/>
        </w:rPr>
      </w:pPr>
    </w:p>
    <w:sectPr w:rsidR="00AE6B55" w:rsidRPr="00AE6B55">
      <w:headerReference w:type="default" r:id="rId11"/>
      <w:footerReference w:type="default" r:id="rId12"/>
      <w:pgSz w:w="12240" w:h="15840"/>
      <w:pgMar w:top="500" w:right="64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D6898" w14:textId="77777777" w:rsidR="0079318D" w:rsidRDefault="0079318D" w:rsidP="005415E0">
      <w:r>
        <w:separator/>
      </w:r>
    </w:p>
  </w:endnote>
  <w:endnote w:type="continuationSeparator" w:id="0">
    <w:p w14:paraId="6C7E2699" w14:textId="77777777" w:rsidR="0079318D" w:rsidRDefault="0079318D" w:rsidP="0054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NewRomanPS-BoldItalicMT">
    <w:altName w:val="Times New Roman"/>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A073" w14:textId="77777777" w:rsidR="00086A08" w:rsidRPr="005415E0" w:rsidRDefault="00086A08" w:rsidP="00086A08">
    <w:pPr>
      <w:pStyle w:val="Header"/>
    </w:pPr>
    <w:r w:rsidRPr="005415E0">
      <w:t>212-316-1700</w:t>
    </w:r>
    <w:r w:rsidRPr="005415E0">
      <w:tab/>
    </w:r>
    <w:r w:rsidRPr="005415E0">
      <w:tab/>
      <w:t>suttonplacept.com</w:t>
    </w:r>
  </w:p>
  <w:p w14:paraId="10361D4C" w14:textId="77777777" w:rsidR="00086A08" w:rsidRDefault="00086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8620A" w14:textId="77777777" w:rsidR="0079318D" w:rsidRDefault="0079318D" w:rsidP="005415E0">
      <w:r>
        <w:separator/>
      </w:r>
    </w:p>
  </w:footnote>
  <w:footnote w:type="continuationSeparator" w:id="0">
    <w:p w14:paraId="419AE285" w14:textId="77777777" w:rsidR="0079318D" w:rsidRDefault="0079318D" w:rsidP="00541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4FE59" w14:textId="551C3E6E" w:rsidR="005415E0" w:rsidRPr="005415E0" w:rsidRDefault="005415E0" w:rsidP="005415E0">
    <w:pPr>
      <w:pStyle w:val="Header"/>
      <w:jc w:val="center"/>
      <w:rPr>
        <w:rFonts w:ascii="Times" w:hAnsi="Times"/>
      </w:rPr>
    </w:pPr>
    <w:r w:rsidRPr="005415E0">
      <w:rPr>
        <w:rFonts w:ascii="Times" w:hAnsi="Times"/>
        <w:noProof/>
      </w:rPr>
      <w:drawing>
        <wp:inline distT="0" distB="0" distL="0" distR="0" wp14:anchorId="381574D9" wp14:editId="68823975">
          <wp:extent cx="867103" cy="86710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roes-flyer(1)-1_Page_1_Image_0006.jpg"/>
                  <pic:cNvPicPr/>
                </pic:nvPicPr>
                <pic:blipFill>
                  <a:blip r:embed="rId1">
                    <a:extLst>
                      <a:ext uri="{28A0092B-C50C-407E-A947-70E740481C1C}">
                        <a14:useLocalDpi xmlns:a14="http://schemas.microsoft.com/office/drawing/2010/main" val="0"/>
                      </a:ext>
                    </a:extLst>
                  </a:blip>
                  <a:stretch>
                    <a:fillRect/>
                  </a:stretch>
                </pic:blipFill>
                <pic:spPr>
                  <a:xfrm>
                    <a:off x="0" y="0"/>
                    <a:ext cx="905861" cy="9058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BBA"/>
    <w:multiLevelType w:val="hybridMultilevel"/>
    <w:tmpl w:val="0D060E38"/>
    <w:lvl w:ilvl="0" w:tplc="CA2ED194">
      <w:start w:val="1"/>
      <w:numFmt w:val="decimal"/>
      <w:lvlText w:val="%1)"/>
      <w:lvlJc w:val="left"/>
      <w:pPr>
        <w:ind w:left="1580" w:hanging="721"/>
        <w:jc w:val="left"/>
      </w:pPr>
      <w:rPr>
        <w:rFonts w:ascii="Times New Roman" w:eastAsia="Times New Roman" w:hAnsi="Times New Roman" w:cs="Times New Roman" w:hint="default"/>
        <w:spacing w:val="0"/>
        <w:w w:val="99"/>
        <w:sz w:val="32"/>
        <w:szCs w:val="32"/>
      </w:rPr>
    </w:lvl>
    <w:lvl w:ilvl="1" w:tplc="C60AE150">
      <w:numFmt w:val="bullet"/>
      <w:lvlText w:val="•"/>
      <w:lvlJc w:val="left"/>
      <w:pPr>
        <w:ind w:left="2524" w:hanging="721"/>
      </w:pPr>
      <w:rPr>
        <w:rFonts w:hint="default"/>
      </w:rPr>
    </w:lvl>
    <w:lvl w:ilvl="2" w:tplc="7666A3F8">
      <w:numFmt w:val="bullet"/>
      <w:lvlText w:val="•"/>
      <w:lvlJc w:val="left"/>
      <w:pPr>
        <w:ind w:left="3468" w:hanging="721"/>
      </w:pPr>
      <w:rPr>
        <w:rFonts w:hint="default"/>
      </w:rPr>
    </w:lvl>
    <w:lvl w:ilvl="3" w:tplc="CE52B20A">
      <w:numFmt w:val="bullet"/>
      <w:lvlText w:val="•"/>
      <w:lvlJc w:val="left"/>
      <w:pPr>
        <w:ind w:left="4412" w:hanging="721"/>
      </w:pPr>
      <w:rPr>
        <w:rFonts w:hint="default"/>
      </w:rPr>
    </w:lvl>
    <w:lvl w:ilvl="4" w:tplc="9C7CCDF2">
      <w:numFmt w:val="bullet"/>
      <w:lvlText w:val="•"/>
      <w:lvlJc w:val="left"/>
      <w:pPr>
        <w:ind w:left="5356" w:hanging="721"/>
      </w:pPr>
      <w:rPr>
        <w:rFonts w:hint="default"/>
      </w:rPr>
    </w:lvl>
    <w:lvl w:ilvl="5" w:tplc="3B908036">
      <w:numFmt w:val="bullet"/>
      <w:lvlText w:val="•"/>
      <w:lvlJc w:val="left"/>
      <w:pPr>
        <w:ind w:left="6300" w:hanging="721"/>
      </w:pPr>
      <w:rPr>
        <w:rFonts w:hint="default"/>
      </w:rPr>
    </w:lvl>
    <w:lvl w:ilvl="6" w:tplc="0B4CD2DC">
      <w:numFmt w:val="bullet"/>
      <w:lvlText w:val="•"/>
      <w:lvlJc w:val="left"/>
      <w:pPr>
        <w:ind w:left="7244" w:hanging="721"/>
      </w:pPr>
      <w:rPr>
        <w:rFonts w:hint="default"/>
      </w:rPr>
    </w:lvl>
    <w:lvl w:ilvl="7" w:tplc="CF10344E">
      <w:numFmt w:val="bullet"/>
      <w:lvlText w:val="•"/>
      <w:lvlJc w:val="left"/>
      <w:pPr>
        <w:ind w:left="8188" w:hanging="721"/>
      </w:pPr>
      <w:rPr>
        <w:rFonts w:hint="default"/>
      </w:rPr>
    </w:lvl>
    <w:lvl w:ilvl="8" w:tplc="0EF63176">
      <w:numFmt w:val="bullet"/>
      <w:lvlText w:val="•"/>
      <w:lvlJc w:val="left"/>
      <w:pPr>
        <w:ind w:left="9132" w:hanging="721"/>
      </w:pPr>
      <w:rPr>
        <w:rFonts w:hint="default"/>
      </w:rPr>
    </w:lvl>
  </w:abstractNum>
  <w:abstractNum w:abstractNumId="1" w15:restartNumberingAfterBreak="0">
    <w:nsid w:val="207E362F"/>
    <w:multiLevelType w:val="hybridMultilevel"/>
    <w:tmpl w:val="E99239B8"/>
    <w:lvl w:ilvl="0" w:tplc="81FE69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90DF0"/>
    <w:multiLevelType w:val="hybridMultilevel"/>
    <w:tmpl w:val="B7642960"/>
    <w:lvl w:ilvl="0" w:tplc="81FE69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870CC4"/>
    <w:multiLevelType w:val="hybridMultilevel"/>
    <w:tmpl w:val="B6A6736C"/>
    <w:lvl w:ilvl="0" w:tplc="77628426">
      <w:start w:val="1"/>
      <w:numFmt w:val="decimal"/>
      <w:lvlText w:val="%1."/>
      <w:lvlJc w:val="left"/>
      <w:pPr>
        <w:ind w:left="1940" w:hanging="360"/>
        <w:jc w:val="left"/>
      </w:pPr>
      <w:rPr>
        <w:rFonts w:ascii="Times New Roman" w:eastAsia="Times New Roman" w:hAnsi="Times New Roman" w:cs="Times New Roman" w:hint="default"/>
        <w:spacing w:val="-3"/>
        <w:w w:val="100"/>
        <w:sz w:val="36"/>
        <w:szCs w:val="36"/>
      </w:rPr>
    </w:lvl>
    <w:lvl w:ilvl="1" w:tplc="42AE9832">
      <w:numFmt w:val="bullet"/>
      <w:lvlText w:val="•"/>
      <w:lvlJc w:val="left"/>
      <w:pPr>
        <w:ind w:left="2848" w:hanging="360"/>
      </w:pPr>
      <w:rPr>
        <w:rFonts w:hint="default"/>
      </w:rPr>
    </w:lvl>
    <w:lvl w:ilvl="2" w:tplc="2E3C31FC">
      <w:numFmt w:val="bullet"/>
      <w:lvlText w:val="•"/>
      <w:lvlJc w:val="left"/>
      <w:pPr>
        <w:ind w:left="3756" w:hanging="360"/>
      </w:pPr>
      <w:rPr>
        <w:rFonts w:hint="default"/>
      </w:rPr>
    </w:lvl>
    <w:lvl w:ilvl="3" w:tplc="181AFB90">
      <w:numFmt w:val="bullet"/>
      <w:lvlText w:val="•"/>
      <w:lvlJc w:val="left"/>
      <w:pPr>
        <w:ind w:left="4664" w:hanging="360"/>
      </w:pPr>
      <w:rPr>
        <w:rFonts w:hint="default"/>
      </w:rPr>
    </w:lvl>
    <w:lvl w:ilvl="4" w:tplc="74F6608E">
      <w:numFmt w:val="bullet"/>
      <w:lvlText w:val="•"/>
      <w:lvlJc w:val="left"/>
      <w:pPr>
        <w:ind w:left="5572" w:hanging="360"/>
      </w:pPr>
      <w:rPr>
        <w:rFonts w:hint="default"/>
      </w:rPr>
    </w:lvl>
    <w:lvl w:ilvl="5" w:tplc="915C1B12">
      <w:numFmt w:val="bullet"/>
      <w:lvlText w:val="•"/>
      <w:lvlJc w:val="left"/>
      <w:pPr>
        <w:ind w:left="6480" w:hanging="360"/>
      </w:pPr>
      <w:rPr>
        <w:rFonts w:hint="default"/>
      </w:rPr>
    </w:lvl>
    <w:lvl w:ilvl="6" w:tplc="05BC6EA6">
      <w:numFmt w:val="bullet"/>
      <w:lvlText w:val="•"/>
      <w:lvlJc w:val="left"/>
      <w:pPr>
        <w:ind w:left="7388" w:hanging="360"/>
      </w:pPr>
      <w:rPr>
        <w:rFonts w:hint="default"/>
      </w:rPr>
    </w:lvl>
    <w:lvl w:ilvl="7" w:tplc="3AE02F52">
      <w:numFmt w:val="bullet"/>
      <w:lvlText w:val="•"/>
      <w:lvlJc w:val="left"/>
      <w:pPr>
        <w:ind w:left="8296" w:hanging="360"/>
      </w:pPr>
      <w:rPr>
        <w:rFonts w:hint="default"/>
      </w:rPr>
    </w:lvl>
    <w:lvl w:ilvl="8" w:tplc="C6C86FEA">
      <w:numFmt w:val="bullet"/>
      <w:lvlText w:val="•"/>
      <w:lvlJc w:val="left"/>
      <w:pPr>
        <w:ind w:left="9204" w:hanging="360"/>
      </w:pPr>
      <w:rPr>
        <w:rFonts w:hint="default"/>
      </w:rPr>
    </w:lvl>
  </w:abstractNum>
  <w:abstractNum w:abstractNumId="4" w15:restartNumberingAfterBreak="0">
    <w:nsid w:val="672F4D45"/>
    <w:multiLevelType w:val="hybridMultilevel"/>
    <w:tmpl w:val="4754AE28"/>
    <w:lvl w:ilvl="0" w:tplc="BED4687A">
      <w:numFmt w:val="bullet"/>
      <w:lvlText w:val="-"/>
      <w:lvlJc w:val="left"/>
      <w:pPr>
        <w:ind w:left="1579" w:hanging="360"/>
      </w:pPr>
      <w:rPr>
        <w:rFonts w:ascii="Calibri" w:eastAsia="Calibri" w:hAnsi="Calibri" w:cs="Calibri" w:hint="default"/>
        <w:w w:val="100"/>
        <w:sz w:val="28"/>
        <w:szCs w:val="28"/>
      </w:rPr>
    </w:lvl>
    <w:lvl w:ilvl="1" w:tplc="6BB8E000">
      <w:numFmt w:val="bullet"/>
      <w:lvlText w:val="•"/>
      <w:lvlJc w:val="left"/>
      <w:pPr>
        <w:ind w:left="2524" w:hanging="360"/>
      </w:pPr>
      <w:rPr>
        <w:rFonts w:hint="default"/>
      </w:rPr>
    </w:lvl>
    <w:lvl w:ilvl="2" w:tplc="055ABAF0">
      <w:numFmt w:val="bullet"/>
      <w:lvlText w:val="•"/>
      <w:lvlJc w:val="left"/>
      <w:pPr>
        <w:ind w:left="3468" w:hanging="360"/>
      </w:pPr>
      <w:rPr>
        <w:rFonts w:hint="default"/>
      </w:rPr>
    </w:lvl>
    <w:lvl w:ilvl="3" w:tplc="0820F52E">
      <w:numFmt w:val="bullet"/>
      <w:lvlText w:val="•"/>
      <w:lvlJc w:val="left"/>
      <w:pPr>
        <w:ind w:left="4412" w:hanging="360"/>
      </w:pPr>
      <w:rPr>
        <w:rFonts w:hint="default"/>
      </w:rPr>
    </w:lvl>
    <w:lvl w:ilvl="4" w:tplc="AAF025AE">
      <w:numFmt w:val="bullet"/>
      <w:lvlText w:val="•"/>
      <w:lvlJc w:val="left"/>
      <w:pPr>
        <w:ind w:left="5356" w:hanging="360"/>
      </w:pPr>
      <w:rPr>
        <w:rFonts w:hint="default"/>
      </w:rPr>
    </w:lvl>
    <w:lvl w:ilvl="5" w:tplc="FFC27EF6">
      <w:numFmt w:val="bullet"/>
      <w:lvlText w:val="•"/>
      <w:lvlJc w:val="left"/>
      <w:pPr>
        <w:ind w:left="6300" w:hanging="360"/>
      </w:pPr>
      <w:rPr>
        <w:rFonts w:hint="default"/>
      </w:rPr>
    </w:lvl>
    <w:lvl w:ilvl="6" w:tplc="16D8ABF2">
      <w:numFmt w:val="bullet"/>
      <w:lvlText w:val="•"/>
      <w:lvlJc w:val="left"/>
      <w:pPr>
        <w:ind w:left="7244" w:hanging="360"/>
      </w:pPr>
      <w:rPr>
        <w:rFonts w:hint="default"/>
      </w:rPr>
    </w:lvl>
    <w:lvl w:ilvl="7" w:tplc="EF24F5C6">
      <w:numFmt w:val="bullet"/>
      <w:lvlText w:val="•"/>
      <w:lvlJc w:val="left"/>
      <w:pPr>
        <w:ind w:left="8188" w:hanging="360"/>
      </w:pPr>
      <w:rPr>
        <w:rFonts w:hint="default"/>
      </w:rPr>
    </w:lvl>
    <w:lvl w:ilvl="8" w:tplc="51849B34">
      <w:numFmt w:val="bullet"/>
      <w:lvlText w:val="•"/>
      <w:lvlJc w:val="left"/>
      <w:pPr>
        <w:ind w:left="9132" w:hanging="360"/>
      </w:pPr>
      <w:rPr>
        <w:rFonts w:hint="default"/>
      </w:rPr>
    </w:lvl>
  </w:abstractNum>
  <w:abstractNum w:abstractNumId="5" w15:restartNumberingAfterBreak="0">
    <w:nsid w:val="6AB451F8"/>
    <w:multiLevelType w:val="hybridMultilevel"/>
    <w:tmpl w:val="C69E3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8955AD"/>
    <w:multiLevelType w:val="hybridMultilevel"/>
    <w:tmpl w:val="C80E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A35DE"/>
    <w:multiLevelType w:val="multilevel"/>
    <w:tmpl w:val="6242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DF2A8C"/>
    <w:multiLevelType w:val="multilevel"/>
    <w:tmpl w:val="E1C0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2044D7"/>
    <w:multiLevelType w:val="hybridMultilevel"/>
    <w:tmpl w:val="75524B26"/>
    <w:lvl w:ilvl="0" w:tplc="81FE69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D3156E"/>
    <w:multiLevelType w:val="hybridMultilevel"/>
    <w:tmpl w:val="83E0BF54"/>
    <w:lvl w:ilvl="0" w:tplc="81FE69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8"/>
  </w:num>
  <w:num w:numId="8">
    <w:abstractNumId w:val="10"/>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CAF"/>
    <w:rsid w:val="00011F7B"/>
    <w:rsid w:val="00056896"/>
    <w:rsid w:val="00086A08"/>
    <w:rsid w:val="0013664D"/>
    <w:rsid w:val="00194BED"/>
    <w:rsid w:val="001E1856"/>
    <w:rsid w:val="002023D9"/>
    <w:rsid w:val="00266292"/>
    <w:rsid w:val="002E4AA1"/>
    <w:rsid w:val="0033432E"/>
    <w:rsid w:val="003464E1"/>
    <w:rsid w:val="00350CB2"/>
    <w:rsid w:val="0044523E"/>
    <w:rsid w:val="00516F2B"/>
    <w:rsid w:val="005415E0"/>
    <w:rsid w:val="0056504E"/>
    <w:rsid w:val="0057760E"/>
    <w:rsid w:val="005D14C1"/>
    <w:rsid w:val="005D4FE0"/>
    <w:rsid w:val="005E292C"/>
    <w:rsid w:val="00623319"/>
    <w:rsid w:val="006B1E29"/>
    <w:rsid w:val="00720BDA"/>
    <w:rsid w:val="00726E10"/>
    <w:rsid w:val="0079318D"/>
    <w:rsid w:val="007A01DA"/>
    <w:rsid w:val="00806A9F"/>
    <w:rsid w:val="00825E5A"/>
    <w:rsid w:val="00862BCC"/>
    <w:rsid w:val="00864AD1"/>
    <w:rsid w:val="008767FE"/>
    <w:rsid w:val="009B0C29"/>
    <w:rsid w:val="009D5E5F"/>
    <w:rsid w:val="009F58C8"/>
    <w:rsid w:val="00AB1B1B"/>
    <w:rsid w:val="00AC651B"/>
    <w:rsid w:val="00AE6B55"/>
    <w:rsid w:val="00B10CAF"/>
    <w:rsid w:val="00B16638"/>
    <w:rsid w:val="00B22ABE"/>
    <w:rsid w:val="00B5498F"/>
    <w:rsid w:val="00B81C85"/>
    <w:rsid w:val="00C009C9"/>
    <w:rsid w:val="00C92DCB"/>
    <w:rsid w:val="00D46DCE"/>
    <w:rsid w:val="00D55B8A"/>
    <w:rsid w:val="00DA1CD5"/>
    <w:rsid w:val="00E4303E"/>
    <w:rsid w:val="00EB44B8"/>
    <w:rsid w:val="00F34D16"/>
    <w:rsid w:val="00F561B9"/>
    <w:rsid w:val="00FC662B"/>
    <w:rsid w:val="00FE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CB0D4"/>
  <w15:docId w15:val="{7F6BBB30-5D32-E84E-BE66-69B9BBD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36"/>
      <w:szCs w:val="36"/>
    </w:rPr>
  </w:style>
  <w:style w:type="paragraph" w:styleId="Heading2">
    <w:name w:val="heading 2"/>
    <w:basedOn w:val="Normal"/>
    <w:uiPriority w:val="9"/>
    <w:unhideWhenUsed/>
    <w:qFormat/>
    <w:pPr>
      <w:ind w:left="140"/>
      <w:outlineLvl w:val="1"/>
    </w:pPr>
    <w:rPr>
      <w:sz w:val="36"/>
      <w:szCs w:val="36"/>
    </w:rPr>
  </w:style>
  <w:style w:type="paragraph" w:styleId="Heading3">
    <w:name w:val="heading 3"/>
    <w:basedOn w:val="Normal"/>
    <w:uiPriority w:val="9"/>
    <w:unhideWhenUsed/>
    <w:qFormat/>
    <w:pPr>
      <w:ind w:left="860"/>
      <w:outlineLvl w:val="2"/>
    </w:pPr>
    <w:rPr>
      <w:rFonts w:ascii="Calibri" w:eastAsia="Calibri" w:hAnsi="Calibri" w:cs="Calibri"/>
      <w:b/>
      <w:bCs/>
      <w:sz w:val="32"/>
      <w:szCs w:val="32"/>
      <w:u w:val="single" w:color="000000"/>
    </w:rPr>
  </w:style>
  <w:style w:type="paragraph" w:styleId="Heading4">
    <w:name w:val="heading 4"/>
    <w:basedOn w:val="Normal"/>
    <w:uiPriority w:val="9"/>
    <w:unhideWhenUsed/>
    <w:qFormat/>
    <w:pPr>
      <w:ind w:left="1580" w:hanging="721"/>
      <w:outlineLvl w:val="3"/>
    </w:pPr>
    <w:rPr>
      <w:sz w:val="32"/>
      <w:szCs w:val="32"/>
    </w:rPr>
  </w:style>
  <w:style w:type="paragraph" w:styleId="Heading5">
    <w:name w:val="heading 5"/>
    <w:basedOn w:val="Normal"/>
    <w:uiPriority w:val="9"/>
    <w:unhideWhenUsed/>
    <w:qFormat/>
    <w:pPr>
      <w:spacing w:before="159"/>
      <w:ind w:left="140"/>
      <w:outlineLvl w:val="4"/>
    </w:pPr>
    <w:rPr>
      <w:rFonts w:ascii="TimesNewRomanPS-BoldItalicMT" w:eastAsia="TimesNewRomanPS-BoldItalicMT" w:hAnsi="TimesNewRomanPS-BoldItalicMT" w:cs="TimesNewRomanPS-BoldItalicMT"/>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8"/>
      <w:szCs w:val="28"/>
    </w:rPr>
  </w:style>
  <w:style w:type="paragraph" w:styleId="ListParagraph">
    <w:name w:val="List Paragraph"/>
    <w:basedOn w:val="Normal"/>
    <w:uiPriority w:val="34"/>
    <w:qFormat/>
    <w:pPr>
      <w:ind w:left="1579" w:hanging="360"/>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15E0"/>
    <w:pPr>
      <w:tabs>
        <w:tab w:val="center" w:pos="4680"/>
        <w:tab w:val="right" w:pos="9360"/>
      </w:tabs>
    </w:pPr>
  </w:style>
  <w:style w:type="character" w:customStyle="1" w:styleId="HeaderChar">
    <w:name w:val="Header Char"/>
    <w:basedOn w:val="DefaultParagraphFont"/>
    <w:link w:val="Header"/>
    <w:uiPriority w:val="99"/>
    <w:rsid w:val="005415E0"/>
    <w:rPr>
      <w:rFonts w:ascii="Times New Roman" w:eastAsia="Times New Roman" w:hAnsi="Times New Roman" w:cs="Times New Roman"/>
    </w:rPr>
  </w:style>
  <w:style w:type="paragraph" w:styleId="Footer">
    <w:name w:val="footer"/>
    <w:basedOn w:val="Normal"/>
    <w:link w:val="FooterChar"/>
    <w:uiPriority w:val="99"/>
    <w:unhideWhenUsed/>
    <w:rsid w:val="005415E0"/>
    <w:pPr>
      <w:tabs>
        <w:tab w:val="center" w:pos="4680"/>
        <w:tab w:val="right" w:pos="9360"/>
      </w:tabs>
    </w:pPr>
  </w:style>
  <w:style w:type="character" w:customStyle="1" w:styleId="FooterChar">
    <w:name w:val="Footer Char"/>
    <w:basedOn w:val="DefaultParagraphFont"/>
    <w:link w:val="Footer"/>
    <w:uiPriority w:val="99"/>
    <w:rsid w:val="005415E0"/>
    <w:rPr>
      <w:rFonts w:ascii="Times New Roman" w:eastAsia="Times New Roman" w:hAnsi="Times New Roman" w:cs="Times New Roman"/>
    </w:rPr>
  </w:style>
  <w:style w:type="character" w:styleId="Hyperlink">
    <w:name w:val="Hyperlink"/>
    <w:basedOn w:val="DefaultParagraphFont"/>
    <w:uiPriority w:val="99"/>
    <w:semiHidden/>
    <w:unhideWhenUsed/>
    <w:rsid w:val="0057760E"/>
    <w:rPr>
      <w:color w:val="0000FF"/>
      <w:u w:val="single"/>
    </w:rPr>
  </w:style>
  <w:style w:type="character" w:customStyle="1" w:styleId="apple-converted-space">
    <w:name w:val="apple-converted-space"/>
    <w:basedOn w:val="DefaultParagraphFont"/>
    <w:rsid w:val="0057760E"/>
  </w:style>
  <w:style w:type="paragraph" w:styleId="BalloonText">
    <w:name w:val="Balloon Text"/>
    <w:basedOn w:val="Normal"/>
    <w:link w:val="BalloonTextChar"/>
    <w:uiPriority w:val="99"/>
    <w:semiHidden/>
    <w:unhideWhenUsed/>
    <w:rsid w:val="006B1E29"/>
    <w:rPr>
      <w:sz w:val="18"/>
      <w:szCs w:val="18"/>
    </w:rPr>
  </w:style>
  <w:style w:type="character" w:customStyle="1" w:styleId="BalloonTextChar">
    <w:name w:val="Balloon Text Char"/>
    <w:basedOn w:val="DefaultParagraphFont"/>
    <w:link w:val="BalloonText"/>
    <w:uiPriority w:val="99"/>
    <w:semiHidden/>
    <w:rsid w:val="006B1E2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837019">
      <w:bodyDiv w:val="1"/>
      <w:marLeft w:val="0"/>
      <w:marRight w:val="0"/>
      <w:marTop w:val="0"/>
      <w:marBottom w:val="0"/>
      <w:divBdr>
        <w:top w:val="none" w:sz="0" w:space="0" w:color="auto"/>
        <w:left w:val="none" w:sz="0" w:space="0" w:color="auto"/>
        <w:bottom w:val="none" w:sz="0" w:space="0" w:color="auto"/>
        <w:right w:val="none" w:sz="0" w:space="0" w:color="auto"/>
      </w:divBdr>
      <w:divsChild>
        <w:div w:id="129178660">
          <w:marLeft w:val="0"/>
          <w:marRight w:val="0"/>
          <w:marTop w:val="0"/>
          <w:marBottom w:val="0"/>
          <w:divBdr>
            <w:top w:val="none" w:sz="0" w:space="0" w:color="auto"/>
            <w:left w:val="none" w:sz="0" w:space="0" w:color="auto"/>
            <w:bottom w:val="none" w:sz="0" w:space="0" w:color="auto"/>
            <w:right w:val="none" w:sz="0" w:space="0" w:color="auto"/>
          </w:divBdr>
        </w:div>
      </w:divsChild>
    </w:div>
    <w:div w:id="969163505">
      <w:bodyDiv w:val="1"/>
      <w:marLeft w:val="0"/>
      <w:marRight w:val="0"/>
      <w:marTop w:val="0"/>
      <w:marBottom w:val="0"/>
      <w:divBdr>
        <w:top w:val="none" w:sz="0" w:space="0" w:color="auto"/>
        <w:left w:val="none" w:sz="0" w:space="0" w:color="auto"/>
        <w:bottom w:val="none" w:sz="0" w:space="0" w:color="auto"/>
        <w:right w:val="none" w:sz="0" w:space="0" w:color="auto"/>
      </w:divBdr>
      <w:divsChild>
        <w:div w:id="875700241">
          <w:marLeft w:val="0"/>
          <w:marRight w:val="0"/>
          <w:marTop w:val="0"/>
          <w:marBottom w:val="0"/>
          <w:divBdr>
            <w:top w:val="none" w:sz="0" w:space="0" w:color="auto"/>
            <w:left w:val="none" w:sz="0" w:space="0" w:color="auto"/>
            <w:bottom w:val="none" w:sz="0" w:space="0" w:color="auto"/>
            <w:right w:val="none" w:sz="0" w:space="0" w:color="auto"/>
          </w:divBdr>
        </w:div>
      </w:divsChild>
    </w:div>
    <w:div w:id="1668362509">
      <w:bodyDiv w:val="1"/>
      <w:marLeft w:val="0"/>
      <w:marRight w:val="0"/>
      <w:marTop w:val="0"/>
      <w:marBottom w:val="0"/>
      <w:divBdr>
        <w:top w:val="none" w:sz="0" w:space="0" w:color="auto"/>
        <w:left w:val="none" w:sz="0" w:space="0" w:color="auto"/>
        <w:bottom w:val="none" w:sz="0" w:space="0" w:color="auto"/>
        <w:right w:val="none" w:sz="0" w:space="0" w:color="auto"/>
      </w:divBdr>
      <w:divsChild>
        <w:div w:id="15465265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8923908643?pwd=WlRLbnNaQjkwVFZBbU5GV0kyOHRtQT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Charity Murtorff</dc:creator>
  <cp:lastModifiedBy>Beth Silver</cp:lastModifiedBy>
  <cp:revision>5</cp:revision>
  <cp:lastPrinted>2020-06-12T12:49:00Z</cp:lastPrinted>
  <dcterms:created xsi:type="dcterms:W3CDTF">2020-06-09T01:16:00Z</dcterms:created>
  <dcterms:modified xsi:type="dcterms:W3CDTF">2020-06-12T12:44:00Z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Acrobat PDFMaker 20 for Word</vt:lpwstr>
  </property>
  <property fmtid="{D5CDD505-2E9C-101B-9397-08002B2CF9AE}" pid="4" name="LastSaved">
    <vt:filetime>2020-05-25T00:00:00Z</vt:filetime>
  </property>
</Properties>
</file>