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83132" w14:textId="77777777" w:rsidR="00656B86" w:rsidRDefault="00656B86" w:rsidP="00656B86">
      <w:pPr>
        <w:pStyle w:val="NormalWeb"/>
        <w:shd w:val="clear" w:color="auto" w:fill="FFFFFF"/>
        <w:spacing w:before="0" w:beforeAutospacing="0" w:after="0" w:afterAutospacing="0" w:line="398" w:lineRule="atLeast"/>
        <w:jc w:val="both"/>
        <w:textAlignment w:val="baseline"/>
        <w:rPr>
          <w:rFonts w:ascii="Open Sans" w:hAnsi="Open Sans" w:cs="Open Sans"/>
          <w:color w:val="333333"/>
        </w:rPr>
      </w:pPr>
      <w:r>
        <w:rPr>
          <w:rFonts w:ascii="Open Sans" w:hAnsi="Open Sans" w:cs="Open Sans"/>
          <w:color w:val="333333"/>
        </w:rPr>
        <w:br/>
        <w:t>More than 10 years ago, we had the same problem that many small-medium business owners have today: a booming business without the human resources to handle our growth. We needed to add members to our team fast, but instead of placing a job ad in the papers, we decided to think outside the box and take a leap of faith — </w:t>
      </w:r>
      <w:r>
        <w:rPr>
          <w:rFonts w:ascii="Open Sans" w:hAnsi="Open Sans" w:cs="Open Sans"/>
          <w:i/>
          <w:iCs/>
          <w:color w:val="333333"/>
          <w:bdr w:val="none" w:sz="0" w:space="0" w:color="auto" w:frame="1"/>
        </w:rPr>
        <w:t>we hired an overseas virtual assistant and became our very first clients.</w:t>
      </w:r>
    </w:p>
    <w:p w14:paraId="78A41F62" w14:textId="77777777" w:rsidR="00656B86" w:rsidRDefault="00656B86" w:rsidP="00656B86">
      <w:pPr>
        <w:pStyle w:val="NormalWeb"/>
        <w:shd w:val="clear" w:color="auto" w:fill="FFFFFF"/>
        <w:spacing w:before="0" w:beforeAutospacing="0" w:after="300" w:afterAutospacing="0" w:line="398" w:lineRule="atLeast"/>
        <w:jc w:val="both"/>
        <w:textAlignment w:val="baseline"/>
        <w:rPr>
          <w:rFonts w:ascii="Open Sans" w:hAnsi="Open Sans" w:cs="Open Sans"/>
          <w:color w:val="333333"/>
        </w:rPr>
      </w:pPr>
      <w:r>
        <w:rPr>
          <w:rFonts w:ascii="Open Sans" w:hAnsi="Open Sans" w:cs="Open Sans"/>
          <w:color w:val="333333"/>
        </w:rPr>
        <w:t xml:space="preserve">To find our very first VA, we tried looking from one direct sourcing platform to another: </w:t>
      </w:r>
      <w:proofErr w:type="spellStart"/>
      <w:r>
        <w:rPr>
          <w:rFonts w:ascii="Open Sans" w:hAnsi="Open Sans" w:cs="Open Sans"/>
          <w:color w:val="333333"/>
        </w:rPr>
        <w:t>oDesk</w:t>
      </w:r>
      <w:proofErr w:type="spellEnd"/>
      <w:r>
        <w:rPr>
          <w:rFonts w:ascii="Open Sans" w:hAnsi="Open Sans" w:cs="Open Sans"/>
          <w:color w:val="333333"/>
        </w:rPr>
        <w:t>, Elance, Onlinejobs.ph and Fiverr. The experience was like trying to find a needle in a haystack, but the vacancy was eventually filled. However, the process wasn’t over. After hiring our VAs, we had to invest A LOT of time in training them so that they could get the job done the way we wanted.</w:t>
      </w:r>
    </w:p>
    <w:p w14:paraId="4B54E9BD" w14:textId="77777777" w:rsidR="00656B86" w:rsidRDefault="00656B86" w:rsidP="00656B86">
      <w:pPr>
        <w:pStyle w:val="NormalWeb"/>
        <w:shd w:val="clear" w:color="auto" w:fill="FFFFFF"/>
        <w:spacing w:before="0" w:beforeAutospacing="0" w:after="300" w:afterAutospacing="0" w:line="398" w:lineRule="atLeast"/>
        <w:jc w:val="both"/>
        <w:textAlignment w:val="baseline"/>
        <w:rPr>
          <w:rFonts w:ascii="Open Sans" w:hAnsi="Open Sans" w:cs="Open Sans"/>
          <w:color w:val="333333"/>
        </w:rPr>
      </w:pPr>
      <w:r>
        <w:rPr>
          <w:rFonts w:ascii="Open Sans" w:hAnsi="Open Sans" w:cs="Open Sans"/>
          <w:color w:val="333333"/>
        </w:rPr>
        <w:t>After successfully hiring, training, and growing our virtual team, our friends started asking how we did it — where we found our VAs, how we developed our system, the works. From that point on, sourcing virtual assistants from all over the world became our passion. We learned the ins and outs of sourcing VAs. We developed our very own recruitment team, training team, and monitoring process.  It worked so well that we started helping our friends and their businesses find the success that we had through cost-effective virtual staffing.</w:t>
      </w:r>
    </w:p>
    <w:p w14:paraId="1397CA4F" w14:textId="3574D25B" w:rsidR="00656B86" w:rsidRDefault="00656B86" w:rsidP="00656B86">
      <w:pPr>
        <w:pStyle w:val="NormalWeb"/>
        <w:shd w:val="clear" w:color="auto" w:fill="FFFFFF"/>
        <w:spacing w:before="0" w:beforeAutospacing="0" w:after="0" w:afterAutospacing="0" w:line="398" w:lineRule="atLeast"/>
        <w:jc w:val="both"/>
        <w:textAlignment w:val="baseline"/>
        <w:rPr>
          <w:rFonts w:ascii="Open Sans" w:hAnsi="Open Sans" w:cs="Open Sans"/>
          <w:color w:val="333333"/>
        </w:rPr>
      </w:pPr>
      <w:r>
        <w:rPr>
          <w:rStyle w:val="Strong"/>
          <w:rFonts w:ascii="Open Sans" w:hAnsi="Open Sans" w:cs="Open Sans"/>
          <w:color w:val="595959"/>
          <w:bdr w:val="none" w:sz="0" w:space="0" w:color="auto" w:frame="1"/>
        </w:rPr>
        <w:t xml:space="preserve">This was the dawn of </w:t>
      </w:r>
      <w:proofErr w:type="spellStart"/>
      <w:r>
        <w:rPr>
          <w:rStyle w:val="Strong"/>
          <w:rFonts w:ascii="Open Sans" w:hAnsi="Open Sans" w:cs="Open Sans"/>
          <w:color w:val="595959"/>
          <w:bdr w:val="none" w:sz="0" w:space="0" w:color="auto" w:frame="1"/>
        </w:rPr>
        <w:t>VirtualEmbassy</w:t>
      </w:r>
      <w:proofErr w:type="spellEnd"/>
      <w:r>
        <w:rPr>
          <w:rStyle w:val="Strong"/>
          <w:rFonts w:ascii="Open Sans" w:hAnsi="Open Sans" w:cs="Open Sans"/>
          <w:color w:val="595959"/>
          <w:bdr w:val="none" w:sz="0" w:space="0" w:color="auto" w:frame="1"/>
        </w:rPr>
        <w:t>.</w:t>
      </w:r>
    </w:p>
    <w:p w14:paraId="4138F996" w14:textId="6DA0AC0A" w:rsidR="00656B86" w:rsidRDefault="00656B86" w:rsidP="00656B86">
      <w:pPr>
        <w:shd w:val="clear" w:color="auto" w:fill="FFFFFF"/>
        <w:jc w:val="center"/>
        <w:textAlignment w:val="baseline"/>
        <w:rPr>
          <w:rFonts w:ascii="Open Sans" w:hAnsi="Open Sans" w:cs="Open Sans"/>
          <w:color w:val="444444"/>
        </w:rPr>
      </w:pPr>
    </w:p>
    <w:p w14:paraId="41CBD4DF" w14:textId="77777777" w:rsidR="00656B86" w:rsidRDefault="00656B86" w:rsidP="00656B86">
      <w:pPr>
        <w:pStyle w:val="Heading3"/>
        <w:shd w:val="clear" w:color="auto" w:fill="FFFFFF"/>
        <w:spacing w:before="0" w:beforeAutospacing="0" w:after="0" w:afterAutospacing="0" w:line="312" w:lineRule="atLeast"/>
        <w:jc w:val="center"/>
        <w:textAlignment w:val="baseline"/>
        <w:rPr>
          <w:rFonts w:ascii="Open Sans" w:hAnsi="Open Sans" w:cs="Open Sans"/>
          <w:caps/>
          <w:color w:val="404040"/>
          <w:sz w:val="30"/>
          <w:szCs w:val="30"/>
        </w:rPr>
      </w:pPr>
      <w:r>
        <w:rPr>
          <w:rFonts w:ascii="Open Sans" w:hAnsi="Open Sans" w:cs="Open Sans"/>
          <w:caps/>
          <w:color w:val="404040"/>
          <w:sz w:val="30"/>
          <w:szCs w:val="30"/>
        </w:rPr>
        <w:t>OUR VISION</w:t>
      </w:r>
    </w:p>
    <w:p w14:paraId="43B23FA2" w14:textId="77777777" w:rsidR="00656B86" w:rsidRDefault="00656B86" w:rsidP="00656B86">
      <w:pPr>
        <w:pStyle w:val="mk-box-icon-2-content"/>
        <w:shd w:val="clear" w:color="auto" w:fill="FFFFFF"/>
        <w:spacing w:before="0" w:beforeAutospacing="0" w:after="300" w:afterAutospacing="0" w:line="398" w:lineRule="atLeast"/>
        <w:jc w:val="center"/>
        <w:textAlignment w:val="baseline"/>
        <w:rPr>
          <w:rFonts w:ascii="Open Sans" w:hAnsi="Open Sans" w:cs="Open Sans"/>
          <w:color w:val="333333"/>
        </w:rPr>
      </w:pPr>
      <w:r>
        <w:rPr>
          <w:rFonts w:ascii="Open Sans" w:hAnsi="Open Sans" w:cs="Open Sans"/>
          <w:color w:val="333333"/>
        </w:rPr>
        <w:t>To become the most trusted virtual staffing company for business services support.</w:t>
      </w:r>
    </w:p>
    <w:p w14:paraId="284014C7" w14:textId="19F8AC66" w:rsidR="00656B86" w:rsidRDefault="00656B86" w:rsidP="00656B86">
      <w:pPr>
        <w:shd w:val="clear" w:color="auto" w:fill="FFFFFF"/>
        <w:jc w:val="center"/>
        <w:textAlignment w:val="baseline"/>
        <w:rPr>
          <w:rFonts w:ascii="Open Sans" w:hAnsi="Open Sans" w:cs="Open Sans"/>
          <w:color w:val="444444"/>
        </w:rPr>
      </w:pPr>
    </w:p>
    <w:p w14:paraId="3D69D17D" w14:textId="77777777" w:rsidR="00656B86" w:rsidRDefault="00656B86" w:rsidP="00656B86">
      <w:pPr>
        <w:pStyle w:val="Heading3"/>
        <w:shd w:val="clear" w:color="auto" w:fill="FFFFFF"/>
        <w:spacing w:before="0" w:beforeAutospacing="0" w:after="0" w:afterAutospacing="0" w:line="312" w:lineRule="atLeast"/>
        <w:jc w:val="center"/>
        <w:textAlignment w:val="baseline"/>
        <w:rPr>
          <w:rFonts w:ascii="Open Sans" w:hAnsi="Open Sans" w:cs="Open Sans"/>
          <w:caps/>
          <w:color w:val="404040"/>
          <w:sz w:val="30"/>
          <w:szCs w:val="30"/>
        </w:rPr>
      </w:pPr>
      <w:r>
        <w:rPr>
          <w:rFonts w:ascii="Open Sans" w:hAnsi="Open Sans" w:cs="Open Sans"/>
          <w:caps/>
          <w:color w:val="404040"/>
          <w:sz w:val="30"/>
          <w:szCs w:val="30"/>
        </w:rPr>
        <w:t>OUR MISSION</w:t>
      </w:r>
    </w:p>
    <w:p w14:paraId="1F966EEC" w14:textId="77777777" w:rsidR="00656B86" w:rsidRDefault="00656B86" w:rsidP="00656B86">
      <w:pPr>
        <w:pStyle w:val="mk-box-icon-2-content"/>
        <w:shd w:val="clear" w:color="auto" w:fill="FFFFFF"/>
        <w:spacing w:before="0" w:beforeAutospacing="0" w:after="300" w:afterAutospacing="0" w:line="398" w:lineRule="atLeast"/>
        <w:jc w:val="center"/>
        <w:textAlignment w:val="baseline"/>
        <w:rPr>
          <w:rFonts w:ascii="Open Sans" w:hAnsi="Open Sans" w:cs="Open Sans"/>
          <w:color w:val="333333"/>
        </w:rPr>
      </w:pPr>
      <w:r>
        <w:rPr>
          <w:rFonts w:ascii="Open Sans" w:hAnsi="Open Sans" w:cs="Open Sans"/>
          <w:color w:val="333333"/>
        </w:rPr>
        <w:t>20four7VA is committed to helping clients worldwide have a better quality of life by providing the world’s diversely proficient virtual assistants in the most cost-effective manner.</w:t>
      </w:r>
    </w:p>
    <w:p w14:paraId="692A0449" w14:textId="73FA8A83" w:rsidR="00656B86" w:rsidRDefault="00656B86" w:rsidP="00656B86">
      <w:pPr>
        <w:shd w:val="clear" w:color="auto" w:fill="FFFFFF"/>
        <w:jc w:val="center"/>
        <w:textAlignment w:val="baseline"/>
        <w:rPr>
          <w:rFonts w:ascii="Open Sans" w:hAnsi="Open Sans" w:cs="Open Sans"/>
          <w:color w:val="444444"/>
        </w:rPr>
      </w:pPr>
    </w:p>
    <w:p w14:paraId="0BF35956" w14:textId="77777777" w:rsidR="00656B86" w:rsidRDefault="00656B86" w:rsidP="00656B86">
      <w:pPr>
        <w:pStyle w:val="Heading3"/>
        <w:shd w:val="clear" w:color="auto" w:fill="FFFFFF"/>
        <w:spacing w:before="0" w:beforeAutospacing="0" w:after="0" w:afterAutospacing="0" w:line="312" w:lineRule="atLeast"/>
        <w:jc w:val="center"/>
        <w:textAlignment w:val="baseline"/>
        <w:rPr>
          <w:rFonts w:ascii="Open Sans" w:hAnsi="Open Sans" w:cs="Open Sans"/>
          <w:caps/>
          <w:color w:val="404040"/>
          <w:sz w:val="30"/>
          <w:szCs w:val="30"/>
        </w:rPr>
      </w:pPr>
      <w:r>
        <w:rPr>
          <w:rFonts w:ascii="Open Sans" w:hAnsi="Open Sans" w:cs="Open Sans"/>
          <w:caps/>
          <w:color w:val="404040"/>
          <w:sz w:val="30"/>
          <w:szCs w:val="30"/>
        </w:rPr>
        <w:t>OUR VALUES</w:t>
      </w:r>
    </w:p>
    <w:p w14:paraId="11B6F28A" w14:textId="77777777" w:rsidR="00656B86" w:rsidRDefault="00656B86" w:rsidP="00656B86">
      <w:pPr>
        <w:pStyle w:val="mk-box-icon-2-content"/>
        <w:shd w:val="clear" w:color="auto" w:fill="FFFFFF"/>
        <w:spacing w:before="0" w:beforeAutospacing="0" w:after="300" w:afterAutospacing="0" w:line="398" w:lineRule="atLeast"/>
        <w:jc w:val="center"/>
        <w:textAlignment w:val="baseline"/>
        <w:rPr>
          <w:rFonts w:ascii="Open Sans" w:hAnsi="Open Sans" w:cs="Open Sans"/>
          <w:color w:val="333333"/>
        </w:rPr>
      </w:pPr>
      <w:r>
        <w:rPr>
          <w:rFonts w:ascii="Open Sans" w:hAnsi="Open Sans" w:cs="Open Sans"/>
          <w:color w:val="333333"/>
        </w:rPr>
        <w:t>Integrity, Work-Life Balance, Commitment to Excellence, Team Work, Truthful Communication, Respect</w:t>
      </w:r>
    </w:p>
    <w:p w14:paraId="5534B6C9" w14:textId="54F109AC" w:rsidR="00C5540D" w:rsidRPr="00C5540D" w:rsidRDefault="00C5540D" w:rsidP="00C5540D">
      <w:pPr>
        <w:pStyle w:val="mk-box-icon-2-content"/>
        <w:shd w:val="clear" w:color="auto" w:fill="FFFFFF"/>
        <w:spacing w:before="0" w:beforeAutospacing="0" w:after="0" w:afterAutospacing="0" w:line="398" w:lineRule="atLeast"/>
        <w:jc w:val="center"/>
        <w:textAlignment w:val="baseline"/>
        <w:rPr>
          <w:rFonts w:ascii="Open Sans" w:hAnsi="Open Sans" w:cs="Open Sans"/>
          <w:color w:val="333333"/>
        </w:rPr>
      </w:pPr>
    </w:p>
    <w:sectPr w:rsidR="00C5540D" w:rsidRPr="00C5540D" w:rsidSect="004512FB">
      <w:pgSz w:w="12242" w:h="20163" w:code="5"/>
      <w:pgMar w:top="1440" w:right="1440" w:bottom="1440" w:left="1440" w:header="0" w:footer="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7960E" w14:textId="77777777" w:rsidR="0063105F" w:rsidRDefault="0063105F" w:rsidP="00C5540D">
      <w:pPr>
        <w:spacing w:after="0" w:line="240" w:lineRule="auto"/>
      </w:pPr>
      <w:r>
        <w:separator/>
      </w:r>
    </w:p>
  </w:endnote>
  <w:endnote w:type="continuationSeparator" w:id="0">
    <w:p w14:paraId="38F53368" w14:textId="77777777" w:rsidR="0063105F" w:rsidRDefault="0063105F" w:rsidP="00C5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B11C5" w14:textId="77777777" w:rsidR="0063105F" w:rsidRDefault="0063105F" w:rsidP="00C5540D">
      <w:pPr>
        <w:spacing w:after="0" w:line="240" w:lineRule="auto"/>
      </w:pPr>
      <w:r>
        <w:separator/>
      </w:r>
    </w:p>
  </w:footnote>
  <w:footnote w:type="continuationSeparator" w:id="0">
    <w:p w14:paraId="46E0DCEA" w14:textId="77777777" w:rsidR="0063105F" w:rsidRDefault="0063105F" w:rsidP="00C55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8A4EAD"/>
    <w:multiLevelType w:val="multilevel"/>
    <w:tmpl w:val="F4E6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0D"/>
    <w:rsid w:val="004512FB"/>
    <w:rsid w:val="005E4C29"/>
    <w:rsid w:val="0063105F"/>
    <w:rsid w:val="00656B86"/>
    <w:rsid w:val="00C5540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8599"/>
  <w15:chartTrackingRefBased/>
  <w15:docId w15:val="{125C7790-D73E-4117-9776-40DA44D4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540D"/>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40D"/>
  </w:style>
  <w:style w:type="paragraph" w:styleId="Footer">
    <w:name w:val="footer"/>
    <w:basedOn w:val="Normal"/>
    <w:link w:val="FooterChar"/>
    <w:uiPriority w:val="99"/>
    <w:unhideWhenUsed/>
    <w:rsid w:val="00C55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40D"/>
  </w:style>
  <w:style w:type="character" w:customStyle="1" w:styleId="Heading3Char">
    <w:name w:val="Heading 3 Char"/>
    <w:basedOn w:val="DefaultParagraphFont"/>
    <w:link w:val="Heading3"/>
    <w:uiPriority w:val="9"/>
    <w:rsid w:val="00C5540D"/>
    <w:rPr>
      <w:rFonts w:ascii="Times New Roman" w:eastAsia="Times New Roman" w:hAnsi="Times New Roman" w:cs="Times New Roman"/>
      <w:b/>
      <w:bCs/>
      <w:sz w:val="27"/>
      <w:szCs w:val="27"/>
      <w:lang w:eastAsia="en-PH"/>
    </w:rPr>
  </w:style>
  <w:style w:type="paragraph" w:styleId="NormalWeb">
    <w:name w:val="Normal (Web)"/>
    <w:basedOn w:val="Normal"/>
    <w:uiPriority w:val="99"/>
    <w:semiHidden/>
    <w:unhideWhenUsed/>
    <w:rsid w:val="00C5540D"/>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customStyle="1" w:styleId="mk-box-icon-2-content">
    <w:name w:val="mk-box-icon-2-content"/>
    <w:basedOn w:val="Normal"/>
    <w:rsid w:val="00C5540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656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874979">
      <w:bodyDiv w:val="1"/>
      <w:marLeft w:val="0"/>
      <w:marRight w:val="0"/>
      <w:marTop w:val="0"/>
      <w:marBottom w:val="0"/>
      <w:divBdr>
        <w:top w:val="none" w:sz="0" w:space="0" w:color="auto"/>
        <w:left w:val="none" w:sz="0" w:space="0" w:color="auto"/>
        <w:bottom w:val="none" w:sz="0" w:space="0" w:color="auto"/>
        <w:right w:val="none" w:sz="0" w:space="0" w:color="auto"/>
      </w:divBdr>
    </w:div>
    <w:div w:id="538785329">
      <w:bodyDiv w:val="1"/>
      <w:marLeft w:val="0"/>
      <w:marRight w:val="0"/>
      <w:marTop w:val="0"/>
      <w:marBottom w:val="0"/>
      <w:divBdr>
        <w:top w:val="none" w:sz="0" w:space="0" w:color="auto"/>
        <w:left w:val="none" w:sz="0" w:space="0" w:color="auto"/>
        <w:bottom w:val="none" w:sz="0" w:space="0" w:color="auto"/>
        <w:right w:val="none" w:sz="0" w:space="0" w:color="auto"/>
      </w:divBdr>
      <w:divsChild>
        <w:div w:id="1977643355">
          <w:marLeft w:val="0"/>
          <w:marRight w:val="0"/>
          <w:marTop w:val="0"/>
          <w:marBottom w:val="0"/>
          <w:divBdr>
            <w:top w:val="none" w:sz="0" w:space="0" w:color="auto"/>
            <w:left w:val="none" w:sz="0" w:space="0" w:color="auto"/>
            <w:bottom w:val="none" w:sz="0" w:space="0" w:color="auto"/>
            <w:right w:val="none" w:sz="0" w:space="0" w:color="auto"/>
          </w:divBdr>
        </w:div>
        <w:div w:id="1229222040">
          <w:marLeft w:val="-225"/>
          <w:marRight w:val="-225"/>
          <w:marTop w:val="0"/>
          <w:marBottom w:val="0"/>
          <w:divBdr>
            <w:top w:val="none" w:sz="0" w:space="0" w:color="auto"/>
            <w:left w:val="none" w:sz="0" w:space="0" w:color="auto"/>
            <w:bottom w:val="none" w:sz="0" w:space="0" w:color="auto"/>
            <w:right w:val="none" w:sz="0" w:space="0" w:color="auto"/>
          </w:divBdr>
          <w:divsChild>
            <w:div w:id="1898122316">
              <w:marLeft w:val="0"/>
              <w:marRight w:val="0"/>
              <w:marTop w:val="0"/>
              <w:marBottom w:val="0"/>
              <w:divBdr>
                <w:top w:val="none" w:sz="0" w:space="0" w:color="auto"/>
                <w:left w:val="none" w:sz="0" w:space="0" w:color="auto"/>
                <w:bottom w:val="none" w:sz="0" w:space="0" w:color="auto"/>
                <w:right w:val="none" w:sz="0" w:space="0" w:color="auto"/>
              </w:divBdr>
              <w:divsChild>
                <w:div w:id="1451826711">
                  <w:marLeft w:val="0"/>
                  <w:marRight w:val="0"/>
                  <w:marTop w:val="0"/>
                  <w:marBottom w:val="0"/>
                  <w:divBdr>
                    <w:top w:val="none" w:sz="0" w:space="0" w:color="auto"/>
                    <w:left w:val="none" w:sz="0" w:space="0" w:color="auto"/>
                    <w:bottom w:val="none" w:sz="0" w:space="0" w:color="auto"/>
                    <w:right w:val="none" w:sz="0" w:space="0" w:color="auto"/>
                  </w:divBdr>
                  <w:divsChild>
                    <w:div w:id="1742364187">
                      <w:marLeft w:val="0"/>
                      <w:marRight w:val="0"/>
                      <w:marTop w:val="0"/>
                      <w:marBottom w:val="0"/>
                      <w:divBdr>
                        <w:top w:val="none" w:sz="0" w:space="0" w:color="auto"/>
                        <w:left w:val="none" w:sz="0" w:space="0" w:color="auto"/>
                        <w:bottom w:val="none" w:sz="0" w:space="0" w:color="auto"/>
                        <w:right w:val="none" w:sz="0" w:space="0" w:color="auto"/>
                      </w:divBdr>
                      <w:divsChild>
                        <w:div w:id="12003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5947">
              <w:marLeft w:val="0"/>
              <w:marRight w:val="0"/>
              <w:marTop w:val="0"/>
              <w:marBottom w:val="0"/>
              <w:divBdr>
                <w:top w:val="none" w:sz="0" w:space="0" w:color="auto"/>
                <w:left w:val="none" w:sz="0" w:space="0" w:color="auto"/>
                <w:bottom w:val="none" w:sz="0" w:space="0" w:color="auto"/>
                <w:right w:val="none" w:sz="0" w:space="0" w:color="auto"/>
              </w:divBdr>
              <w:divsChild>
                <w:div w:id="950238331">
                  <w:marLeft w:val="0"/>
                  <w:marRight w:val="0"/>
                  <w:marTop w:val="0"/>
                  <w:marBottom w:val="0"/>
                  <w:divBdr>
                    <w:top w:val="none" w:sz="0" w:space="0" w:color="auto"/>
                    <w:left w:val="none" w:sz="0" w:space="0" w:color="auto"/>
                    <w:bottom w:val="none" w:sz="0" w:space="0" w:color="auto"/>
                    <w:right w:val="none" w:sz="0" w:space="0" w:color="auto"/>
                  </w:divBdr>
                  <w:divsChild>
                    <w:div w:id="1393307316">
                      <w:marLeft w:val="0"/>
                      <w:marRight w:val="0"/>
                      <w:marTop w:val="0"/>
                      <w:marBottom w:val="0"/>
                      <w:divBdr>
                        <w:top w:val="none" w:sz="0" w:space="0" w:color="auto"/>
                        <w:left w:val="none" w:sz="0" w:space="0" w:color="auto"/>
                        <w:bottom w:val="none" w:sz="0" w:space="0" w:color="auto"/>
                        <w:right w:val="none" w:sz="0" w:space="0" w:color="auto"/>
                      </w:divBdr>
                      <w:divsChild>
                        <w:div w:id="14261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59491">
              <w:marLeft w:val="0"/>
              <w:marRight w:val="0"/>
              <w:marTop w:val="0"/>
              <w:marBottom w:val="0"/>
              <w:divBdr>
                <w:top w:val="none" w:sz="0" w:space="0" w:color="auto"/>
                <w:left w:val="none" w:sz="0" w:space="0" w:color="auto"/>
                <w:bottom w:val="none" w:sz="0" w:space="0" w:color="auto"/>
                <w:right w:val="none" w:sz="0" w:space="0" w:color="auto"/>
              </w:divBdr>
              <w:divsChild>
                <w:div w:id="2102603320">
                  <w:marLeft w:val="0"/>
                  <w:marRight w:val="0"/>
                  <w:marTop w:val="0"/>
                  <w:marBottom w:val="0"/>
                  <w:divBdr>
                    <w:top w:val="none" w:sz="0" w:space="0" w:color="auto"/>
                    <w:left w:val="none" w:sz="0" w:space="0" w:color="auto"/>
                    <w:bottom w:val="none" w:sz="0" w:space="0" w:color="auto"/>
                    <w:right w:val="none" w:sz="0" w:space="0" w:color="auto"/>
                  </w:divBdr>
                  <w:divsChild>
                    <w:div w:id="1115054484">
                      <w:marLeft w:val="0"/>
                      <w:marRight w:val="0"/>
                      <w:marTop w:val="0"/>
                      <w:marBottom w:val="0"/>
                      <w:divBdr>
                        <w:top w:val="none" w:sz="0" w:space="0" w:color="auto"/>
                        <w:left w:val="none" w:sz="0" w:space="0" w:color="auto"/>
                        <w:bottom w:val="none" w:sz="0" w:space="0" w:color="auto"/>
                        <w:right w:val="none" w:sz="0" w:space="0" w:color="auto"/>
                      </w:divBdr>
                      <w:divsChild>
                        <w:div w:id="11162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268546">
      <w:bodyDiv w:val="1"/>
      <w:marLeft w:val="0"/>
      <w:marRight w:val="0"/>
      <w:marTop w:val="0"/>
      <w:marBottom w:val="0"/>
      <w:divBdr>
        <w:top w:val="none" w:sz="0" w:space="0" w:color="auto"/>
        <w:left w:val="none" w:sz="0" w:space="0" w:color="auto"/>
        <w:bottom w:val="none" w:sz="0" w:space="0" w:color="auto"/>
        <w:right w:val="none" w:sz="0" w:space="0" w:color="auto"/>
      </w:divBdr>
      <w:divsChild>
        <w:div w:id="172494957">
          <w:marLeft w:val="-225"/>
          <w:marRight w:val="-225"/>
          <w:marTop w:val="0"/>
          <w:marBottom w:val="0"/>
          <w:divBdr>
            <w:top w:val="none" w:sz="0" w:space="0" w:color="auto"/>
            <w:left w:val="none" w:sz="0" w:space="0" w:color="auto"/>
            <w:bottom w:val="none" w:sz="0" w:space="0" w:color="auto"/>
            <w:right w:val="none" w:sz="0" w:space="0" w:color="auto"/>
          </w:divBdr>
          <w:divsChild>
            <w:div w:id="307975204">
              <w:marLeft w:val="0"/>
              <w:marRight w:val="0"/>
              <w:marTop w:val="0"/>
              <w:marBottom w:val="0"/>
              <w:divBdr>
                <w:top w:val="none" w:sz="0" w:space="0" w:color="auto"/>
                <w:left w:val="none" w:sz="0" w:space="0" w:color="auto"/>
                <w:bottom w:val="none" w:sz="0" w:space="0" w:color="auto"/>
                <w:right w:val="none" w:sz="0" w:space="0" w:color="auto"/>
              </w:divBdr>
              <w:divsChild>
                <w:div w:id="1852599587">
                  <w:marLeft w:val="0"/>
                  <w:marRight w:val="0"/>
                  <w:marTop w:val="0"/>
                  <w:marBottom w:val="0"/>
                  <w:divBdr>
                    <w:top w:val="none" w:sz="0" w:space="0" w:color="auto"/>
                    <w:left w:val="none" w:sz="0" w:space="0" w:color="auto"/>
                    <w:bottom w:val="none" w:sz="0" w:space="0" w:color="auto"/>
                    <w:right w:val="none" w:sz="0" w:space="0" w:color="auto"/>
                  </w:divBdr>
                  <w:divsChild>
                    <w:div w:id="16114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874">
              <w:marLeft w:val="0"/>
              <w:marRight w:val="0"/>
              <w:marTop w:val="0"/>
              <w:marBottom w:val="0"/>
              <w:divBdr>
                <w:top w:val="none" w:sz="0" w:space="0" w:color="auto"/>
                <w:left w:val="none" w:sz="0" w:space="0" w:color="auto"/>
                <w:bottom w:val="none" w:sz="0" w:space="0" w:color="auto"/>
                <w:right w:val="none" w:sz="0" w:space="0" w:color="auto"/>
              </w:divBdr>
              <w:divsChild>
                <w:div w:id="1963488418">
                  <w:marLeft w:val="0"/>
                  <w:marRight w:val="0"/>
                  <w:marTop w:val="0"/>
                  <w:marBottom w:val="0"/>
                  <w:divBdr>
                    <w:top w:val="none" w:sz="0" w:space="0" w:color="auto"/>
                    <w:left w:val="none" w:sz="0" w:space="0" w:color="auto"/>
                    <w:bottom w:val="none" w:sz="0" w:space="0" w:color="auto"/>
                    <w:right w:val="none" w:sz="0" w:space="0" w:color="auto"/>
                  </w:divBdr>
                  <w:divsChild>
                    <w:div w:id="3573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1717">
              <w:marLeft w:val="0"/>
              <w:marRight w:val="0"/>
              <w:marTop w:val="0"/>
              <w:marBottom w:val="0"/>
              <w:divBdr>
                <w:top w:val="none" w:sz="0" w:space="0" w:color="auto"/>
                <w:left w:val="none" w:sz="0" w:space="0" w:color="auto"/>
                <w:bottom w:val="none" w:sz="0" w:space="0" w:color="auto"/>
                <w:right w:val="none" w:sz="0" w:space="0" w:color="auto"/>
              </w:divBdr>
              <w:divsChild>
                <w:div w:id="1523468506">
                  <w:marLeft w:val="0"/>
                  <w:marRight w:val="0"/>
                  <w:marTop w:val="0"/>
                  <w:marBottom w:val="0"/>
                  <w:divBdr>
                    <w:top w:val="none" w:sz="0" w:space="0" w:color="auto"/>
                    <w:left w:val="none" w:sz="0" w:space="0" w:color="auto"/>
                    <w:bottom w:val="none" w:sz="0" w:space="0" w:color="auto"/>
                    <w:right w:val="none" w:sz="0" w:space="0" w:color="auto"/>
                  </w:divBdr>
                  <w:divsChild>
                    <w:div w:id="19792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0743">
              <w:marLeft w:val="0"/>
              <w:marRight w:val="0"/>
              <w:marTop w:val="0"/>
              <w:marBottom w:val="0"/>
              <w:divBdr>
                <w:top w:val="none" w:sz="0" w:space="0" w:color="auto"/>
                <w:left w:val="none" w:sz="0" w:space="0" w:color="auto"/>
                <w:bottom w:val="none" w:sz="0" w:space="0" w:color="auto"/>
                <w:right w:val="none" w:sz="0" w:space="0" w:color="auto"/>
              </w:divBdr>
              <w:divsChild>
                <w:div w:id="20204131">
                  <w:marLeft w:val="0"/>
                  <w:marRight w:val="0"/>
                  <w:marTop w:val="0"/>
                  <w:marBottom w:val="0"/>
                  <w:divBdr>
                    <w:top w:val="none" w:sz="0" w:space="0" w:color="auto"/>
                    <w:left w:val="none" w:sz="0" w:space="0" w:color="auto"/>
                    <w:bottom w:val="none" w:sz="0" w:space="0" w:color="auto"/>
                    <w:right w:val="none" w:sz="0" w:space="0" w:color="auto"/>
                  </w:divBdr>
                  <w:divsChild>
                    <w:div w:id="5886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4336">
          <w:marLeft w:val="-225"/>
          <w:marRight w:val="-225"/>
          <w:marTop w:val="0"/>
          <w:marBottom w:val="0"/>
          <w:divBdr>
            <w:top w:val="none" w:sz="0" w:space="0" w:color="auto"/>
            <w:left w:val="none" w:sz="0" w:space="0" w:color="auto"/>
            <w:bottom w:val="none" w:sz="0" w:space="0" w:color="auto"/>
            <w:right w:val="none" w:sz="0" w:space="0" w:color="auto"/>
          </w:divBdr>
          <w:divsChild>
            <w:div w:id="777990858">
              <w:marLeft w:val="0"/>
              <w:marRight w:val="0"/>
              <w:marTop w:val="0"/>
              <w:marBottom w:val="0"/>
              <w:divBdr>
                <w:top w:val="none" w:sz="0" w:space="0" w:color="auto"/>
                <w:left w:val="none" w:sz="0" w:space="0" w:color="auto"/>
                <w:bottom w:val="none" w:sz="0" w:space="0" w:color="auto"/>
                <w:right w:val="none" w:sz="0" w:space="0" w:color="auto"/>
              </w:divBdr>
              <w:divsChild>
                <w:div w:id="1629778172">
                  <w:marLeft w:val="0"/>
                  <w:marRight w:val="0"/>
                  <w:marTop w:val="0"/>
                  <w:marBottom w:val="0"/>
                  <w:divBdr>
                    <w:top w:val="none" w:sz="0" w:space="0" w:color="auto"/>
                    <w:left w:val="none" w:sz="0" w:space="0" w:color="auto"/>
                    <w:bottom w:val="none" w:sz="0" w:space="0" w:color="auto"/>
                    <w:right w:val="none" w:sz="0" w:space="0" w:color="auto"/>
                  </w:divBdr>
                  <w:divsChild>
                    <w:div w:id="5350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4849">
              <w:marLeft w:val="0"/>
              <w:marRight w:val="0"/>
              <w:marTop w:val="0"/>
              <w:marBottom w:val="0"/>
              <w:divBdr>
                <w:top w:val="none" w:sz="0" w:space="0" w:color="auto"/>
                <w:left w:val="none" w:sz="0" w:space="0" w:color="auto"/>
                <w:bottom w:val="none" w:sz="0" w:space="0" w:color="auto"/>
                <w:right w:val="none" w:sz="0" w:space="0" w:color="auto"/>
              </w:divBdr>
              <w:divsChild>
                <w:div w:id="755201597">
                  <w:marLeft w:val="0"/>
                  <w:marRight w:val="0"/>
                  <w:marTop w:val="0"/>
                  <w:marBottom w:val="0"/>
                  <w:divBdr>
                    <w:top w:val="none" w:sz="0" w:space="0" w:color="auto"/>
                    <w:left w:val="none" w:sz="0" w:space="0" w:color="auto"/>
                    <w:bottom w:val="none" w:sz="0" w:space="0" w:color="auto"/>
                    <w:right w:val="none" w:sz="0" w:space="0" w:color="auto"/>
                  </w:divBdr>
                  <w:divsChild>
                    <w:div w:id="2988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7840">
              <w:marLeft w:val="0"/>
              <w:marRight w:val="0"/>
              <w:marTop w:val="0"/>
              <w:marBottom w:val="0"/>
              <w:divBdr>
                <w:top w:val="none" w:sz="0" w:space="0" w:color="auto"/>
                <w:left w:val="none" w:sz="0" w:space="0" w:color="auto"/>
                <w:bottom w:val="none" w:sz="0" w:space="0" w:color="auto"/>
                <w:right w:val="none" w:sz="0" w:space="0" w:color="auto"/>
              </w:divBdr>
              <w:divsChild>
                <w:div w:id="999385036">
                  <w:marLeft w:val="0"/>
                  <w:marRight w:val="0"/>
                  <w:marTop w:val="0"/>
                  <w:marBottom w:val="0"/>
                  <w:divBdr>
                    <w:top w:val="none" w:sz="0" w:space="0" w:color="auto"/>
                    <w:left w:val="none" w:sz="0" w:space="0" w:color="auto"/>
                    <w:bottom w:val="none" w:sz="0" w:space="0" w:color="auto"/>
                    <w:right w:val="none" w:sz="0" w:space="0" w:color="auto"/>
                  </w:divBdr>
                  <w:divsChild>
                    <w:div w:id="13164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1263">
              <w:marLeft w:val="0"/>
              <w:marRight w:val="0"/>
              <w:marTop w:val="0"/>
              <w:marBottom w:val="0"/>
              <w:divBdr>
                <w:top w:val="none" w:sz="0" w:space="0" w:color="auto"/>
                <w:left w:val="none" w:sz="0" w:space="0" w:color="auto"/>
                <w:bottom w:val="none" w:sz="0" w:space="0" w:color="auto"/>
                <w:right w:val="none" w:sz="0" w:space="0" w:color="auto"/>
              </w:divBdr>
              <w:divsChild>
                <w:div w:id="2130278101">
                  <w:marLeft w:val="0"/>
                  <w:marRight w:val="0"/>
                  <w:marTop w:val="0"/>
                  <w:marBottom w:val="0"/>
                  <w:divBdr>
                    <w:top w:val="none" w:sz="0" w:space="0" w:color="auto"/>
                    <w:left w:val="none" w:sz="0" w:space="0" w:color="auto"/>
                    <w:bottom w:val="none" w:sz="0" w:space="0" w:color="auto"/>
                    <w:right w:val="none" w:sz="0" w:space="0" w:color="auto"/>
                  </w:divBdr>
                  <w:divsChild>
                    <w:div w:id="2097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56354">
          <w:marLeft w:val="-225"/>
          <w:marRight w:val="-225"/>
          <w:marTop w:val="0"/>
          <w:marBottom w:val="0"/>
          <w:divBdr>
            <w:top w:val="none" w:sz="0" w:space="0" w:color="auto"/>
            <w:left w:val="none" w:sz="0" w:space="0" w:color="auto"/>
            <w:bottom w:val="none" w:sz="0" w:space="0" w:color="auto"/>
            <w:right w:val="none" w:sz="0" w:space="0" w:color="auto"/>
          </w:divBdr>
          <w:divsChild>
            <w:div w:id="665014691">
              <w:marLeft w:val="0"/>
              <w:marRight w:val="0"/>
              <w:marTop w:val="0"/>
              <w:marBottom w:val="0"/>
              <w:divBdr>
                <w:top w:val="none" w:sz="0" w:space="0" w:color="auto"/>
                <w:left w:val="none" w:sz="0" w:space="0" w:color="auto"/>
                <w:bottom w:val="none" w:sz="0" w:space="0" w:color="auto"/>
                <w:right w:val="none" w:sz="0" w:space="0" w:color="auto"/>
              </w:divBdr>
              <w:divsChild>
                <w:div w:id="704061243">
                  <w:marLeft w:val="0"/>
                  <w:marRight w:val="0"/>
                  <w:marTop w:val="0"/>
                  <w:marBottom w:val="0"/>
                  <w:divBdr>
                    <w:top w:val="none" w:sz="0" w:space="0" w:color="auto"/>
                    <w:left w:val="none" w:sz="0" w:space="0" w:color="auto"/>
                    <w:bottom w:val="none" w:sz="0" w:space="0" w:color="auto"/>
                    <w:right w:val="none" w:sz="0" w:space="0" w:color="auto"/>
                  </w:divBdr>
                  <w:divsChild>
                    <w:div w:id="20357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3158">
              <w:marLeft w:val="0"/>
              <w:marRight w:val="0"/>
              <w:marTop w:val="0"/>
              <w:marBottom w:val="0"/>
              <w:divBdr>
                <w:top w:val="none" w:sz="0" w:space="0" w:color="auto"/>
                <w:left w:val="none" w:sz="0" w:space="0" w:color="auto"/>
                <w:bottom w:val="none" w:sz="0" w:space="0" w:color="auto"/>
                <w:right w:val="none" w:sz="0" w:space="0" w:color="auto"/>
              </w:divBdr>
              <w:divsChild>
                <w:div w:id="1224215667">
                  <w:marLeft w:val="0"/>
                  <w:marRight w:val="0"/>
                  <w:marTop w:val="0"/>
                  <w:marBottom w:val="0"/>
                  <w:divBdr>
                    <w:top w:val="none" w:sz="0" w:space="0" w:color="auto"/>
                    <w:left w:val="none" w:sz="0" w:space="0" w:color="auto"/>
                    <w:bottom w:val="none" w:sz="0" w:space="0" w:color="auto"/>
                    <w:right w:val="none" w:sz="0" w:space="0" w:color="auto"/>
                  </w:divBdr>
                  <w:divsChild>
                    <w:div w:id="20637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33425">
              <w:marLeft w:val="0"/>
              <w:marRight w:val="0"/>
              <w:marTop w:val="0"/>
              <w:marBottom w:val="0"/>
              <w:divBdr>
                <w:top w:val="none" w:sz="0" w:space="0" w:color="auto"/>
                <w:left w:val="none" w:sz="0" w:space="0" w:color="auto"/>
                <w:bottom w:val="none" w:sz="0" w:space="0" w:color="auto"/>
                <w:right w:val="none" w:sz="0" w:space="0" w:color="auto"/>
              </w:divBdr>
              <w:divsChild>
                <w:div w:id="2097940374">
                  <w:marLeft w:val="0"/>
                  <w:marRight w:val="0"/>
                  <w:marTop w:val="0"/>
                  <w:marBottom w:val="0"/>
                  <w:divBdr>
                    <w:top w:val="none" w:sz="0" w:space="0" w:color="auto"/>
                    <w:left w:val="none" w:sz="0" w:space="0" w:color="auto"/>
                    <w:bottom w:val="none" w:sz="0" w:space="0" w:color="auto"/>
                    <w:right w:val="none" w:sz="0" w:space="0" w:color="auto"/>
                  </w:divBdr>
                  <w:divsChild>
                    <w:div w:id="16815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37667">
              <w:marLeft w:val="0"/>
              <w:marRight w:val="0"/>
              <w:marTop w:val="0"/>
              <w:marBottom w:val="0"/>
              <w:divBdr>
                <w:top w:val="none" w:sz="0" w:space="0" w:color="auto"/>
                <w:left w:val="none" w:sz="0" w:space="0" w:color="auto"/>
                <w:bottom w:val="none" w:sz="0" w:space="0" w:color="auto"/>
                <w:right w:val="none" w:sz="0" w:space="0" w:color="auto"/>
              </w:divBdr>
              <w:divsChild>
                <w:div w:id="1836917635">
                  <w:marLeft w:val="0"/>
                  <w:marRight w:val="0"/>
                  <w:marTop w:val="0"/>
                  <w:marBottom w:val="0"/>
                  <w:divBdr>
                    <w:top w:val="none" w:sz="0" w:space="0" w:color="auto"/>
                    <w:left w:val="none" w:sz="0" w:space="0" w:color="auto"/>
                    <w:bottom w:val="none" w:sz="0" w:space="0" w:color="auto"/>
                    <w:right w:val="none" w:sz="0" w:space="0" w:color="auto"/>
                  </w:divBdr>
                  <w:divsChild>
                    <w:div w:id="10048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Christoper Laroda</dc:creator>
  <cp:keywords/>
  <dc:description/>
  <cp:lastModifiedBy>John Christoper Laroda</cp:lastModifiedBy>
  <cp:revision>2</cp:revision>
  <dcterms:created xsi:type="dcterms:W3CDTF">2020-08-18T08:07:00Z</dcterms:created>
  <dcterms:modified xsi:type="dcterms:W3CDTF">2020-08-18T08:07:00Z</dcterms:modified>
</cp:coreProperties>
</file>