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90CC7" w14:textId="014918F4" w:rsidR="0077252E" w:rsidRDefault="009A7899">
      <w:proofErr w:type="spellStart"/>
      <w:r>
        <w:t>ClearIT</w:t>
      </w:r>
      <w:proofErr w:type="spellEnd"/>
      <w:r>
        <w:t xml:space="preserve"> – A Clear Path to IT Optimization</w:t>
      </w:r>
    </w:p>
    <w:p w14:paraId="6C4F05EE" w14:textId="2EA36BA2" w:rsidR="009A7899" w:rsidRDefault="009A7899"/>
    <w:p w14:paraId="4E64E1B8" w14:textId="0B7C5E58" w:rsidR="009A7899" w:rsidRPr="00CB0133" w:rsidRDefault="009A7899">
      <w:pPr>
        <w:rPr>
          <w:u w:val="single"/>
        </w:rPr>
      </w:pPr>
      <w:r w:rsidRPr="00CB0133">
        <w:rPr>
          <w:u w:val="single"/>
        </w:rPr>
        <w:t>HOME</w:t>
      </w:r>
      <w:r w:rsidRPr="00CB0133">
        <w:rPr>
          <w:u w:val="single"/>
        </w:rPr>
        <w:tab/>
      </w:r>
    </w:p>
    <w:p w14:paraId="1416AF0A" w14:textId="4545DB8A" w:rsidR="009A7899" w:rsidRDefault="009A7899"/>
    <w:p w14:paraId="24040CDC" w14:textId="35E2AE0E" w:rsidR="009A7899" w:rsidRDefault="009A7899">
      <w:r>
        <w:t xml:space="preserve">In a complex world of </w:t>
      </w:r>
      <w:proofErr w:type="spellStart"/>
      <w:r>
        <w:t>IT.ClearIT</w:t>
      </w:r>
      <w:proofErr w:type="spellEnd"/>
      <w:r>
        <w:t xml:space="preserve"> will assist you in optimizing IT spend.  Our 20 plus years in the IT industry brings best of breed personnel from Data center, Managed Services, and Disaster Recovery, to help you get the best solutions for the best price. </w:t>
      </w:r>
    </w:p>
    <w:p w14:paraId="543C1571" w14:textId="3D3C08D8" w:rsidR="009A7899" w:rsidRDefault="009A7899">
      <w:r>
        <w:t>In a complex world of IT</w:t>
      </w:r>
      <w:r>
        <w:t>, let us help simplify.</w:t>
      </w:r>
    </w:p>
    <w:p w14:paraId="432C2D1F" w14:textId="10CBD242" w:rsidR="009A7899" w:rsidRDefault="009A7899"/>
    <w:p w14:paraId="6B809F56" w14:textId="77777777" w:rsidR="00CB0133" w:rsidRDefault="00CB0133" w:rsidP="00CB0133">
      <w:r w:rsidRPr="00CB0133">
        <w:rPr>
          <w:u w:val="single"/>
        </w:rPr>
        <w:t>SOLUTIONS</w:t>
      </w:r>
      <w:r>
        <w:tab/>
        <w:t>TEAM</w:t>
      </w:r>
      <w:r>
        <w:tab/>
        <w:t>CONTACT US</w:t>
      </w:r>
    </w:p>
    <w:p w14:paraId="3F2A545E" w14:textId="4EE2E7ED" w:rsidR="009A7899" w:rsidRPr="00CB0133" w:rsidRDefault="00CB0133">
      <w:pPr>
        <w:rPr>
          <w:b/>
          <w:bCs/>
        </w:rPr>
      </w:pPr>
      <w:r w:rsidRPr="00CB0133">
        <w:rPr>
          <w:b/>
          <w:bCs/>
        </w:rPr>
        <w:t>Cloud</w:t>
      </w:r>
    </w:p>
    <w:p w14:paraId="71E8463D" w14:textId="1856506C" w:rsidR="00CB0133" w:rsidRDefault="00CB0133">
      <w:r>
        <w:t xml:space="preserve">In todays quickly changing IT environment companies have a lot of choices when it comes to cloud.  </w:t>
      </w:r>
      <w:proofErr w:type="spellStart"/>
      <w:r>
        <w:t>Cliud</w:t>
      </w:r>
      <w:proofErr w:type="spellEnd"/>
      <w:r>
        <w:t xml:space="preserve"> solutions have evolved quickly and companies need to understand what cloud choices they have, the flexibility that each provides, and what cloud choices will provide optimal spend.  From Private Cloud to multi-</w:t>
      </w:r>
      <w:proofErr w:type="spellStart"/>
      <w:r>
        <w:t>tennant</w:t>
      </w:r>
      <w:proofErr w:type="spellEnd"/>
      <w:r>
        <w:t xml:space="preserve"> and hybrid </w:t>
      </w:r>
      <w:proofErr w:type="spellStart"/>
      <w:r>
        <w:t>offereings</w:t>
      </w:r>
      <w:proofErr w:type="spellEnd"/>
      <w:r>
        <w:t xml:space="preserve">, let </w:t>
      </w:r>
      <w:proofErr w:type="spellStart"/>
      <w:r>
        <w:t>ClearIT</w:t>
      </w:r>
      <w:proofErr w:type="spellEnd"/>
      <w:r>
        <w:t xml:space="preserve"> assist you with best options and best providers using our 20 plus years of experience.</w:t>
      </w:r>
    </w:p>
    <w:p w14:paraId="425810E8" w14:textId="718DB290" w:rsidR="00CB0133" w:rsidRDefault="00CB0133" w:rsidP="00CB0133">
      <w:pPr>
        <w:pStyle w:val="ListParagraph"/>
        <w:numPr>
          <w:ilvl w:val="0"/>
          <w:numId w:val="1"/>
        </w:numPr>
      </w:pPr>
      <w:r>
        <w:t>Public, Private, Hybrid Cloud</w:t>
      </w:r>
    </w:p>
    <w:p w14:paraId="64082ACF" w14:textId="1A38F742" w:rsidR="00CB0133" w:rsidRDefault="00CB0133" w:rsidP="00CB0133">
      <w:pPr>
        <w:pStyle w:val="ListParagraph"/>
        <w:numPr>
          <w:ilvl w:val="0"/>
          <w:numId w:val="1"/>
        </w:numPr>
      </w:pPr>
      <w:r>
        <w:t xml:space="preserve">As a Service offerings (no </w:t>
      </w:r>
      <w:proofErr w:type="spellStart"/>
      <w:r>
        <w:t>CapEx</w:t>
      </w:r>
      <w:proofErr w:type="spellEnd"/>
      <w:r>
        <w:t>)</w:t>
      </w:r>
    </w:p>
    <w:p w14:paraId="167262F0" w14:textId="26318900" w:rsidR="00CB0133" w:rsidRDefault="00CB0133" w:rsidP="00CB0133">
      <w:pPr>
        <w:pStyle w:val="ListParagraph"/>
        <w:numPr>
          <w:ilvl w:val="0"/>
          <w:numId w:val="1"/>
        </w:numPr>
      </w:pPr>
      <w:r>
        <w:t xml:space="preserve">Cloud Readiness </w:t>
      </w:r>
    </w:p>
    <w:p w14:paraId="556181FE" w14:textId="0EC538F3" w:rsidR="00CB0133" w:rsidRDefault="00CB0133" w:rsidP="00CB0133">
      <w:pPr>
        <w:pStyle w:val="ListParagraph"/>
        <w:numPr>
          <w:ilvl w:val="0"/>
          <w:numId w:val="1"/>
        </w:numPr>
      </w:pPr>
      <w:r>
        <w:t>Interdependency Mapping</w:t>
      </w:r>
    </w:p>
    <w:p w14:paraId="4BD03A30" w14:textId="790C469B" w:rsidR="00CB0133" w:rsidRDefault="00CB0133" w:rsidP="00CB0133">
      <w:pPr>
        <w:pStyle w:val="ListParagraph"/>
        <w:numPr>
          <w:ilvl w:val="0"/>
          <w:numId w:val="1"/>
        </w:numPr>
      </w:pPr>
      <w:r>
        <w:t>Integration and Management of AWS/Azure/Google Cloud</w:t>
      </w:r>
    </w:p>
    <w:p w14:paraId="66FDAF41" w14:textId="7E628C16" w:rsidR="00CB0133" w:rsidRPr="004E0DD3" w:rsidRDefault="00CB0133" w:rsidP="00CB0133">
      <w:pPr>
        <w:rPr>
          <w:b/>
          <w:bCs/>
        </w:rPr>
      </w:pPr>
      <w:r w:rsidRPr="004E0DD3">
        <w:rPr>
          <w:b/>
          <w:bCs/>
        </w:rPr>
        <w:t>Data Center</w:t>
      </w:r>
    </w:p>
    <w:p w14:paraId="25A53143" w14:textId="011E5CA5" w:rsidR="004E0DD3" w:rsidRDefault="004E0DD3" w:rsidP="00CB0133">
      <w:r>
        <w:t>Todays data centers are complex and have many moving parts.  We help customers understand best of breed solutions for in house data center or outsourced data center decisions.</w:t>
      </w:r>
    </w:p>
    <w:p w14:paraId="04D4DFA4" w14:textId="26E3CB4A" w:rsidR="004E0DD3" w:rsidRDefault="004E0DD3" w:rsidP="004E0DD3">
      <w:pPr>
        <w:pStyle w:val="ListParagraph"/>
        <w:numPr>
          <w:ilvl w:val="0"/>
          <w:numId w:val="1"/>
        </w:numPr>
      </w:pPr>
      <w:r>
        <w:t>ROI for in house vs outsourced data centers</w:t>
      </w:r>
    </w:p>
    <w:p w14:paraId="0BFAA769" w14:textId="2A842049" w:rsidR="004E0DD3" w:rsidRDefault="004E0DD3" w:rsidP="004E0DD3">
      <w:pPr>
        <w:pStyle w:val="ListParagraph"/>
        <w:numPr>
          <w:ilvl w:val="0"/>
          <w:numId w:val="1"/>
        </w:numPr>
      </w:pPr>
      <w:r>
        <w:t>Flexible Data Center Solutions</w:t>
      </w:r>
    </w:p>
    <w:p w14:paraId="29D75575" w14:textId="1E5C22E3" w:rsidR="004E0DD3" w:rsidRDefault="004E0DD3" w:rsidP="004E0DD3">
      <w:pPr>
        <w:pStyle w:val="ListParagraph"/>
        <w:numPr>
          <w:ilvl w:val="0"/>
          <w:numId w:val="1"/>
        </w:numPr>
      </w:pPr>
      <w:r>
        <w:t>Colocation Optimization</w:t>
      </w:r>
    </w:p>
    <w:p w14:paraId="48ECD598" w14:textId="3D0D6694" w:rsidR="004E0DD3" w:rsidRDefault="004E0DD3" w:rsidP="004E0DD3">
      <w:pPr>
        <w:pStyle w:val="ListParagraph"/>
        <w:numPr>
          <w:ilvl w:val="0"/>
          <w:numId w:val="1"/>
        </w:numPr>
      </w:pPr>
      <w:r>
        <w:t>As a Service Offerings</w:t>
      </w:r>
    </w:p>
    <w:p w14:paraId="46250977" w14:textId="6A6D5892" w:rsidR="004E0DD3" w:rsidRDefault="004E0DD3" w:rsidP="004E0DD3">
      <w:pPr>
        <w:pStyle w:val="ListParagraph"/>
        <w:numPr>
          <w:ilvl w:val="1"/>
          <w:numId w:val="1"/>
        </w:numPr>
      </w:pPr>
      <w:r>
        <w:t>Infrastructure as a Service</w:t>
      </w:r>
    </w:p>
    <w:p w14:paraId="7FEBB858" w14:textId="27BB39D8" w:rsidR="004E0DD3" w:rsidRDefault="004E0DD3" w:rsidP="004E0DD3">
      <w:pPr>
        <w:pStyle w:val="ListParagraph"/>
        <w:numPr>
          <w:ilvl w:val="1"/>
          <w:numId w:val="1"/>
        </w:numPr>
      </w:pPr>
      <w:r>
        <w:t>Storage as a Service</w:t>
      </w:r>
    </w:p>
    <w:p w14:paraId="54A6CCCA" w14:textId="31E16ED7" w:rsidR="004E0DD3" w:rsidRDefault="004E0DD3" w:rsidP="004E0DD3">
      <w:pPr>
        <w:pStyle w:val="ListParagraph"/>
        <w:numPr>
          <w:ilvl w:val="1"/>
          <w:numId w:val="1"/>
        </w:numPr>
      </w:pPr>
      <w:r>
        <w:t>Back up as a Service</w:t>
      </w:r>
    </w:p>
    <w:p w14:paraId="3065F6CA" w14:textId="2B6E4B40" w:rsidR="004E0DD3" w:rsidRDefault="004E0DD3" w:rsidP="004E0DD3"/>
    <w:p w14:paraId="4149A6A6" w14:textId="5B3518A2" w:rsidR="004E0DD3" w:rsidRDefault="004E0DD3" w:rsidP="004E0DD3">
      <w:r>
        <w:t>Managed Services</w:t>
      </w:r>
    </w:p>
    <w:p w14:paraId="1EFEDEE9" w14:textId="2E154114" w:rsidR="004E0DD3" w:rsidRDefault="004E0DD3" w:rsidP="004E0DD3">
      <w:r>
        <w:t xml:space="preserve">In a fast paced IT environment that is constantly </w:t>
      </w:r>
      <w:proofErr w:type="spellStart"/>
      <w:r>
        <w:t>changinglet</w:t>
      </w:r>
      <w:proofErr w:type="spellEnd"/>
      <w:r>
        <w:t xml:space="preserve"> us assist you in choosing the best method of managing your IT environment.  Do you have an aging IT staff that might leave gaps for you if one or </w:t>
      </w:r>
      <w:r>
        <w:lastRenderedPageBreak/>
        <w:t>more people leave your organization?   Let us help how to keep your IT systems operational and up to date at all times while rightsizing your spend</w:t>
      </w:r>
      <w:r w:rsidR="00974718">
        <w:t>.</w:t>
      </w:r>
    </w:p>
    <w:p w14:paraId="0E5E4D37" w14:textId="66845D82" w:rsidR="00974718" w:rsidRDefault="00974718" w:rsidP="00974718">
      <w:pPr>
        <w:pStyle w:val="ListParagraph"/>
        <w:numPr>
          <w:ilvl w:val="0"/>
          <w:numId w:val="1"/>
        </w:numPr>
      </w:pPr>
      <w:r>
        <w:t>DBA Support</w:t>
      </w:r>
    </w:p>
    <w:p w14:paraId="7F042DA6" w14:textId="0B75F591" w:rsidR="00974718" w:rsidRDefault="00974718" w:rsidP="00974718">
      <w:pPr>
        <w:pStyle w:val="ListParagraph"/>
        <w:numPr>
          <w:ilvl w:val="0"/>
          <w:numId w:val="1"/>
        </w:numPr>
      </w:pPr>
      <w:r>
        <w:t>Management up to the application</w:t>
      </w:r>
    </w:p>
    <w:p w14:paraId="475A64D0" w14:textId="530D5D18" w:rsidR="00974718" w:rsidRDefault="00974718" w:rsidP="00974718">
      <w:pPr>
        <w:pStyle w:val="ListParagraph"/>
        <w:numPr>
          <w:ilvl w:val="0"/>
          <w:numId w:val="1"/>
        </w:numPr>
      </w:pPr>
      <w:r>
        <w:t>OS &amp; Firewall Management</w:t>
      </w:r>
    </w:p>
    <w:p w14:paraId="42B94586" w14:textId="638C4AC0" w:rsidR="00974718" w:rsidRDefault="00974718" w:rsidP="00974718">
      <w:pPr>
        <w:pStyle w:val="ListParagraph"/>
        <w:numPr>
          <w:ilvl w:val="0"/>
          <w:numId w:val="1"/>
        </w:numPr>
      </w:pPr>
      <w:r>
        <w:t>Managed Security</w:t>
      </w:r>
    </w:p>
    <w:p w14:paraId="181C99A5" w14:textId="52C6B6C4" w:rsidR="00974718" w:rsidRDefault="00974718" w:rsidP="00974718">
      <w:pPr>
        <w:pStyle w:val="ListParagraph"/>
        <w:numPr>
          <w:ilvl w:val="0"/>
          <w:numId w:val="1"/>
        </w:numPr>
      </w:pPr>
      <w:r>
        <w:t>DDOS</w:t>
      </w:r>
    </w:p>
    <w:p w14:paraId="2C5E5193" w14:textId="513B05A7" w:rsidR="00974718" w:rsidRDefault="00974718" w:rsidP="00974718">
      <w:pPr>
        <w:pStyle w:val="ListParagraph"/>
        <w:numPr>
          <w:ilvl w:val="0"/>
          <w:numId w:val="1"/>
        </w:numPr>
      </w:pPr>
      <w:r>
        <w:t>Managed Disaster Recovery</w:t>
      </w:r>
    </w:p>
    <w:p w14:paraId="6054B39A" w14:textId="2B210244" w:rsidR="00974718" w:rsidRDefault="00974718" w:rsidP="00974718"/>
    <w:p w14:paraId="2C60C4EB" w14:textId="00459B5F" w:rsidR="00974718" w:rsidRDefault="00974718" w:rsidP="00974718">
      <w:r>
        <w:t>Disaster Recovery</w:t>
      </w:r>
    </w:p>
    <w:p w14:paraId="09663879" w14:textId="77777777" w:rsidR="00974718" w:rsidRDefault="00974718" w:rsidP="00974718"/>
    <w:p w14:paraId="16C404B0" w14:textId="77777777" w:rsidR="004E0DD3" w:rsidRDefault="004E0DD3" w:rsidP="00CB0133"/>
    <w:p w14:paraId="414AEFC1" w14:textId="77777777" w:rsidR="004E0DD3" w:rsidRPr="00CB0133" w:rsidRDefault="004E0DD3" w:rsidP="00CB0133"/>
    <w:p w14:paraId="451AD8CA" w14:textId="77777777" w:rsidR="00CB0133" w:rsidRDefault="00CB0133"/>
    <w:sectPr w:rsidR="00CB0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73A83"/>
    <w:multiLevelType w:val="hybridMultilevel"/>
    <w:tmpl w:val="35A41AF0"/>
    <w:lvl w:ilvl="0" w:tplc="8866109A">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99"/>
    <w:rsid w:val="004E0DD3"/>
    <w:rsid w:val="0077252E"/>
    <w:rsid w:val="00974718"/>
    <w:rsid w:val="009A7899"/>
    <w:rsid w:val="00CB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FD7A"/>
  <w15:chartTrackingRefBased/>
  <w15:docId w15:val="{A09D0B6B-3971-4680-8330-6ABE3D3E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Waide</dc:creator>
  <cp:keywords/>
  <dc:description/>
  <cp:lastModifiedBy>Jeff Waide</cp:lastModifiedBy>
  <cp:revision>2</cp:revision>
  <dcterms:created xsi:type="dcterms:W3CDTF">2020-08-12T02:26:00Z</dcterms:created>
  <dcterms:modified xsi:type="dcterms:W3CDTF">2020-08-12T03:08:00Z</dcterms:modified>
</cp:coreProperties>
</file>