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58" w:rsidRPr="00481558" w:rsidRDefault="00481558">
      <w:pPr>
        <w:rPr>
          <w:color w:val="FF0000"/>
        </w:rPr>
      </w:pPr>
    </w:p>
    <w:p w:rsidR="00481558" w:rsidRDefault="00481558" w:rsidP="00481558">
      <w:pPr>
        <w:spacing w:line="261" w:lineRule="auto"/>
        <w:ind w:left="100" w:right="117"/>
        <w:rPr>
          <w:rFonts w:ascii="Palatino Linotype" w:eastAsia="Adobe Gothic Std B" w:hAnsi="Palatino Linotype"/>
          <w:b/>
          <w:color w:val="FF0000"/>
          <w:w w:val="105"/>
          <w:sz w:val="36"/>
          <w:szCs w:val="36"/>
        </w:rPr>
      </w:pPr>
      <w:r>
        <w:rPr>
          <w:rFonts w:ascii="Palatino Linotype" w:eastAsia="Adobe Gothic Std B" w:hAnsi="Palatino Linotype"/>
          <w:b/>
          <w:color w:val="FF0000"/>
          <w:w w:val="105"/>
          <w:sz w:val="36"/>
          <w:szCs w:val="36"/>
        </w:rPr>
        <w:t>FBC</w:t>
      </w:r>
    </w:p>
    <w:p w:rsidR="00481558" w:rsidRDefault="00481558" w:rsidP="00481558">
      <w:pPr>
        <w:spacing w:line="261" w:lineRule="auto"/>
        <w:ind w:right="117"/>
        <w:rPr>
          <w:rFonts w:ascii="Palatino Linotype" w:eastAsia="Adobe Gothic Std B" w:hAnsi="Palatino Linotype"/>
          <w:b/>
          <w:color w:val="FF0000"/>
          <w:w w:val="105"/>
          <w:sz w:val="36"/>
          <w:szCs w:val="36"/>
        </w:rPr>
      </w:pPr>
      <w:bookmarkStart w:id="0" w:name="_GoBack"/>
      <w:bookmarkEnd w:id="0"/>
    </w:p>
    <w:p w:rsidR="00481558" w:rsidRDefault="00481558" w:rsidP="00481558">
      <w:pPr>
        <w:spacing w:line="261" w:lineRule="auto"/>
        <w:ind w:left="100" w:right="117"/>
        <w:rPr>
          <w:rFonts w:ascii="Palatino Linotype" w:eastAsia="Adobe Gothic Std B" w:hAnsi="Palatino Linotype"/>
          <w:b/>
          <w:color w:val="FF0000"/>
          <w:w w:val="105"/>
          <w:sz w:val="36"/>
          <w:szCs w:val="36"/>
        </w:rPr>
      </w:pPr>
      <w:proofErr w:type="spellStart"/>
      <w:r>
        <w:rPr>
          <w:rFonts w:ascii="Palatino Linotype" w:eastAsia="Adobe Gothic Std B" w:hAnsi="Palatino Linotype"/>
          <w:b/>
          <w:color w:val="FF0000"/>
          <w:w w:val="105"/>
          <w:sz w:val="36"/>
          <w:szCs w:val="36"/>
        </w:rPr>
        <w:t>Fysh</w:t>
      </w:r>
      <w:proofErr w:type="spellEnd"/>
      <w:r>
        <w:rPr>
          <w:rFonts w:ascii="Palatino Linotype" w:eastAsia="Adobe Gothic Std B" w:hAnsi="Palatino Linotype"/>
          <w:b/>
          <w:color w:val="FF0000"/>
          <w:w w:val="105"/>
          <w:sz w:val="36"/>
          <w:szCs w:val="36"/>
        </w:rPr>
        <w:t xml:space="preserve"> Business Consulting </w:t>
      </w:r>
      <w:proofErr w:type="spellStart"/>
      <w:r>
        <w:rPr>
          <w:rFonts w:ascii="Palatino Linotype" w:eastAsia="Adobe Gothic Std B" w:hAnsi="Palatino Linotype"/>
          <w:b/>
          <w:color w:val="FF0000"/>
          <w:w w:val="105"/>
          <w:sz w:val="36"/>
          <w:szCs w:val="36"/>
        </w:rPr>
        <w:t>Pte</w:t>
      </w:r>
      <w:proofErr w:type="spellEnd"/>
      <w:r>
        <w:rPr>
          <w:rFonts w:ascii="Palatino Linotype" w:eastAsia="Adobe Gothic Std B" w:hAnsi="Palatino Linotype"/>
          <w:b/>
          <w:color w:val="FF0000"/>
          <w:w w:val="105"/>
          <w:sz w:val="36"/>
          <w:szCs w:val="36"/>
        </w:rPr>
        <w:t xml:space="preserve"> .Ltd</w:t>
      </w:r>
    </w:p>
    <w:p w:rsidR="00481558" w:rsidRDefault="00481558" w:rsidP="00481558">
      <w:pPr>
        <w:spacing w:line="261" w:lineRule="auto"/>
        <w:ind w:left="100" w:right="117"/>
        <w:rPr>
          <w:rFonts w:ascii="Palatino Linotype" w:eastAsia="Adobe Gothic Std B" w:hAnsi="Palatino Linotype"/>
          <w:b/>
          <w:color w:val="FF0000"/>
          <w:w w:val="105"/>
          <w:sz w:val="36"/>
          <w:szCs w:val="36"/>
        </w:rPr>
      </w:pPr>
    </w:p>
    <w:p w:rsidR="00481558" w:rsidRDefault="00481558" w:rsidP="00481558">
      <w:pPr>
        <w:spacing w:line="261" w:lineRule="auto"/>
        <w:ind w:left="100" w:right="117"/>
        <w:rPr>
          <w:rFonts w:ascii="Palatino Linotype" w:eastAsia="Adobe Gothic Std B" w:hAnsi="Palatino Linotype"/>
          <w:b/>
          <w:color w:val="943634" w:themeColor="accent2" w:themeShade="BF"/>
          <w:w w:val="105"/>
          <w:sz w:val="36"/>
          <w:szCs w:val="36"/>
        </w:rPr>
      </w:pPr>
    </w:p>
    <w:p w:rsidR="00481558" w:rsidRPr="009857B8" w:rsidRDefault="00481558" w:rsidP="00481558">
      <w:pPr>
        <w:spacing w:line="261" w:lineRule="auto"/>
        <w:ind w:right="117"/>
        <w:rPr>
          <w:rFonts w:ascii="Palatino Linotype" w:eastAsia="Adobe Gothic Std B" w:hAnsi="Palatino Linotype"/>
          <w:b/>
          <w:color w:val="943634" w:themeColor="accent2" w:themeShade="BF"/>
          <w:w w:val="105"/>
          <w:sz w:val="36"/>
          <w:szCs w:val="36"/>
        </w:rPr>
      </w:pPr>
    </w:p>
    <w:p w:rsidR="00481558" w:rsidRDefault="00481558"/>
    <w:sectPr w:rsidR="00481558" w:rsidSect="00806E0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58"/>
    <w:rsid w:val="00481558"/>
    <w:rsid w:val="007C1911"/>
    <w:rsid w:val="0080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49C2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Macintosh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Gurjit Singh</dc:creator>
  <cp:keywords/>
  <dc:description/>
  <cp:lastModifiedBy>Gurjit Singh</cp:lastModifiedBy>
  <cp:revision>1</cp:revision>
  <dcterms:created xsi:type="dcterms:W3CDTF">2020-08-05T09:56:00Z</dcterms:created>
  <dcterms:modified xsi:type="dcterms:W3CDTF">2020-08-05T09:58:00Z</dcterms:modified>
</cp:coreProperties>
</file>