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34680D6" w14:textId="035A3F2B" w:rsidR="00575783" w:rsidRPr="0079241D" w:rsidRDefault="00575783">
      <w:pPr>
        <w:rPr>
          <w:rFonts w:cstheme="minorHAnsi"/>
          <w:sz w:val="20"/>
          <w:szCs w:val="20"/>
        </w:rPr>
      </w:pPr>
      <w:r w:rsidRPr="0079241D">
        <w:rPr>
          <w:rFonts w:cstheme="minorHAnsi"/>
          <w:sz w:val="20"/>
          <w:szCs w:val="20"/>
        </w:rPr>
        <w:t>Website Design</w:t>
      </w:r>
      <w:r w:rsidRPr="0079241D">
        <w:rPr>
          <w:rFonts w:cstheme="minorHAnsi"/>
          <w:sz w:val="20"/>
          <w:szCs w:val="20"/>
        </w:rPr>
        <w:tab/>
      </w:r>
      <w:r w:rsidRPr="0079241D">
        <w:rPr>
          <w:rFonts w:cstheme="minorHAnsi"/>
          <w:sz w:val="20"/>
          <w:szCs w:val="20"/>
        </w:rPr>
        <w:tab/>
      </w:r>
      <w:r w:rsidRPr="0079241D">
        <w:rPr>
          <w:rFonts w:cstheme="minorHAnsi"/>
          <w:sz w:val="20"/>
          <w:szCs w:val="20"/>
        </w:rPr>
        <w:tab/>
      </w:r>
      <w:r w:rsidR="00125F2F">
        <w:rPr>
          <w:rFonts w:cstheme="minorHAnsi"/>
          <w:sz w:val="20"/>
          <w:szCs w:val="20"/>
        </w:rPr>
        <w:t xml:space="preserve">Currently: </w:t>
      </w:r>
      <w:hyperlink r:id="rId5" w:history="1">
        <w:r w:rsidR="00125F2F" w:rsidRPr="00EC6200">
          <w:rPr>
            <w:rStyle w:val="Hyperlink"/>
            <w:rFonts w:cstheme="minorHAnsi"/>
            <w:sz w:val="20"/>
            <w:szCs w:val="20"/>
          </w:rPr>
          <w:t>www.AndreaLuoma.com</w:t>
        </w:r>
      </w:hyperlink>
      <w:r w:rsidRPr="0079241D">
        <w:rPr>
          <w:rFonts w:cstheme="minorHAnsi"/>
          <w:sz w:val="20"/>
          <w:szCs w:val="20"/>
        </w:rPr>
        <w:tab/>
      </w:r>
      <w:r w:rsidRPr="0079241D">
        <w:rPr>
          <w:rFonts w:cstheme="minorHAnsi"/>
          <w:sz w:val="20"/>
          <w:szCs w:val="20"/>
        </w:rPr>
        <w:tab/>
        <w:t>7/24/2020</w:t>
      </w:r>
    </w:p>
    <w:p w14:paraId="1BF047F9" w14:textId="3BF6A1E1" w:rsidR="00125F2F" w:rsidRDefault="00125F2F">
      <w:pPr>
        <w:rPr>
          <w:rFonts w:cstheme="minorHAnsi"/>
          <w:sz w:val="20"/>
          <w:szCs w:val="20"/>
        </w:rPr>
      </w:pPr>
      <w:r>
        <w:rPr>
          <w:rFonts w:cstheme="minorHAnsi"/>
          <w:sz w:val="20"/>
          <w:szCs w:val="20"/>
        </w:rPr>
        <w:t xml:space="preserve">I’ve tried hiring two different people to create me a website. Unfortunately, all come back with autogenerated templates from Wordpress, none of which I’ve liked that have been shared. My website is currently on SquareSpace and created in Wordpress. It would be ideal to continue to have it in this format. </w:t>
      </w:r>
    </w:p>
    <w:p w14:paraId="3B52FBBD" w14:textId="6664EB8F" w:rsidR="00575783" w:rsidRPr="0079241D" w:rsidRDefault="001F2DB4">
      <w:pPr>
        <w:rPr>
          <w:rFonts w:cstheme="minorHAnsi"/>
          <w:sz w:val="20"/>
          <w:szCs w:val="20"/>
        </w:rPr>
      </w:pPr>
      <w:r w:rsidRPr="0079241D">
        <w:rPr>
          <w:rFonts w:cstheme="minorHAnsi"/>
          <w:sz w:val="20"/>
          <w:szCs w:val="20"/>
        </w:rPr>
        <w:t>Pages</w:t>
      </w:r>
      <w:r w:rsidR="00125F2F">
        <w:rPr>
          <w:rFonts w:cstheme="minorHAnsi"/>
          <w:sz w:val="20"/>
          <w:szCs w:val="20"/>
        </w:rPr>
        <w:t xml:space="preserve"> </w:t>
      </w:r>
      <w:r w:rsidRPr="0079241D">
        <w:rPr>
          <w:rFonts w:cstheme="minorHAnsi"/>
          <w:sz w:val="20"/>
          <w:szCs w:val="20"/>
        </w:rPr>
        <w:t xml:space="preserve">include: </w:t>
      </w:r>
    </w:p>
    <w:p w14:paraId="4DA72E38" w14:textId="3D468658" w:rsidR="00125F2F" w:rsidRDefault="00125F2F" w:rsidP="00E7050D">
      <w:pPr>
        <w:spacing w:after="0" w:line="240" w:lineRule="auto"/>
        <w:rPr>
          <w:rFonts w:cstheme="minorHAnsi"/>
          <w:sz w:val="20"/>
          <w:szCs w:val="20"/>
        </w:rPr>
      </w:pPr>
      <w:r>
        <w:rPr>
          <w:rFonts w:cstheme="minorHAnsi"/>
          <w:sz w:val="20"/>
          <w:szCs w:val="20"/>
        </w:rPr>
        <w:t>Home</w:t>
      </w:r>
    </w:p>
    <w:p w14:paraId="34F55B28" w14:textId="48ADC68F" w:rsidR="00125F2F" w:rsidRDefault="00575783" w:rsidP="00E7050D">
      <w:pPr>
        <w:spacing w:after="0" w:line="240" w:lineRule="auto"/>
        <w:rPr>
          <w:rFonts w:cstheme="minorHAnsi"/>
          <w:sz w:val="20"/>
          <w:szCs w:val="20"/>
        </w:rPr>
      </w:pPr>
      <w:r w:rsidRPr="0079241D">
        <w:rPr>
          <w:rFonts w:cstheme="minorHAnsi"/>
          <w:sz w:val="20"/>
          <w:szCs w:val="20"/>
        </w:rPr>
        <w:t>Meet Dr. Andrea</w:t>
      </w:r>
      <w:r w:rsidR="00E7050D" w:rsidRPr="0079241D">
        <w:rPr>
          <w:rFonts w:cstheme="minorHAnsi"/>
          <w:sz w:val="20"/>
          <w:szCs w:val="20"/>
        </w:rPr>
        <w:t xml:space="preserve">       </w:t>
      </w:r>
    </w:p>
    <w:p w14:paraId="5AE55889" w14:textId="77777777" w:rsidR="00125F2F" w:rsidRDefault="00575783" w:rsidP="00E7050D">
      <w:pPr>
        <w:spacing w:after="0" w:line="240" w:lineRule="auto"/>
        <w:rPr>
          <w:rFonts w:cstheme="minorHAnsi"/>
          <w:sz w:val="20"/>
          <w:szCs w:val="20"/>
        </w:rPr>
      </w:pPr>
      <w:r w:rsidRPr="0079241D">
        <w:rPr>
          <w:rFonts w:cstheme="minorHAnsi"/>
          <w:sz w:val="20"/>
          <w:szCs w:val="20"/>
        </w:rPr>
        <w:t>Speaking</w:t>
      </w:r>
      <w:r w:rsidR="00E7050D" w:rsidRPr="0079241D">
        <w:rPr>
          <w:rFonts w:cstheme="minorHAnsi"/>
          <w:sz w:val="20"/>
          <w:szCs w:val="20"/>
        </w:rPr>
        <w:t xml:space="preserve">       </w:t>
      </w:r>
    </w:p>
    <w:p w14:paraId="454C8978" w14:textId="77777777" w:rsidR="00125F2F" w:rsidRDefault="00575783" w:rsidP="00E7050D">
      <w:pPr>
        <w:spacing w:after="0" w:line="240" w:lineRule="auto"/>
        <w:rPr>
          <w:rFonts w:cstheme="minorHAnsi"/>
          <w:sz w:val="20"/>
          <w:szCs w:val="20"/>
        </w:rPr>
      </w:pPr>
      <w:r w:rsidRPr="0079241D">
        <w:rPr>
          <w:rFonts w:cstheme="minorHAnsi"/>
          <w:sz w:val="20"/>
          <w:szCs w:val="20"/>
        </w:rPr>
        <w:t>NeuroCoaching</w:t>
      </w:r>
      <w:r w:rsidR="00E7050D" w:rsidRPr="0079241D">
        <w:rPr>
          <w:rFonts w:cstheme="minorHAnsi"/>
          <w:sz w:val="20"/>
          <w:szCs w:val="20"/>
        </w:rPr>
        <w:t xml:space="preserve">           </w:t>
      </w:r>
    </w:p>
    <w:p w14:paraId="308B55E0" w14:textId="77777777" w:rsidR="00125F2F" w:rsidRDefault="00E7050D" w:rsidP="00E7050D">
      <w:pPr>
        <w:spacing w:after="0" w:line="240" w:lineRule="auto"/>
        <w:rPr>
          <w:rFonts w:cstheme="minorHAnsi"/>
          <w:sz w:val="20"/>
          <w:szCs w:val="20"/>
        </w:rPr>
      </w:pPr>
      <w:r w:rsidRPr="0079241D">
        <w:rPr>
          <w:rFonts w:cstheme="minorHAnsi"/>
          <w:sz w:val="20"/>
          <w:szCs w:val="20"/>
        </w:rPr>
        <w:t xml:space="preserve">NeuroLeadership &amp; </w:t>
      </w:r>
      <w:r w:rsidR="00125F2F" w:rsidRPr="0079241D">
        <w:rPr>
          <w:rFonts w:cstheme="minorHAnsi"/>
          <w:sz w:val="20"/>
          <w:szCs w:val="20"/>
        </w:rPr>
        <w:t>Communication Consulting</w:t>
      </w:r>
      <w:r w:rsidRPr="0079241D">
        <w:rPr>
          <w:rFonts w:cstheme="minorHAnsi"/>
          <w:sz w:val="20"/>
          <w:szCs w:val="20"/>
        </w:rPr>
        <w:t xml:space="preserve">  </w:t>
      </w:r>
    </w:p>
    <w:p w14:paraId="2B2B3A7D" w14:textId="231179AC" w:rsidR="00125F2F" w:rsidRDefault="00125F2F" w:rsidP="00E7050D">
      <w:pPr>
        <w:spacing w:after="0" w:line="240" w:lineRule="auto"/>
        <w:rPr>
          <w:rFonts w:cstheme="minorHAnsi"/>
          <w:sz w:val="20"/>
          <w:szCs w:val="20"/>
        </w:rPr>
      </w:pPr>
      <w:r>
        <w:rPr>
          <w:rFonts w:cstheme="minorHAnsi"/>
          <w:sz w:val="20"/>
          <w:szCs w:val="20"/>
        </w:rPr>
        <w:t>Organizational Rejuvination</w:t>
      </w:r>
      <w:r w:rsidR="00575783" w:rsidRPr="0079241D">
        <w:rPr>
          <w:rFonts w:cstheme="minorHAnsi"/>
          <w:sz w:val="20"/>
          <w:szCs w:val="20"/>
        </w:rPr>
        <w:tab/>
      </w:r>
    </w:p>
    <w:p w14:paraId="3725D9D1" w14:textId="77777777" w:rsidR="00125F2F" w:rsidRDefault="00575783" w:rsidP="00E7050D">
      <w:pPr>
        <w:spacing w:after="0" w:line="240" w:lineRule="auto"/>
        <w:rPr>
          <w:rFonts w:cstheme="minorHAnsi"/>
          <w:sz w:val="20"/>
          <w:szCs w:val="20"/>
        </w:rPr>
      </w:pPr>
      <w:r w:rsidRPr="0079241D">
        <w:rPr>
          <w:rFonts w:cstheme="minorHAnsi"/>
          <w:sz w:val="20"/>
          <w:szCs w:val="20"/>
        </w:rPr>
        <w:t>News &amp; Media</w:t>
      </w:r>
      <w:r w:rsidR="00E7050D" w:rsidRPr="0079241D">
        <w:rPr>
          <w:rFonts w:cstheme="minorHAnsi"/>
          <w:sz w:val="20"/>
          <w:szCs w:val="20"/>
        </w:rPr>
        <w:t xml:space="preserve">       </w:t>
      </w:r>
    </w:p>
    <w:p w14:paraId="2A6DB471" w14:textId="77777777" w:rsidR="00125F2F" w:rsidRDefault="00575783" w:rsidP="00E7050D">
      <w:pPr>
        <w:spacing w:after="0" w:line="240" w:lineRule="auto"/>
        <w:rPr>
          <w:rFonts w:cstheme="minorHAnsi"/>
          <w:sz w:val="20"/>
          <w:szCs w:val="20"/>
        </w:rPr>
      </w:pPr>
      <w:r w:rsidRPr="0079241D">
        <w:rPr>
          <w:rFonts w:cstheme="minorHAnsi"/>
          <w:sz w:val="20"/>
          <w:szCs w:val="20"/>
        </w:rPr>
        <w:t>Results</w:t>
      </w:r>
      <w:r w:rsidR="00E7050D" w:rsidRPr="0079241D">
        <w:rPr>
          <w:rFonts w:cstheme="minorHAnsi"/>
          <w:sz w:val="20"/>
          <w:szCs w:val="20"/>
        </w:rPr>
        <w:t xml:space="preserve">     </w:t>
      </w:r>
      <w:r w:rsidR="00125F2F">
        <w:rPr>
          <w:rFonts w:cstheme="minorHAnsi"/>
          <w:sz w:val="20"/>
          <w:szCs w:val="20"/>
        </w:rPr>
        <w:t xml:space="preserve">  </w:t>
      </w:r>
    </w:p>
    <w:p w14:paraId="780237AA" w14:textId="08B19B9F" w:rsidR="00125F2F" w:rsidRDefault="0079241D" w:rsidP="00E7050D">
      <w:pPr>
        <w:spacing w:after="0" w:line="240" w:lineRule="auto"/>
        <w:rPr>
          <w:rFonts w:cstheme="minorHAnsi"/>
          <w:sz w:val="20"/>
          <w:szCs w:val="20"/>
        </w:rPr>
      </w:pPr>
      <w:r>
        <w:rPr>
          <w:rFonts w:cstheme="minorHAnsi"/>
          <w:sz w:val="20"/>
          <w:szCs w:val="20"/>
        </w:rPr>
        <w:t>Learn</w:t>
      </w:r>
      <w:r w:rsidR="00125F2F">
        <w:rPr>
          <w:rFonts w:cstheme="minorHAnsi"/>
          <w:sz w:val="20"/>
          <w:szCs w:val="20"/>
        </w:rPr>
        <w:t xml:space="preserve"> </w:t>
      </w:r>
      <w:r w:rsidR="00BC12B8">
        <w:rPr>
          <w:rFonts w:cstheme="minorHAnsi"/>
          <w:sz w:val="20"/>
          <w:szCs w:val="20"/>
        </w:rPr>
        <w:t xml:space="preserve"> (this page will eventually be </w:t>
      </w:r>
      <w:r w:rsidR="00DA13F1">
        <w:rPr>
          <w:rFonts w:cstheme="minorHAnsi"/>
          <w:sz w:val="20"/>
          <w:szCs w:val="20"/>
        </w:rPr>
        <w:t>virtual and in-person workshops and trainings)</w:t>
      </w:r>
      <w:r w:rsidR="00125F2F">
        <w:rPr>
          <w:rFonts w:cstheme="minorHAnsi"/>
          <w:sz w:val="20"/>
          <w:szCs w:val="20"/>
        </w:rPr>
        <w:t xml:space="preserve">      </w:t>
      </w:r>
      <w:r>
        <w:rPr>
          <w:rFonts w:cstheme="minorHAnsi"/>
          <w:sz w:val="20"/>
          <w:szCs w:val="20"/>
        </w:rPr>
        <w:t xml:space="preserve"> </w:t>
      </w:r>
    </w:p>
    <w:p w14:paraId="509E8786" w14:textId="589D514F" w:rsidR="00125F2F" w:rsidRDefault="003647C6" w:rsidP="00125F2F">
      <w:pPr>
        <w:spacing w:after="0" w:line="240" w:lineRule="auto"/>
        <w:rPr>
          <w:rFonts w:cstheme="minorHAnsi"/>
          <w:sz w:val="20"/>
          <w:szCs w:val="20"/>
        </w:rPr>
      </w:pPr>
      <w:r w:rsidRPr="0079241D">
        <w:rPr>
          <w:rFonts w:cstheme="minorHAnsi"/>
          <w:sz w:val="20"/>
          <w:szCs w:val="20"/>
        </w:rPr>
        <w:t>Contact</w:t>
      </w:r>
    </w:p>
    <w:p w14:paraId="7EED00C1" w14:textId="77777777" w:rsidR="000A23A2" w:rsidRDefault="000A23A2" w:rsidP="000A23A2">
      <w:pPr>
        <w:shd w:val="clear" w:color="auto" w:fill="FFFFFF"/>
        <w:rPr>
          <w:rFonts w:cstheme="minorHAnsi"/>
          <w:sz w:val="20"/>
          <w:szCs w:val="20"/>
        </w:rPr>
      </w:pPr>
    </w:p>
    <w:p w14:paraId="6E81799C" w14:textId="782357D2" w:rsidR="000A23A2" w:rsidRPr="0079241D" w:rsidRDefault="000A23A2" w:rsidP="000A23A2">
      <w:pPr>
        <w:shd w:val="clear" w:color="auto" w:fill="FFFFFF"/>
        <w:rPr>
          <w:rFonts w:cstheme="minorHAnsi"/>
          <w:sz w:val="20"/>
          <w:szCs w:val="20"/>
        </w:rPr>
      </w:pPr>
      <w:r w:rsidRPr="0079241D">
        <w:rPr>
          <w:rFonts w:cstheme="minorHAnsi"/>
          <w:sz w:val="20"/>
          <w:szCs w:val="20"/>
        </w:rPr>
        <w:t xml:space="preserve">Home page must have an ‘upcoming activities’ section – I particularly like how this website does this: </w:t>
      </w:r>
      <w:hyperlink r:id="rId6" w:history="1">
        <w:r w:rsidRPr="0079241D">
          <w:rPr>
            <w:rStyle w:val="Hyperlink"/>
            <w:rFonts w:cstheme="minorHAnsi"/>
            <w:sz w:val="20"/>
            <w:szCs w:val="20"/>
          </w:rPr>
          <w:t>https://eckharttolle.com/</w:t>
        </w:r>
      </w:hyperlink>
      <w:r w:rsidRPr="0079241D">
        <w:rPr>
          <w:rFonts w:cstheme="minorHAnsi"/>
          <w:sz w:val="20"/>
          <w:szCs w:val="20"/>
        </w:rPr>
        <w:t xml:space="preserve"> (I like this website in general as well).</w:t>
      </w:r>
    </w:p>
    <w:p w14:paraId="7B395362" w14:textId="49583C44" w:rsidR="001A4D01" w:rsidRDefault="001A4D01" w:rsidP="00125F2F">
      <w:pPr>
        <w:spacing w:after="0" w:line="240" w:lineRule="auto"/>
        <w:rPr>
          <w:rFonts w:cstheme="minorHAnsi"/>
          <w:sz w:val="20"/>
          <w:szCs w:val="20"/>
        </w:rPr>
      </w:pPr>
      <w:r>
        <w:rPr>
          <w:rFonts w:cstheme="minorHAnsi"/>
          <w:sz w:val="20"/>
          <w:szCs w:val="20"/>
        </w:rPr>
        <w:t xml:space="preserve">Utilize the </w:t>
      </w:r>
      <w:r w:rsidR="000A23A2">
        <w:rPr>
          <w:rFonts w:cstheme="minorHAnsi"/>
          <w:sz w:val="20"/>
          <w:szCs w:val="20"/>
        </w:rPr>
        <w:t xml:space="preserve">current logo and its colors </w:t>
      </w:r>
      <w:r w:rsidR="000A23A2" w:rsidRPr="000A23A2">
        <w:rPr>
          <w:rFonts w:cstheme="minorHAnsi"/>
          <w:sz w:val="20"/>
          <w:szCs w:val="20"/>
        </w:rPr>
        <w:drawing>
          <wp:inline distT="0" distB="0" distL="0" distR="0" wp14:anchorId="6DCD1EFB" wp14:editId="19759CE8">
            <wp:extent cx="691619" cy="386933"/>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703968" cy="393842"/>
                    </a:xfrm>
                    <a:prstGeom prst="rect">
                      <a:avLst/>
                    </a:prstGeom>
                  </pic:spPr>
                </pic:pic>
              </a:graphicData>
            </a:graphic>
          </wp:inline>
        </w:drawing>
      </w:r>
      <w:r w:rsidR="000A23A2">
        <w:rPr>
          <w:rFonts w:cstheme="minorHAnsi"/>
          <w:sz w:val="20"/>
          <w:szCs w:val="20"/>
        </w:rPr>
        <w:t xml:space="preserve"> consider adding a contrast color of royal purple</w:t>
      </w:r>
      <w:r w:rsidR="00961221">
        <w:rPr>
          <w:rFonts w:cstheme="minorHAnsi"/>
          <w:sz w:val="20"/>
          <w:szCs w:val="20"/>
        </w:rPr>
        <w:t>, or kaleidoscope colors (</w:t>
      </w:r>
      <w:r w:rsidR="00116E72">
        <w:rPr>
          <w:rFonts w:cstheme="minorHAnsi"/>
          <w:sz w:val="20"/>
          <w:szCs w:val="20"/>
        </w:rPr>
        <w:t xml:space="preserve">mostly </w:t>
      </w:r>
      <w:r w:rsidR="00961221">
        <w:rPr>
          <w:rFonts w:cstheme="minorHAnsi"/>
          <w:sz w:val="20"/>
          <w:szCs w:val="20"/>
        </w:rPr>
        <w:t>in blues</w:t>
      </w:r>
      <w:r w:rsidR="00116E72">
        <w:rPr>
          <w:rFonts w:cstheme="minorHAnsi"/>
          <w:sz w:val="20"/>
          <w:szCs w:val="20"/>
        </w:rPr>
        <w:t xml:space="preserve"> and</w:t>
      </w:r>
      <w:r w:rsidR="00961221">
        <w:rPr>
          <w:rFonts w:cstheme="minorHAnsi"/>
          <w:sz w:val="20"/>
          <w:szCs w:val="20"/>
        </w:rPr>
        <w:t xml:space="preserve"> greens</w:t>
      </w:r>
      <w:r w:rsidR="00116E72">
        <w:rPr>
          <w:rFonts w:cstheme="minorHAnsi"/>
          <w:sz w:val="20"/>
          <w:szCs w:val="20"/>
        </w:rPr>
        <w:t>)</w:t>
      </w:r>
      <w:r w:rsidR="00961221">
        <w:rPr>
          <w:rFonts w:cstheme="minorHAnsi"/>
          <w:sz w:val="20"/>
          <w:szCs w:val="20"/>
        </w:rPr>
        <w:t xml:space="preserve"> to emphasize the following point</w:t>
      </w:r>
      <w:r w:rsidR="00116E72">
        <w:rPr>
          <w:rFonts w:cstheme="minorHAnsi"/>
          <w:sz w:val="20"/>
          <w:szCs w:val="20"/>
        </w:rPr>
        <w:t>…</w:t>
      </w:r>
    </w:p>
    <w:p w14:paraId="43D56319" w14:textId="77A3591C" w:rsidR="00E7050D" w:rsidRPr="0079241D" w:rsidRDefault="00E7050D" w:rsidP="00125F2F">
      <w:pPr>
        <w:spacing w:after="0" w:line="240" w:lineRule="auto"/>
        <w:rPr>
          <w:rFonts w:cstheme="minorHAnsi"/>
          <w:sz w:val="20"/>
          <w:szCs w:val="20"/>
        </w:rPr>
      </w:pPr>
      <w:r w:rsidRPr="0079241D">
        <w:rPr>
          <w:rFonts w:cstheme="minorHAnsi"/>
          <w:sz w:val="20"/>
          <w:szCs w:val="20"/>
        </w:rPr>
        <w:tab/>
      </w:r>
      <w:r w:rsidR="0079241D">
        <w:rPr>
          <w:rFonts w:cstheme="minorHAnsi"/>
          <w:sz w:val="20"/>
          <w:szCs w:val="20"/>
        </w:rPr>
        <w:tab/>
      </w:r>
    </w:p>
    <w:p w14:paraId="7AA786B4" w14:textId="499A538F" w:rsidR="001F2DB4" w:rsidRPr="0079241D" w:rsidRDefault="00125F2F" w:rsidP="001F2DB4">
      <w:pPr>
        <w:autoSpaceDE w:val="0"/>
        <w:autoSpaceDN w:val="0"/>
        <w:adjustRightInd w:val="0"/>
        <w:spacing w:after="0" w:line="240" w:lineRule="auto"/>
        <w:rPr>
          <w:rFonts w:cstheme="minorHAnsi"/>
          <w:color w:val="222222"/>
          <w:sz w:val="20"/>
          <w:szCs w:val="20"/>
        </w:rPr>
      </w:pPr>
      <w:r>
        <w:rPr>
          <w:rFonts w:cstheme="minorHAnsi"/>
          <w:sz w:val="20"/>
          <w:szCs w:val="20"/>
        </w:rPr>
        <w:t>Consider</w:t>
      </w:r>
      <w:r w:rsidR="001F2DB4" w:rsidRPr="0079241D">
        <w:rPr>
          <w:rFonts w:cstheme="minorHAnsi"/>
          <w:sz w:val="20"/>
          <w:szCs w:val="20"/>
        </w:rPr>
        <w:t xml:space="preserve"> utiliz</w:t>
      </w:r>
      <w:r>
        <w:rPr>
          <w:rFonts w:cstheme="minorHAnsi"/>
          <w:sz w:val="20"/>
          <w:szCs w:val="20"/>
        </w:rPr>
        <w:t>ing</w:t>
      </w:r>
      <w:r w:rsidR="001F2DB4" w:rsidRPr="0079241D">
        <w:rPr>
          <w:rFonts w:cstheme="minorHAnsi"/>
          <w:sz w:val="20"/>
          <w:szCs w:val="20"/>
        </w:rPr>
        <w:t xml:space="preserve"> in the design a kaleidoscope concept. (Verbiage this relates to: </w:t>
      </w:r>
      <w:r w:rsidR="001F2DB4" w:rsidRPr="0079241D">
        <w:rPr>
          <w:rFonts w:cstheme="minorHAnsi"/>
          <w:color w:val="000054"/>
          <w:sz w:val="20"/>
          <w:szCs w:val="20"/>
        </w:rPr>
        <w:t xml:space="preserve">Dr. Andrea has an astute ability to get clients to think from different perspectives to attain breakthrough moments and develop their </w:t>
      </w:r>
      <w:r w:rsidR="001F2DB4" w:rsidRPr="0079241D">
        <w:rPr>
          <w:rFonts w:cstheme="minorHAnsi"/>
          <w:i/>
          <w:iCs/>
          <w:color w:val="000054"/>
          <w:sz w:val="20"/>
          <w:szCs w:val="20"/>
        </w:rPr>
        <w:t>own</w:t>
      </w:r>
      <w:r w:rsidR="001F2DB4" w:rsidRPr="0079241D">
        <w:rPr>
          <w:rFonts w:cstheme="minorHAnsi"/>
          <w:color w:val="000054"/>
          <w:sz w:val="20"/>
          <w:szCs w:val="20"/>
        </w:rPr>
        <w:t xml:space="preserve"> solutions. Like a kaleidoscope, her work brings together multiple disciplines and practices into pictures that are always transforming, just as leaders are always transforming. She bridges the leader’s impact on the organization and the organization’s impact back on the individual.)</w:t>
      </w:r>
      <w:r>
        <w:rPr>
          <w:rFonts w:cstheme="minorHAnsi"/>
          <w:color w:val="000054"/>
          <w:sz w:val="20"/>
          <w:szCs w:val="20"/>
        </w:rPr>
        <w:t xml:space="preserve"> Types of images might include:</w:t>
      </w:r>
    </w:p>
    <w:p w14:paraId="7C35BBCE" w14:textId="77777777" w:rsidR="001F2DB4" w:rsidRPr="0079241D" w:rsidRDefault="001F2DB4">
      <w:pPr>
        <w:rPr>
          <w:rFonts w:cstheme="minorHAnsi"/>
          <w:noProof/>
          <w:sz w:val="20"/>
          <w:szCs w:val="20"/>
        </w:rPr>
      </w:pPr>
      <w:r w:rsidRPr="0079241D">
        <w:rPr>
          <w:rFonts w:cstheme="minorHAnsi"/>
          <w:noProof/>
          <w:sz w:val="20"/>
          <w:szCs w:val="20"/>
        </w:rPr>
        <w:drawing>
          <wp:inline distT="0" distB="0" distL="0" distR="0" wp14:anchorId="4BD7E3D6" wp14:editId="5B779013">
            <wp:extent cx="1874036" cy="1452819"/>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876892" cy="1455033"/>
                    </a:xfrm>
                    <a:prstGeom prst="rect">
                      <a:avLst/>
                    </a:prstGeom>
                  </pic:spPr>
                </pic:pic>
              </a:graphicData>
            </a:graphic>
          </wp:inline>
        </w:drawing>
      </w:r>
      <w:r w:rsidRPr="0079241D">
        <w:rPr>
          <w:rFonts w:cstheme="minorHAnsi"/>
          <w:noProof/>
          <w:sz w:val="20"/>
          <w:szCs w:val="20"/>
        </w:rPr>
        <w:t xml:space="preserve"> </w:t>
      </w:r>
      <w:r w:rsidRPr="0079241D">
        <w:rPr>
          <w:rFonts w:cstheme="minorHAnsi"/>
          <w:noProof/>
          <w:sz w:val="20"/>
          <w:szCs w:val="20"/>
        </w:rPr>
        <w:drawing>
          <wp:inline distT="0" distB="0" distL="0" distR="0" wp14:anchorId="7C88886B" wp14:editId="3C5C1261">
            <wp:extent cx="2442695" cy="1404028"/>
            <wp:effectExtent l="0" t="0" r="0" b="571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2466477" cy="1417697"/>
                    </a:xfrm>
                    <a:prstGeom prst="rect">
                      <a:avLst/>
                    </a:prstGeom>
                  </pic:spPr>
                </pic:pic>
              </a:graphicData>
            </a:graphic>
          </wp:inline>
        </w:drawing>
      </w:r>
    </w:p>
    <w:p w14:paraId="68E804EE" w14:textId="6A37EA2B" w:rsidR="00E7050D" w:rsidRPr="0079241D" w:rsidRDefault="001F2DB4">
      <w:pPr>
        <w:rPr>
          <w:rFonts w:cstheme="minorHAnsi"/>
          <w:sz w:val="20"/>
          <w:szCs w:val="20"/>
        </w:rPr>
      </w:pPr>
      <w:r w:rsidRPr="0079241D">
        <w:rPr>
          <w:rFonts w:cstheme="minorHAnsi"/>
          <w:noProof/>
          <w:sz w:val="20"/>
          <w:szCs w:val="20"/>
        </w:rPr>
        <w:t xml:space="preserve"> </w:t>
      </w:r>
      <w:r w:rsidRPr="0079241D">
        <w:rPr>
          <w:rFonts w:cstheme="minorHAnsi"/>
          <w:noProof/>
          <w:sz w:val="20"/>
          <w:szCs w:val="20"/>
        </w:rPr>
        <w:drawing>
          <wp:inline distT="0" distB="0" distL="0" distR="0" wp14:anchorId="68C9BA31" wp14:editId="717226E5">
            <wp:extent cx="1814268" cy="1383793"/>
            <wp:effectExtent l="0" t="0" r="0" b="698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816100" cy="1385190"/>
                    </a:xfrm>
                    <a:prstGeom prst="rect">
                      <a:avLst/>
                    </a:prstGeom>
                  </pic:spPr>
                </pic:pic>
              </a:graphicData>
            </a:graphic>
          </wp:inline>
        </w:drawing>
      </w:r>
      <w:r w:rsidRPr="0079241D">
        <w:rPr>
          <w:rFonts w:cstheme="minorHAnsi"/>
          <w:noProof/>
          <w:sz w:val="20"/>
          <w:szCs w:val="20"/>
        </w:rPr>
        <w:t xml:space="preserve"> </w:t>
      </w:r>
      <w:r w:rsidRPr="0079241D">
        <w:rPr>
          <w:rFonts w:cstheme="minorHAnsi"/>
          <w:noProof/>
          <w:sz w:val="20"/>
          <w:szCs w:val="20"/>
        </w:rPr>
        <w:drawing>
          <wp:inline distT="0" distB="0" distL="0" distR="0" wp14:anchorId="344C61DF" wp14:editId="421610E0">
            <wp:extent cx="2374114" cy="918189"/>
            <wp:effectExtent l="0" t="0" r="762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2407403" cy="931064"/>
                    </a:xfrm>
                    <a:prstGeom prst="rect">
                      <a:avLst/>
                    </a:prstGeom>
                  </pic:spPr>
                </pic:pic>
              </a:graphicData>
            </a:graphic>
          </wp:inline>
        </w:drawing>
      </w:r>
      <w:r w:rsidRPr="0079241D">
        <w:rPr>
          <w:rFonts w:cstheme="minorHAnsi"/>
          <w:noProof/>
          <w:sz w:val="20"/>
          <w:szCs w:val="20"/>
        </w:rPr>
        <w:t xml:space="preserve"> </w:t>
      </w:r>
      <w:r w:rsidRPr="0079241D">
        <w:rPr>
          <w:rFonts w:cstheme="minorHAnsi"/>
          <w:noProof/>
          <w:sz w:val="20"/>
          <w:szCs w:val="20"/>
        </w:rPr>
        <w:drawing>
          <wp:inline distT="0" distB="0" distL="0" distR="0" wp14:anchorId="2B94F3F9" wp14:editId="32F5DBD1">
            <wp:extent cx="2252460" cy="1250927"/>
            <wp:effectExtent l="0" t="0" r="0" b="698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2272689" cy="1262161"/>
                    </a:xfrm>
                    <a:prstGeom prst="rect">
                      <a:avLst/>
                    </a:prstGeom>
                  </pic:spPr>
                </pic:pic>
              </a:graphicData>
            </a:graphic>
          </wp:inline>
        </w:drawing>
      </w:r>
    </w:p>
    <w:p w14:paraId="3552D945" w14:textId="77777777" w:rsidR="00125F2F" w:rsidRDefault="00125F2F" w:rsidP="00E7050D">
      <w:pPr>
        <w:shd w:val="clear" w:color="auto" w:fill="FFFFFF"/>
        <w:rPr>
          <w:rFonts w:cstheme="minorHAnsi"/>
          <w:color w:val="222222"/>
          <w:sz w:val="20"/>
          <w:szCs w:val="20"/>
        </w:rPr>
      </w:pPr>
    </w:p>
    <w:p w14:paraId="63E5C46D" w14:textId="7328E3CD" w:rsidR="00E7050D" w:rsidRPr="0079241D" w:rsidRDefault="00125F2F" w:rsidP="00E7050D">
      <w:pPr>
        <w:shd w:val="clear" w:color="auto" w:fill="FFFFFF"/>
        <w:rPr>
          <w:rFonts w:cstheme="minorHAnsi"/>
          <w:color w:val="222222"/>
          <w:sz w:val="20"/>
          <w:szCs w:val="20"/>
        </w:rPr>
      </w:pPr>
      <w:r>
        <w:rPr>
          <w:rFonts w:cstheme="minorHAnsi"/>
          <w:color w:val="222222"/>
          <w:sz w:val="20"/>
          <w:szCs w:val="20"/>
        </w:rPr>
        <w:t xml:space="preserve"> My current</w:t>
      </w:r>
      <w:r w:rsidR="00E7050D" w:rsidRPr="0079241D">
        <w:rPr>
          <w:rFonts w:cstheme="minorHAnsi"/>
          <w:color w:val="222222"/>
          <w:sz w:val="20"/>
          <w:szCs w:val="20"/>
        </w:rPr>
        <w:t> </w:t>
      </w:r>
      <w:hyperlink r:id="rId13" w:tgtFrame="_blank" w:history="1">
        <w:r w:rsidR="00E7050D" w:rsidRPr="0079241D">
          <w:rPr>
            <w:rStyle w:val="Hyperlink"/>
            <w:rFonts w:cstheme="minorHAnsi"/>
            <w:color w:val="1155CC"/>
            <w:sz w:val="20"/>
            <w:szCs w:val="20"/>
          </w:rPr>
          <w:t>www.AndreaLuoma.com</w:t>
        </w:r>
      </w:hyperlink>
      <w:r w:rsidR="00E7050D" w:rsidRPr="0079241D">
        <w:rPr>
          <w:rFonts w:cstheme="minorHAnsi"/>
          <w:color w:val="222222"/>
          <w:sz w:val="20"/>
          <w:szCs w:val="20"/>
        </w:rPr>
        <w:t>  was meant to be a tri-column. It's too much verbiage now...</w:t>
      </w:r>
    </w:p>
    <w:p w14:paraId="48D67481" w14:textId="0D221373" w:rsidR="00E7050D" w:rsidRPr="0079241D" w:rsidRDefault="00E7050D" w:rsidP="00E7050D">
      <w:pPr>
        <w:shd w:val="clear" w:color="auto" w:fill="FFFFFF"/>
        <w:rPr>
          <w:rFonts w:cstheme="minorHAnsi"/>
          <w:color w:val="222222"/>
          <w:sz w:val="20"/>
          <w:szCs w:val="20"/>
        </w:rPr>
      </w:pPr>
      <w:r w:rsidRPr="0079241D">
        <w:rPr>
          <w:rFonts w:cstheme="minorHAnsi"/>
          <w:noProof/>
          <w:color w:val="222222"/>
          <w:sz w:val="20"/>
          <w:szCs w:val="20"/>
        </w:rPr>
        <w:lastRenderedPageBreak/>
        <w:drawing>
          <wp:inline distT="0" distB="0" distL="0" distR="0" wp14:anchorId="6F50CB3C" wp14:editId="0991C04D">
            <wp:extent cx="5372139" cy="66675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372139" cy="666755"/>
                    </a:xfrm>
                    <a:prstGeom prst="rect">
                      <a:avLst/>
                    </a:prstGeom>
                  </pic:spPr>
                </pic:pic>
              </a:graphicData>
            </a:graphic>
          </wp:inline>
        </w:drawing>
      </w:r>
    </w:p>
    <w:p w14:paraId="6E3ADAE7" w14:textId="0B8B30DF" w:rsidR="00125F2F" w:rsidRDefault="00125F2F" w:rsidP="001F2DB4">
      <w:pPr>
        <w:rPr>
          <w:rFonts w:cstheme="minorHAnsi"/>
          <w:color w:val="222222"/>
          <w:sz w:val="20"/>
          <w:szCs w:val="20"/>
        </w:rPr>
      </w:pPr>
      <w:r>
        <w:rPr>
          <w:rFonts w:cstheme="minorHAnsi"/>
          <w:color w:val="222222"/>
          <w:sz w:val="20"/>
          <w:szCs w:val="20"/>
        </w:rPr>
        <w:t xml:space="preserve">Contemporary websites have changed and become much starker since mine was created. Though there’s way too much verbiage in mine, many of today’s websites are </w:t>
      </w:r>
      <w:r w:rsidRPr="00125F2F">
        <w:rPr>
          <w:rFonts w:cstheme="minorHAnsi"/>
          <w:i/>
          <w:iCs/>
          <w:color w:val="222222"/>
          <w:sz w:val="20"/>
          <w:szCs w:val="20"/>
        </w:rPr>
        <w:t>too</w:t>
      </w:r>
      <w:r>
        <w:rPr>
          <w:rFonts w:cstheme="minorHAnsi"/>
          <w:color w:val="222222"/>
          <w:sz w:val="20"/>
          <w:szCs w:val="20"/>
        </w:rPr>
        <w:t xml:space="preserve"> stark, with </w:t>
      </w:r>
      <w:r w:rsidRPr="00125F2F">
        <w:rPr>
          <w:rFonts w:cstheme="minorHAnsi"/>
          <w:i/>
          <w:iCs/>
          <w:color w:val="222222"/>
          <w:sz w:val="20"/>
          <w:szCs w:val="20"/>
        </w:rPr>
        <w:t>too</w:t>
      </w:r>
      <w:r>
        <w:rPr>
          <w:rFonts w:cstheme="minorHAnsi"/>
          <w:color w:val="222222"/>
          <w:sz w:val="20"/>
          <w:szCs w:val="20"/>
        </w:rPr>
        <w:t xml:space="preserve"> much space, and </w:t>
      </w:r>
      <w:r w:rsidRPr="00125F2F">
        <w:rPr>
          <w:rFonts w:cstheme="minorHAnsi"/>
          <w:i/>
          <w:iCs/>
          <w:color w:val="222222"/>
          <w:sz w:val="20"/>
          <w:szCs w:val="20"/>
        </w:rPr>
        <w:t>too</w:t>
      </w:r>
      <w:r>
        <w:rPr>
          <w:rFonts w:cstheme="minorHAnsi"/>
          <w:color w:val="222222"/>
          <w:sz w:val="20"/>
          <w:szCs w:val="20"/>
        </w:rPr>
        <w:t xml:space="preserve"> much scrolling. </w:t>
      </w:r>
      <w:r w:rsidR="001C3E19">
        <w:rPr>
          <w:rFonts w:cstheme="minorHAnsi"/>
          <w:color w:val="222222"/>
          <w:sz w:val="20"/>
          <w:szCs w:val="20"/>
        </w:rPr>
        <w:t>The verbiage on my current website will be getting a complete overhaul.</w:t>
      </w:r>
    </w:p>
    <w:p w14:paraId="12CBAA32" w14:textId="543CCB23" w:rsidR="001F2DB4" w:rsidRPr="0079241D" w:rsidRDefault="001F2DB4" w:rsidP="001F2DB4">
      <w:pPr>
        <w:rPr>
          <w:rFonts w:cstheme="minorHAnsi"/>
          <w:sz w:val="20"/>
          <w:szCs w:val="20"/>
        </w:rPr>
      </w:pPr>
      <w:r w:rsidRPr="0079241D">
        <w:rPr>
          <w:rFonts w:cstheme="minorHAnsi"/>
          <w:color w:val="222222"/>
          <w:sz w:val="20"/>
          <w:szCs w:val="20"/>
        </w:rPr>
        <w:t xml:space="preserve">My current website: </w:t>
      </w:r>
      <w:r w:rsidR="00E7050D" w:rsidRPr="0079241D">
        <w:rPr>
          <w:rFonts w:cstheme="minorHAnsi"/>
          <w:color w:val="222222"/>
          <w:sz w:val="20"/>
          <w:szCs w:val="20"/>
        </w:rPr>
        <w:t> </w:t>
      </w:r>
      <w:hyperlink r:id="rId15" w:tgtFrame="_blank" w:history="1">
        <w:r w:rsidR="00E7050D" w:rsidRPr="0079241D">
          <w:rPr>
            <w:rStyle w:val="Hyperlink"/>
            <w:rFonts w:cstheme="minorHAnsi"/>
            <w:color w:val="1155CC"/>
            <w:sz w:val="20"/>
            <w:szCs w:val="20"/>
          </w:rPr>
          <w:t>www.AndreaLuoma.com</w:t>
        </w:r>
      </w:hyperlink>
      <w:r w:rsidR="00E7050D" w:rsidRPr="0079241D">
        <w:rPr>
          <w:rFonts w:cstheme="minorHAnsi"/>
          <w:color w:val="222222"/>
          <w:sz w:val="20"/>
          <w:szCs w:val="20"/>
        </w:rPr>
        <w:t> </w:t>
      </w:r>
      <w:r w:rsidRPr="0079241D">
        <w:rPr>
          <w:rFonts w:cstheme="minorHAnsi"/>
          <w:color w:val="222222"/>
          <w:sz w:val="20"/>
          <w:szCs w:val="20"/>
        </w:rPr>
        <w:t xml:space="preserve">was </w:t>
      </w:r>
      <w:r w:rsidR="00E7050D" w:rsidRPr="0079241D">
        <w:rPr>
          <w:rFonts w:cstheme="minorHAnsi"/>
          <w:color w:val="222222"/>
          <w:sz w:val="20"/>
          <w:szCs w:val="20"/>
        </w:rPr>
        <w:t xml:space="preserve">built </w:t>
      </w:r>
      <w:r w:rsidRPr="0079241D">
        <w:rPr>
          <w:rFonts w:cstheme="minorHAnsi"/>
          <w:color w:val="222222"/>
          <w:sz w:val="20"/>
          <w:szCs w:val="20"/>
        </w:rPr>
        <w:t xml:space="preserve">around that of </w:t>
      </w:r>
      <w:hyperlink r:id="rId16" w:tgtFrame="_blank" w:history="1">
        <w:r w:rsidR="00E7050D" w:rsidRPr="0079241D">
          <w:rPr>
            <w:rStyle w:val="Hyperlink"/>
            <w:rFonts w:cstheme="minorHAnsi"/>
            <w:color w:val="1155CC"/>
            <w:sz w:val="20"/>
            <w:szCs w:val="20"/>
          </w:rPr>
          <w:t>https://www.stevengaffney.com/</w:t>
        </w:r>
      </w:hyperlink>
      <w:r w:rsidR="00E7050D" w:rsidRPr="0079241D">
        <w:rPr>
          <w:rFonts w:cstheme="minorHAnsi"/>
          <w:color w:val="222222"/>
          <w:sz w:val="20"/>
          <w:szCs w:val="20"/>
        </w:rPr>
        <w:t xml:space="preserve"> his website is quite different now than it was then. I still like of the current one. </w:t>
      </w:r>
      <w:r w:rsidRPr="0079241D">
        <w:rPr>
          <w:rFonts w:cstheme="minorHAnsi"/>
          <w:color w:val="222222"/>
          <w:sz w:val="20"/>
          <w:szCs w:val="20"/>
        </w:rPr>
        <w:t xml:space="preserve">Particularly his </w:t>
      </w:r>
      <w:hyperlink r:id="rId17" w:history="1">
        <w:r w:rsidRPr="0079241D">
          <w:rPr>
            <w:rStyle w:val="Hyperlink"/>
            <w:rFonts w:cstheme="minorHAnsi"/>
            <w:sz w:val="20"/>
            <w:szCs w:val="20"/>
          </w:rPr>
          <w:t>https://www.stevengaffney.com/meeting-planners/</w:t>
        </w:r>
      </w:hyperlink>
      <w:r w:rsidRPr="0079241D">
        <w:rPr>
          <w:rFonts w:cstheme="minorHAnsi"/>
          <w:sz w:val="20"/>
          <w:szCs w:val="20"/>
        </w:rPr>
        <w:t xml:space="preserve"> and </w:t>
      </w:r>
      <w:hyperlink r:id="rId18" w:history="1">
        <w:r w:rsidRPr="0079241D">
          <w:rPr>
            <w:rStyle w:val="Hyperlink"/>
            <w:rFonts w:cstheme="minorHAnsi"/>
            <w:sz w:val="20"/>
            <w:szCs w:val="20"/>
          </w:rPr>
          <w:t>https://www.stevengaffney.com/speaking/</w:t>
        </w:r>
      </w:hyperlink>
      <w:r w:rsidR="00125F2F">
        <w:rPr>
          <w:rFonts w:cstheme="minorHAnsi"/>
          <w:sz w:val="20"/>
          <w:szCs w:val="20"/>
        </w:rPr>
        <w:t xml:space="preserve"> (I’d like something along this idea for speaking engagements)</w:t>
      </w:r>
    </w:p>
    <w:p w14:paraId="2957D0D1" w14:textId="19DC121B" w:rsidR="001F2DB4" w:rsidRPr="0079241D" w:rsidRDefault="001F2DB4" w:rsidP="001F2DB4">
      <w:pPr>
        <w:shd w:val="clear" w:color="auto" w:fill="FFFFFF"/>
        <w:rPr>
          <w:rFonts w:cstheme="minorHAnsi"/>
          <w:color w:val="222222"/>
          <w:sz w:val="20"/>
          <w:szCs w:val="20"/>
        </w:rPr>
      </w:pPr>
      <w:r w:rsidRPr="0079241D">
        <w:rPr>
          <w:rFonts w:cstheme="minorHAnsi"/>
          <w:color w:val="222222"/>
          <w:sz w:val="20"/>
          <w:szCs w:val="20"/>
        </w:rPr>
        <w:t>Websites I like:</w:t>
      </w:r>
    </w:p>
    <w:p w14:paraId="3F66448A" w14:textId="15363703" w:rsidR="001F2DB4" w:rsidRPr="0079241D" w:rsidRDefault="00116E72" w:rsidP="001F2DB4">
      <w:pPr>
        <w:shd w:val="clear" w:color="auto" w:fill="FFFFFF"/>
        <w:rPr>
          <w:rFonts w:cstheme="minorHAnsi"/>
          <w:sz w:val="20"/>
          <w:szCs w:val="20"/>
        </w:rPr>
      </w:pPr>
      <w:hyperlink r:id="rId19" w:history="1">
        <w:r w:rsidR="001F2DB4" w:rsidRPr="0079241D">
          <w:rPr>
            <w:rStyle w:val="Hyperlink"/>
            <w:rFonts w:cstheme="minorHAnsi"/>
            <w:sz w:val="20"/>
            <w:szCs w:val="20"/>
            <w:shd w:val="clear" w:color="auto" w:fill="FFFFFF"/>
          </w:rPr>
          <w:t>http://www.endeavorco.com</w:t>
        </w:r>
      </w:hyperlink>
      <w:r w:rsidR="001F2DB4" w:rsidRPr="0079241D">
        <w:rPr>
          <w:rFonts w:cstheme="minorHAnsi"/>
          <w:sz w:val="20"/>
          <w:szCs w:val="20"/>
          <w:shd w:val="clear" w:color="auto" w:fill="FFFFFF"/>
        </w:rPr>
        <w:t xml:space="preserve"> (Really like this one!</w:t>
      </w:r>
      <w:r w:rsidR="00E57A1C">
        <w:rPr>
          <w:rFonts w:cstheme="minorHAnsi"/>
          <w:sz w:val="20"/>
          <w:szCs w:val="20"/>
          <w:shd w:val="clear" w:color="auto" w:fill="FFFFFF"/>
        </w:rPr>
        <w:t xml:space="preserve"> I like how it moves</w:t>
      </w:r>
      <w:r w:rsidR="001F2DB4" w:rsidRPr="0079241D">
        <w:rPr>
          <w:rFonts w:cstheme="minorHAnsi"/>
          <w:sz w:val="20"/>
          <w:szCs w:val="20"/>
          <w:shd w:val="clear" w:color="auto" w:fill="FFFFFF"/>
        </w:rPr>
        <w:t>)</w:t>
      </w:r>
    </w:p>
    <w:p w14:paraId="196DFFEB" w14:textId="103311BF" w:rsidR="00E7050D" w:rsidRPr="0079241D" w:rsidRDefault="00116E72" w:rsidP="00E7050D">
      <w:pPr>
        <w:shd w:val="clear" w:color="auto" w:fill="FFFFFF"/>
        <w:rPr>
          <w:rFonts w:cstheme="minorHAnsi"/>
          <w:sz w:val="20"/>
          <w:szCs w:val="20"/>
        </w:rPr>
      </w:pPr>
      <w:hyperlink r:id="rId20" w:history="1">
        <w:r w:rsidR="00E7050D" w:rsidRPr="0079241D">
          <w:rPr>
            <w:rStyle w:val="Hyperlink"/>
            <w:rFonts w:cstheme="minorHAnsi"/>
            <w:sz w:val="20"/>
            <w:szCs w:val="20"/>
          </w:rPr>
          <w:t>https://eckharttolle.com/</w:t>
        </w:r>
      </w:hyperlink>
    </w:p>
    <w:p w14:paraId="28107096" w14:textId="39BD8B60" w:rsidR="001F2DB4" w:rsidRPr="0079241D" w:rsidRDefault="00116E72" w:rsidP="00E7050D">
      <w:pPr>
        <w:shd w:val="clear" w:color="auto" w:fill="FFFFFF"/>
        <w:rPr>
          <w:rFonts w:cstheme="minorHAnsi"/>
          <w:color w:val="222222"/>
          <w:sz w:val="20"/>
          <w:szCs w:val="20"/>
        </w:rPr>
      </w:pPr>
      <w:hyperlink r:id="rId21" w:history="1">
        <w:r w:rsidR="001F2DB4" w:rsidRPr="0079241D">
          <w:rPr>
            <w:rStyle w:val="Hyperlink"/>
            <w:rFonts w:cstheme="minorHAnsi"/>
            <w:sz w:val="20"/>
            <w:szCs w:val="20"/>
          </w:rPr>
          <w:t>https://punkave.com/process</w:t>
        </w:r>
      </w:hyperlink>
    </w:p>
    <w:p w14:paraId="0A9A5432" w14:textId="519DD1F7" w:rsidR="00BE1F33" w:rsidRPr="00125F2F" w:rsidRDefault="00E7050D" w:rsidP="00E7050D">
      <w:pPr>
        <w:shd w:val="clear" w:color="auto" w:fill="FFFFFF"/>
        <w:rPr>
          <w:rFonts w:cstheme="minorHAnsi"/>
          <w:sz w:val="20"/>
          <w:szCs w:val="20"/>
          <w:shd w:val="clear" w:color="auto" w:fill="FFFFFF"/>
        </w:rPr>
      </w:pPr>
      <w:r w:rsidRPr="00125F2F">
        <w:rPr>
          <w:rFonts w:cstheme="minorHAnsi"/>
          <w:sz w:val="20"/>
          <w:szCs w:val="20"/>
          <w:shd w:val="clear" w:color="auto" w:fill="FFFFFF"/>
        </w:rPr>
        <w:t xml:space="preserve">Must be usable </w:t>
      </w:r>
      <w:r w:rsidR="00125F2F">
        <w:rPr>
          <w:rFonts w:cstheme="minorHAnsi"/>
          <w:sz w:val="20"/>
          <w:szCs w:val="20"/>
          <w:shd w:val="clear" w:color="auto" w:fill="FFFFFF"/>
        </w:rPr>
        <w:t xml:space="preserve">(easily loadable) </w:t>
      </w:r>
      <w:r w:rsidRPr="00125F2F">
        <w:rPr>
          <w:rFonts w:cstheme="minorHAnsi"/>
          <w:sz w:val="20"/>
          <w:szCs w:val="20"/>
          <w:shd w:val="clear" w:color="auto" w:fill="FFFFFF"/>
        </w:rPr>
        <w:t>on mobile phones and computer</w:t>
      </w:r>
    </w:p>
    <w:p w14:paraId="1E0A7752" w14:textId="77777777" w:rsidR="00E7050D" w:rsidRPr="0079241D" w:rsidRDefault="00E7050D">
      <w:pPr>
        <w:rPr>
          <w:sz w:val="20"/>
          <w:szCs w:val="20"/>
        </w:rPr>
      </w:pPr>
    </w:p>
    <w:sectPr w:rsidR="00E7050D" w:rsidRPr="0079241D" w:rsidSect="00575783">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063B35"/>
    <w:multiLevelType w:val="hybridMultilevel"/>
    <w:tmpl w:val="2C646EF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3FBE0F14"/>
    <w:multiLevelType w:val="hybridMultilevel"/>
    <w:tmpl w:val="9006D2C6"/>
    <w:lvl w:ilvl="0" w:tplc="7694A8BA">
      <w:numFmt w:val="bullet"/>
      <w:lvlText w:val="·"/>
      <w:lvlJc w:val="left"/>
      <w:pPr>
        <w:ind w:left="1268" w:hanging="548"/>
      </w:pPr>
      <w:rPr>
        <w:rFonts w:ascii="Arial" w:eastAsia="Times New Roman"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44C56EE7"/>
    <w:multiLevelType w:val="multilevel"/>
    <w:tmpl w:val="D53271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3"/>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5783"/>
    <w:rsid w:val="000A23A2"/>
    <w:rsid w:val="00116E72"/>
    <w:rsid w:val="00125F2F"/>
    <w:rsid w:val="001A4D01"/>
    <w:rsid w:val="001C3E19"/>
    <w:rsid w:val="001F2DB4"/>
    <w:rsid w:val="003647C6"/>
    <w:rsid w:val="00575783"/>
    <w:rsid w:val="0079241D"/>
    <w:rsid w:val="00961221"/>
    <w:rsid w:val="00BC12B8"/>
    <w:rsid w:val="00BE1F33"/>
    <w:rsid w:val="00DA13F1"/>
    <w:rsid w:val="00E57A1C"/>
    <w:rsid w:val="00E7050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5C79E3"/>
  <w15:chartTrackingRefBased/>
  <w15:docId w15:val="{729BF2CE-EBF1-46C5-A016-029A9C79B7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75783"/>
    <w:rPr>
      <w:color w:val="0563C1" w:themeColor="hyperlink"/>
      <w:u w:val="single"/>
    </w:rPr>
  </w:style>
  <w:style w:type="character" w:styleId="UnresolvedMention">
    <w:name w:val="Unresolved Mention"/>
    <w:basedOn w:val="DefaultParagraphFont"/>
    <w:uiPriority w:val="99"/>
    <w:semiHidden/>
    <w:unhideWhenUsed/>
    <w:rsid w:val="00575783"/>
    <w:rPr>
      <w:color w:val="605E5C"/>
      <w:shd w:val="clear" w:color="auto" w:fill="E1DFDD"/>
    </w:rPr>
  </w:style>
  <w:style w:type="paragraph" w:styleId="NormalWeb">
    <w:name w:val="Normal (Web)"/>
    <w:basedOn w:val="Normal"/>
    <w:uiPriority w:val="99"/>
    <w:semiHidden/>
    <w:unhideWhenUsed/>
    <w:rsid w:val="00BE1F33"/>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E705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7050D"/>
    <w:rPr>
      <w:rFonts w:ascii="Segoe UI" w:hAnsi="Segoe UI" w:cs="Segoe UI"/>
      <w:sz w:val="18"/>
      <w:szCs w:val="18"/>
    </w:rPr>
  </w:style>
  <w:style w:type="paragraph" w:styleId="ListParagraph">
    <w:name w:val="List Paragraph"/>
    <w:basedOn w:val="Normal"/>
    <w:uiPriority w:val="34"/>
    <w:qFormat/>
    <w:rsid w:val="00BC12B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78142911">
      <w:bodyDiv w:val="1"/>
      <w:marLeft w:val="0"/>
      <w:marRight w:val="0"/>
      <w:marTop w:val="0"/>
      <w:marBottom w:val="0"/>
      <w:divBdr>
        <w:top w:val="none" w:sz="0" w:space="0" w:color="auto"/>
        <w:left w:val="none" w:sz="0" w:space="0" w:color="auto"/>
        <w:bottom w:val="none" w:sz="0" w:space="0" w:color="auto"/>
        <w:right w:val="none" w:sz="0" w:space="0" w:color="auto"/>
      </w:divBdr>
    </w:div>
    <w:div w:id="1506818454">
      <w:bodyDiv w:val="1"/>
      <w:marLeft w:val="0"/>
      <w:marRight w:val="0"/>
      <w:marTop w:val="0"/>
      <w:marBottom w:val="0"/>
      <w:divBdr>
        <w:top w:val="none" w:sz="0" w:space="0" w:color="auto"/>
        <w:left w:val="none" w:sz="0" w:space="0" w:color="auto"/>
        <w:bottom w:val="none" w:sz="0" w:space="0" w:color="auto"/>
        <w:right w:val="none" w:sz="0" w:space="0" w:color="auto"/>
      </w:divBdr>
      <w:divsChild>
        <w:div w:id="1845049485">
          <w:marLeft w:val="0"/>
          <w:marRight w:val="0"/>
          <w:marTop w:val="0"/>
          <w:marBottom w:val="0"/>
          <w:divBdr>
            <w:top w:val="none" w:sz="0" w:space="0" w:color="auto"/>
            <w:left w:val="none" w:sz="0" w:space="0" w:color="auto"/>
            <w:bottom w:val="none" w:sz="0" w:space="0" w:color="auto"/>
            <w:right w:val="none" w:sz="0" w:space="0" w:color="auto"/>
          </w:divBdr>
          <w:divsChild>
            <w:div w:id="1922641939">
              <w:marLeft w:val="0"/>
              <w:marRight w:val="0"/>
              <w:marTop w:val="0"/>
              <w:marBottom w:val="0"/>
              <w:divBdr>
                <w:top w:val="none" w:sz="0" w:space="0" w:color="auto"/>
                <w:left w:val="none" w:sz="0" w:space="0" w:color="auto"/>
                <w:bottom w:val="none" w:sz="0" w:space="0" w:color="auto"/>
                <w:right w:val="none" w:sz="0" w:space="0" w:color="auto"/>
              </w:divBdr>
              <w:divsChild>
                <w:div w:id="1574704326">
                  <w:marLeft w:val="0"/>
                  <w:marRight w:val="0"/>
                  <w:marTop w:val="0"/>
                  <w:marBottom w:val="0"/>
                  <w:divBdr>
                    <w:top w:val="none" w:sz="0" w:space="0" w:color="auto"/>
                    <w:left w:val="none" w:sz="0" w:space="0" w:color="auto"/>
                    <w:bottom w:val="none" w:sz="0" w:space="0" w:color="auto"/>
                    <w:right w:val="none" w:sz="0" w:space="0" w:color="auto"/>
                  </w:divBdr>
                  <w:divsChild>
                    <w:div w:id="169804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2687020">
          <w:marLeft w:val="0"/>
          <w:marRight w:val="0"/>
          <w:marTop w:val="0"/>
          <w:marBottom w:val="0"/>
          <w:divBdr>
            <w:top w:val="none" w:sz="0" w:space="0" w:color="auto"/>
            <w:left w:val="none" w:sz="0" w:space="0" w:color="auto"/>
            <w:bottom w:val="none" w:sz="0" w:space="0" w:color="auto"/>
            <w:right w:val="none" w:sz="0" w:space="0" w:color="auto"/>
          </w:divBdr>
          <w:divsChild>
            <w:div w:id="739519736">
              <w:marLeft w:val="0"/>
              <w:marRight w:val="0"/>
              <w:marTop w:val="0"/>
              <w:marBottom w:val="0"/>
              <w:divBdr>
                <w:top w:val="none" w:sz="0" w:space="0" w:color="auto"/>
                <w:left w:val="none" w:sz="0" w:space="0" w:color="auto"/>
                <w:bottom w:val="none" w:sz="0" w:space="0" w:color="auto"/>
                <w:right w:val="none" w:sz="0" w:space="0" w:color="auto"/>
              </w:divBdr>
              <w:divsChild>
                <w:div w:id="1548029013">
                  <w:marLeft w:val="-180"/>
                  <w:marRight w:val="-360"/>
                  <w:marTop w:val="0"/>
                  <w:marBottom w:val="0"/>
                  <w:divBdr>
                    <w:top w:val="none" w:sz="0" w:space="0" w:color="auto"/>
                    <w:left w:val="none" w:sz="0" w:space="0" w:color="auto"/>
                    <w:bottom w:val="none" w:sz="0" w:space="0" w:color="auto"/>
                    <w:right w:val="none" w:sz="0" w:space="0" w:color="auto"/>
                  </w:divBdr>
                  <w:divsChild>
                    <w:div w:id="1752118788">
                      <w:marLeft w:val="0"/>
                      <w:marRight w:val="0"/>
                      <w:marTop w:val="0"/>
                      <w:marBottom w:val="0"/>
                      <w:divBdr>
                        <w:top w:val="none" w:sz="0" w:space="0" w:color="auto"/>
                        <w:left w:val="none" w:sz="0" w:space="0" w:color="auto"/>
                        <w:bottom w:val="none" w:sz="0" w:space="0" w:color="auto"/>
                        <w:right w:val="none" w:sz="0" w:space="0" w:color="auto"/>
                      </w:divBdr>
                      <w:divsChild>
                        <w:div w:id="249584736">
                          <w:marLeft w:val="0"/>
                          <w:marRight w:val="0"/>
                          <w:marTop w:val="0"/>
                          <w:marBottom w:val="0"/>
                          <w:divBdr>
                            <w:top w:val="none" w:sz="0" w:space="0" w:color="auto"/>
                            <w:left w:val="none" w:sz="0" w:space="0" w:color="auto"/>
                            <w:bottom w:val="none" w:sz="0" w:space="0" w:color="auto"/>
                            <w:right w:val="none" w:sz="0" w:space="0" w:color="auto"/>
                          </w:divBdr>
                          <w:divsChild>
                            <w:div w:id="78455407">
                              <w:marLeft w:val="0"/>
                              <w:marRight w:val="0"/>
                              <w:marTop w:val="0"/>
                              <w:marBottom w:val="33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76041170">
      <w:bodyDiv w:val="1"/>
      <w:marLeft w:val="0"/>
      <w:marRight w:val="0"/>
      <w:marTop w:val="0"/>
      <w:marBottom w:val="0"/>
      <w:divBdr>
        <w:top w:val="none" w:sz="0" w:space="0" w:color="auto"/>
        <w:left w:val="none" w:sz="0" w:space="0" w:color="auto"/>
        <w:bottom w:val="none" w:sz="0" w:space="0" w:color="auto"/>
        <w:right w:val="none" w:sz="0" w:space="0" w:color="auto"/>
      </w:divBdr>
      <w:divsChild>
        <w:div w:id="381829749">
          <w:marLeft w:val="0"/>
          <w:marRight w:val="0"/>
          <w:marTop w:val="0"/>
          <w:marBottom w:val="0"/>
          <w:divBdr>
            <w:top w:val="none" w:sz="0" w:space="0" w:color="auto"/>
            <w:left w:val="none" w:sz="0" w:space="0" w:color="auto"/>
            <w:bottom w:val="none" w:sz="0" w:space="0" w:color="auto"/>
            <w:right w:val="none" w:sz="0" w:space="0" w:color="auto"/>
          </w:divBdr>
        </w:div>
        <w:div w:id="1405687003">
          <w:marLeft w:val="0"/>
          <w:marRight w:val="0"/>
          <w:marTop w:val="0"/>
          <w:marBottom w:val="0"/>
          <w:divBdr>
            <w:top w:val="none" w:sz="0" w:space="0" w:color="auto"/>
            <w:left w:val="none" w:sz="0" w:space="0" w:color="auto"/>
            <w:bottom w:val="none" w:sz="0" w:space="0" w:color="auto"/>
            <w:right w:val="none" w:sz="0" w:space="0" w:color="auto"/>
          </w:divBdr>
          <w:divsChild>
            <w:div w:id="632295087">
              <w:marLeft w:val="0"/>
              <w:marRight w:val="0"/>
              <w:marTop w:val="0"/>
              <w:marBottom w:val="0"/>
              <w:divBdr>
                <w:top w:val="none" w:sz="0" w:space="0" w:color="auto"/>
                <w:left w:val="none" w:sz="0" w:space="0" w:color="auto"/>
                <w:bottom w:val="none" w:sz="0" w:space="0" w:color="auto"/>
                <w:right w:val="none" w:sz="0" w:space="0" w:color="auto"/>
              </w:divBdr>
            </w:div>
          </w:divsChild>
        </w:div>
        <w:div w:id="688457402">
          <w:marLeft w:val="0"/>
          <w:marRight w:val="0"/>
          <w:marTop w:val="0"/>
          <w:marBottom w:val="0"/>
          <w:divBdr>
            <w:top w:val="none" w:sz="0" w:space="0" w:color="auto"/>
            <w:left w:val="none" w:sz="0" w:space="0" w:color="auto"/>
            <w:bottom w:val="none" w:sz="0" w:space="0" w:color="auto"/>
            <w:right w:val="none" w:sz="0" w:space="0" w:color="auto"/>
          </w:divBdr>
        </w:div>
        <w:div w:id="456220294">
          <w:marLeft w:val="0"/>
          <w:marRight w:val="0"/>
          <w:marTop w:val="0"/>
          <w:marBottom w:val="0"/>
          <w:divBdr>
            <w:top w:val="none" w:sz="0" w:space="0" w:color="auto"/>
            <w:left w:val="none" w:sz="0" w:space="0" w:color="auto"/>
            <w:bottom w:val="none" w:sz="0" w:space="0" w:color="auto"/>
            <w:right w:val="none" w:sz="0" w:space="0" w:color="auto"/>
          </w:divBdr>
        </w:div>
        <w:div w:id="1708409906">
          <w:marLeft w:val="0"/>
          <w:marRight w:val="0"/>
          <w:marTop w:val="0"/>
          <w:marBottom w:val="0"/>
          <w:divBdr>
            <w:top w:val="none" w:sz="0" w:space="0" w:color="auto"/>
            <w:left w:val="none" w:sz="0" w:space="0" w:color="auto"/>
            <w:bottom w:val="none" w:sz="0" w:space="0" w:color="auto"/>
            <w:right w:val="none" w:sz="0" w:space="0" w:color="auto"/>
          </w:divBdr>
        </w:div>
        <w:div w:id="152760010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www.andrealuoma.com/" TargetMode="External"/><Relationship Id="rId18" Type="http://schemas.openxmlformats.org/officeDocument/2006/relationships/hyperlink" Target="https://www.stevengaffney.com/speaking/" TargetMode="External"/><Relationship Id="rId3" Type="http://schemas.openxmlformats.org/officeDocument/2006/relationships/settings" Target="settings.xml"/><Relationship Id="rId21" Type="http://schemas.openxmlformats.org/officeDocument/2006/relationships/hyperlink" Target="https://punkave.com/process" TargetMode="Externa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hyperlink" Target="https://www.stevengaffney.com/meeting-planners/" TargetMode="External"/><Relationship Id="rId2" Type="http://schemas.openxmlformats.org/officeDocument/2006/relationships/styles" Target="styles.xml"/><Relationship Id="rId16" Type="http://schemas.openxmlformats.org/officeDocument/2006/relationships/hyperlink" Target="https://www.stevengaffney.com/" TargetMode="External"/><Relationship Id="rId20" Type="http://schemas.openxmlformats.org/officeDocument/2006/relationships/hyperlink" Target="https://eckharttolle.com/" TargetMode="External"/><Relationship Id="rId1" Type="http://schemas.openxmlformats.org/officeDocument/2006/relationships/numbering" Target="numbering.xml"/><Relationship Id="rId6" Type="http://schemas.openxmlformats.org/officeDocument/2006/relationships/hyperlink" Target="https://eckharttolle.com/" TargetMode="External"/><Relationship Id="rId11" Type="http://schemas.openxmlformats.org/officeDocument/2006/relationships/image" Target="media/image5.png"/><Relationship Id="rId5" Type="http://schemas.openxmlformats.org/officeDocument/2006/relationships/hyperlink" Target="http://www.AndreaLuoma.com" TargetMode="External"/><Relationship Id="rId15" Type="http://schemas.openxmlformats.org/officeDocument/2006/relationships/hyperlink" Target="http://www.andrealuoma.com/" TargetMode="External"/><Relationship Id="rId23" Type="http://schemas.openxmlformats.org/officeDocument/2006/relationships/theme" Target="theme/theme1.xml"/><Relationship Id="rId10" Type="http://schemas.openxmlformats.org/officeDocument/2006/relationships/image" Target="media/image4.png"/><Relationship Id="rId19" Type="http://schemas.openxmlformats.org/officeDocument/2006/relationships/hyperlink" Target="http://www.endeavorco.com" TargetMode="Externa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7.pn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133</TotalTime>
  <Pages>2</Pages>
  <Words>448</Words>
  <Characters>2558</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Andrea Luoma</dc:creator>
  <cp:keywords/>
  <dc:description/>
  <cp:lastModifiedBy>Andrea Luoma</cp:lastModifiedBy>
  <cp:revision>9</cp:revision>
  <dcterms:created xsi:type="dcterms:W3CDTF">2020-07-24T17:45:00Z</dcterms:created>
  <dcterms:modified xsi:type="dcterms:W3CDTF">2020-07-24T21:49:00Z</dcterms:modified>
</cp:coreProperties>
</file>