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C0046" w14:textId="336B8A79" w:rsidR="0063045E" w:rsidRDefault="00E33EA6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19EC1EA" wp14:editId="40FF5E31">
                <wp:simplePos x="0" y="0"/>
                <wp:positionH relativeFrom="margin">
                  <wp:posOffset>-738532</wp:posOffset>
                </wp:positionH>
                <wp:positionV relativeFrom="paragraph">
                  <wp:posOffset>-657225</wp:posOffset>
                </wp:positionV>
                <wp:extent cx="1581150" cy="561975"/>
                <wp:effectExtent l="0" t="0" r="19050" b="285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150" cy="561975"/>
                          <a:chOff x="0" y="0"/>
                          <a:chExt cx="1752600" cy="600075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Ichthys-eu: Enhancing Seafood Quality and Shelf-Life - Home | Faceboo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0" t="15111" r="13333" b="47556"/>
                          <a:stretch/>
                        </pic:blipFill>
                        <pic:spPr bwMode="auto">
                          <a:xfrm>
                            <a:off x="542925" y="0"/>
                            <a:ext cx="6127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0" y="323850"/>
                            <a:ext cx="1752600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F9498BF" w14:textId="77777777" w:rsidR="00E33EA6" w:rsidRPr="00A250E4" w:rsidRDefault="00E33EA6" w:rsidP="008A1113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A250E4">
                                <w:rPr>
                                  <w:b/>
                                  <w:bCs/>
                                  <w:i/>
                                  <w:iCs/>
                                  <w:color w:val="92D050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2D050">
                                            <w14:shade w14:val="30000"/>
                                            <w14:satMod w14:val="115000"/>
                                          </w14:srgbClr>
                                        </w14:gs>
                                        <w14:gs w14:pos="50000">
                                          <w14:srgbClr w14:val="92D050">
                                            <w14:shade w14:val="67500"/>
                                            <w14:satMod w14:val="115000"/>
                                          </w14:srgbClr>
                                        </w14:gs>
                                        <w14:gs w14:pos="100000">
                                          <w14:srgbClr w14:val="92D050">
                                            <w14:shade w14:val="100000"/>
                                            <w14:satMod w14:val="115000"/>
                                          </w14:srgbClr>
                                        </w14:gs>
                                      </w14:gsLst>
                                      <w14:path w14:path="circle">
                                        <w14:fillToRect w14:l="50000" w14:t="50000" w14:r="50000" w14:b="50000"/>
                                      </w14:path>
                                    </w14:gradFill>
                                  </w14:textFill>
                                </w:rPr>
                                <w:t>AVAD SOLUTIONS GROUP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9EC1EA" id="Group 6" o:spid="_x0000_s1026" style="position:absolute;margin-left:-58.15pt;margin-top:-51.75pt;width:124.5pt;height:44.25pt;z-index:251666432;mso-position-horizontal-relative:margin;mso-width-relative:margin;mso-height-relative:margin" coordsize="17526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Ichthys-eu: Enhancing Seafood Quality and Shelf-Life - Home | Facebook" style="position:absolute;left:5429;width:6128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">
                  <v:imagedata r:id="rId8" o:title=" Enhancing Seafood Quality and Shelf-Life - Home | Facebook" croptop="9903f" cropbottom="31166f" cropleft="13107f" cropright="8738f"/>
                </v:shape>
                <v:rect id="Rectangle 8" o:spid="_x0000_s1028" style="position:absolute;top:3238;width:17526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" fillcolor="window" strokecolor="window" strokeweight="2pt">
                  <v:textbox>
                    <w:txbxContent>
                      <w:p w14:paraId="3F9498BF" w14:textId="77777777" w:rsidR="00E33EA6" w:rsidRPr="00A250E4" w:rsidRDefault="00E33EA6" w:rsidP="008A1113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A250E4">
                          <w:rPr>
                            <w:b/>
                            <w:bCs/>
                            <w:i/>
                            <w:iCs/>
                            <w:color w:val="92D050"/>
                            <w14:textFill>
                              <w14:gradFill>
                                <w14:gsLst>
                                  <w14:gs w14:pos="0">
                                    <w14:srgbClr w14:val="92D050">
                                      <w14:shade w14:val="30000"/>
                                      <w14:satMod w14:val="115000"/>
                                    </w14:srgbClr>
                                  </w14:gs>
                                  <w14:gs w14:pos="50000">
                                    <w14:srgbClr w14:val="92D050">
                                      <w14:shade w14:val="67500"/>
                                      <w14:satMod w14:val="115000"/>
                                    </w14:srgbClr>
                                  </w14:gs>
                                  <w14:gs w14:pos="100000">
                                    <w14:srgbClr w14:val="92D050">
                                      <w14:shade w14:val="100000"/>
                                      <w14:satMod w14:val="115000"/>
                                    </w14:srgbClr>
                                  </w14:gs>
                                </w14:gsLst>
                                <w14:path w14:path="circle">
                                  <w14:fillToRect w14:l="50000" w14:t="50000" w14:r="50000" w14:b="50000"/>
                                </w14:path>
                              </w14:gradFill>
                            </w14:textFill>
                          </w:rPr>
                          <w:t>AVAD SOLUTIONS GROUP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5656ED67" w14:textId="252C66AC" w:rsidR="00A250E4" w:rsidRDefault="00A250E4">
      <w:r>
        <w:tab/>
      </w:r>
    </w:p>
    <w:sectPr w:rsidR="00A25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5E"/>
    <w:rsid w:val="00200416"/>
    <w:rsid w:val="00224D31"/>
    <w:rsid w:val="002712E3"/>
    <w:rsid w:val="0063045E"/>
    <w:rsid w:val="008A1113"/>
    <w:rsid w:val="009D6D6D"/>
    <w:rsid w:val="00A250E4"/>
    <w:rsid w:val="00E3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F1A3"/>
  <w15:chartTrackingRefBased/>
  <w15:docId w15:val="{F76F6E44-4032-459C-B8FC-B6A49AE6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D7EFC18665C4E8276DD87921CBF46" ma:contentTypeVersion="7" ma:contentTypeDescription="Create a new document." ma:contentTypeScope="" ma:versionID="62990680e5fa8b34830874b4925cf014">
  <xsd:schema xmlns:xsd="http://www.w3.org/2001/XMLSchema" xmlns:xs="http://www.w3.org/2001/XMLSchema" xmlns:p="http://schemas.microsoft.com/office/2006/metadata/properties" xmlns:ns2="97e780bb-a0e4-451e-b312-3c64d020ed32" targetNamespace="http://schemas.microsoft.com/office/2006/metadata/properties" ma:root="true" ma:fieldsID="a3f25932f6f9603658dbc8bc0166b907" ns2:_="">
    <xsd:import namespace="97e780bb-a0e4-451e-b312-3c64d020e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780bb-a0e4-451e-b312-3c64d020e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BFC6BE-35E8-4100-B45F-D7557E0B5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780bb-a0e4-451e-b312-3c64d020e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BDD01-EA08-4547-AA57-86A55B1D0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9C5B8-E54D-4A0A-B11F-15D0261C73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Crabtree</dc:creator>
  <cp:keywords/>
  <dc:description/>
  <cp:lastModifiedBy>Amanda Crabtree</cp:lastModifiedBy>
  <cp:revision>2</cp:revision>
  <cp:lastPrinted>2020-07-20T23:51:00Z</cp:lastPrinted>
  <dcterms:created xsi:type="dcterms:W3CDTF">2020-07-20T23:31:00Z</dcterms:created>
  <dcterms:modified xsi:type="dcterms:W3CDTF">2020-07-21T00:18:00Z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0x010100EEDD7EFC18665C4E8276DD87921CBF46</vt:lpwstr>
  </property>
</Properties>
</file>