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E756C" w14:textId="12C4D3FD" w:rsidR="00F5388F" w:rsidRPr="00D33E61" w:rsidRDefault="00D33E61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</w:t>
      </w:r>
      <w:r w:rsidR="00B547CB">
        <w:rPr>
          <w:b/>
          <w:bCs/>
          <w:sz w:val="28"/>
          <w:szCs w:val="28"/>
        </w:rPr>
        <w:t>DESIRED</w:t>
      </w:r>
      <w:r w:rsidR="000303E9">
        <w:rPr>
          <w:b/>
          <w:bCs/>
          <w:sz w:val="28"/>
          <w:szCs w:val="28"/>
        </w:rPr>
        <w:t xml:space="preserve"> </w:t>
      </w:r>
      <w:r w:rsidR="00F5388F" w:rsidRPr="00D33E61">
        <w:rPr>
          <w:b/>
          <w:bCs/>
          <w:sz w:val="28"/>
          <w:szCs w:val="28"/>
        </w:rPr>
        <w:t>LANGUAGE</w:t>
      </w:r>
      <w:r w:rsidR="000303E9">
        <w:rPr>
          <w:b/>
          <w:bCs/>
          <w:sz w:val="28"/>
          <w:szCs w:val="28"/>
        </w:rPr>
        <w:t>/LOCATION</w:t>
      </w:r>
      <w:r w:rsidR="00F5388F" w:rsidRPr="00D33E61">
        <w:rPr>
          <w:b/>
          <w:bCs/>
          <w:sz w:val="28"/>
          <w:szCs w:val="28"/>
        </w:rPr>
        <w:t xml:space="preserve"> FOR RED AND WHITE BLENDS:</w:t>
      </w:r>
    </w:p>
    <w:p w14:paraId="5C1B9AA5" w14:textId="373B7C5C" w:rsidR="00D33E61" w:rsidRDefault="0094734C">
      <w:pPr>
        <w:rPr>
          <w:sz w:val="24"/>
          <w:szCs w:val="24"/>
        </w:rPr>
      </w:pPr>
      <w:bookmarkStart w:id="0" w:name="_Hlk44870873"/>
      <w:proofErr w:type="gramStart"/>
      <w:r w:rsidRPr="0094734C">
        <w:rPr>
          <w:b/>
          <w:bCs/>
          <w:sz w:val="28"/>
          <w:szCs w:val="28"/>
        </w:rPr>
        <w:t>2019</w:t>
      </w:r>
      <w:r>
        <w:rPr>
          <w:b/>
          <w:bCs/>
          <w:sz w:val="28"/>
          <w:szCs w:val="28"/>
        </w:rPr>
        <w:t xml:space="preserve"> </w:t>
      </w:r>
      <w:r w:rsidR="000303E9">
        <w:rPr>
          <w:b/>
          <w:bCs/>
          <w:sz w:val="28"/>
          <w:szCs w:val="28"/>
        </w:rPr>
        <w:t xml:space="preserve"> </w:t>
      </w:r>
      <w:r w:rsidRPr="0094734C">
        <w:rPr>
          <w:sz w:val="24"/>
          <w:szCs w:val="24"/>
        </w:rPr>
        <w:t>(</w:t>
      </w:r>
      <w:proofErr w:type="gramEnd"/>
      <w:r w:rsidRPr="0094734C">
        <w:rPr>
          <w:sz w:val="24"/>
          <w:szCs w:val="24"/>
        </w:rPr>
        <w:t>Year grapes harvested- layout on front)</w:t>
      </w:r>
      <w:bookmarkEnd w:id="0"/>
    </w:p>
    <w:p w14:paraId="603077B7" w14:textId="7A2B7315" w:rsidR="009A4424" w:rsidRPr="009A4424" w:rsidRDefault="009A4424" w:rsidP="00A413E3">
      <w:pPr>
        <w:rPr>
          <w:b/>
          <w:bCs/>
          <w:sz w:val="28"/>
          <w:szCs w:val="28"/>
        </w:rPr>
      </w:pPr>
      <w:r w:rsidRPr="009A4424">
        <w:rPr>
          <w:b/>
          <w:bCs/>
          <w:sz w:val="28"/>
          <w:szCs w:val="28"/>
        </w:rPr>
        <w:t xml:space="preserve">WILCOX, ARIZONA </w:t>
      </w:r>
      <w:r w:rsidRPr="009A4424">
        <w:rPr>
          <w:sz w:val="24"/>
          <w:szCs w:val="24"/>
        </w:rPr>
        <w:t>(</w:t>
      </w:r>
      <w:proofErr w:type="spellStart"/>
      <w:r w:rsidRPr="009A4424">
        <w:rPr>
          <w:sz w:val="24"/>
          <w:szCs w:val="24"/>
        </w:rPr>
        <w:t>Apellation</w:t>
      </w:r>
      <w:proofErr w:type="spellEnd"/>
      <w:r w:rsidRPr="009A4424">
        <w:rPr>
          <w:sz w:val="24"/>
          <w:szCs w:val="24"/>
        </w:rPr>
        <w:t xml:space="preserve"> of Origin-layout on front)</w:t>
      </w:r>
    </w:p>
    <w:p w14:paraId="2598F9CE" w14:textId="68293E3D" w:rsidR="00A413E3" w:rsidRDefault="009A4424" w:rsidP="00A413E3">
      <w:hyperlink r:id="rId5" w:history="1">
        <w:r w:rsidRPr="008B3196">
          <w:rPr>
            <w:rStyle w:val="Hyperlink"/>
          </w:rPr>
          <w:t>AZBWINE@gmail.com</w:t>
        </w:r>
      </w:hyperlink>
      <w:r w:rsidR="00A413E3">
        <w:t xml:space="preserve">  </w:t>
      </w:r>
      <w:r w:rsidR="00A413E3" w:rsidRPr="000303E9">
        <w:rPr>
          <w:sz w:val="24"/>
          <w:szCs w:val="24"/>
        </w:rPr>
        <w:t>(layout on back)</w:t>
      </w:r>
    </w:p>
    <w:p w14:paraId="78B41698" w14:textId="7AEE9624" w:rsidR="00A413E3" w:rsidRPr="000303E9" w:rsidRDefault="00A413E3" w:rsidP="00A413E3">
      <w:pPr>
        <w:rPr>
          <w:rFonts w:cstheme="minorHAnsi"/>
          <w:sz w:val="28"/>
          <w:szCs w:val="28"/>
        </w:rPr>
      </w:pPr>
      <w:r>
        <w:rPr>
          <w:sz w:val="24"/>
          <w:szCs w:val="24"/>
        </w:rPr>
        <w:t xml:space="preserve"> </w:t>
      </w:r>
      <w:r w:rsidRPr="000303E9">
        <w:rPr>
          <w:rFonts w:cstheme="minorHAnsi"/>
          <w:sz w:val="28"/>
          <w:szCs w:val="28"/>
        </w:rPr>
        <w:t>Our Mission is Your Enjoyment!</w:t>
      </w:r>
      <w:r w:rsidR="000303E9">
        <w:rPr>
          <w:rFonts w:cstheme="minorHAnsi"/>
          <w:sz w:val="28"/>
          <w:szCs w:val="28"/>
        </w:rPr>
        <w:t xml:space="preserve">  </w:t>
      </w:r>
      <w:r w:rsidR="000303E9" w:rsidRPr="000303E9">
        <w:rPr>
          <w:rFonts w:cstheme="minorHAnsi"/>
          <w:sz w:val="24"/>
          <w:szCs w:val="24"/>
        </w:rPr>
        <w:t>(tag line-layout on either front or back)</w:t>
      </w:r>
    </w:p>
    <w:p w14:paraId="6D81AACC" w14:textId="77777777" w:rsidR="00A413E3" w:rsidRPr="0094734C" w:rsidRDefault="00A413E3">
      <w:pPr>
        <w:rPr>
          <w:b/>
          <w:bCs/>
          <w:sz w:val="28"/>
          <w:szCs w:val="28"/>
        </w:rPr>
      </w:pPr>
    </w:p>
    <w:p w14:paraId="21E3941C" w14:textId="4E538E68" w:rsidR="00372FF6" w:rsidRPr="00E56899" w:rsidRDefault="00D33E61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</w:t>
      </w:r>
      <w:r w:rsidR="00372FF6" w:rsidRPr="00E56899">
        <w:rPr>
          <w:b/>
          <w:bCs/>
          <w:sz w:val="28"/>
          <w:szCs w:val="28"/>
        </w:rPr>
        <w:t>R&amp;R R</w:t>
      </w:r>
      <w:r w:rsidR="00E56899" w:rsidRPr="00E56899">
        <w:rPr>
          <w:b/>
          <w:bCs/>
          <w:sz w:val="28"/>
          <w:szCs w:val="28"/>
        </w:rPr>
        <w:t>ED</w:t>
      </w:r>
      <w:r w:rsidR="00B547CB">
        <w:rPr>
          <w:b/>
          <w:bCs/>
          <w:sz w:val="28"/>
          <w:szCs w:val="28"/>
        </w:rPr>
        <w:t xml:space="preserve"> </w:t>
      </w:r>
      <w:bookmarkStart w:id="1" w:name="_Hlk44870241"/>
      <w:r w:rsidR="00B547CB" w:rsidRPr="0094734C">
        <w:rPr>
          <w:sz w:val="24"/>
          <w:szCs w:val="24"/>
        </w:rPr>
        <w:t>(name of red wine blend</w:t>
      </w:r>
      <w:r w:rsidR="009F796C" w:rsidRPr="0094734C">
        <w:rPr>
          <w:sz w:val="24"/>
          <w:szCs w:val="24"/>
        </w:rPr>
        <w:t>- layout on front)</w:t>
      </w:r>
      <w:bookmarkEnd w:id="1"/>
    </w:p>
    <w:p w14:paraId="7E459675" w14:textId="7052F63E" w:rsidR="00372FF6" w:rsidRPr="00E30418" w:rsidRDefault="00372FF6" w:rsidP="00E30418">
      <w:pPr>
        <w:rPr>
          <w:sz w:val="24"/>
          <w:szCs w:val="24"/>
        </w:rPr>
      </w:pPr>
      <w:r w:rsidRPr="00E30418">
        <w:rPr>
          <w:sz w:val="20"/>
          <w:szCs w:val="20"/>
        </w:rPr>
        <w:t xml:space="preserve">40% Barbera    60% </w:t>
      </w:r>
      <w:proofErr w:type="gramStart"/>
      <w:r w:rsidRPr="00E30418">
        <w:rPr>
          <w:sz w:val="20"/>
          <w:szCs w:val="20"/>
        </w:rPr>
        <w:t>Sangiovese</w:t>
      </w:r>
      <w:r w:rsidR="00B547CB" w:rsidRPr="00E30418">
        <w:rPr>
          <w:sz w:val="20"/>
          <w:szCs w:val="20"/>
        </w:rPr>
        <w:t xml:space="preserve"> </w:t>
      </w:r>
      <w:r w:rsidR="00B547CB" w:rsidRPr="00E30418">
        <w:rPr>
          <w:sz w:val="24"/>
          <w:szCs w:val="24"/>
        </w:rPr>
        <w:t xml:space="preserve"> </w:t>
      </w:r>
      <w:bookmarkStart w:id="2" w:name="_Hlk44870545"/>
      <w:r w:rsidR="00B547CB" w:rsidRPr="00E30418">
        <w:rPr>
          <w:sz w:val="24"/>
          <w:szCs w:val="24"/>
        </w:rPr>
        <w:t>(</w:t>
      </w:r>
      <w:proofErr w:type="gramEnd"/>
      <w:r w:rsidR="00B547CB" w:rsidRPr="00E30418">
        <w:rPr>
          <w:sz w:val="24"/>
          <w:szCs w:val="24"/>
        </w:rPr>
        <w:t xml:space="preserve"> </w:t>
      </w:r>
      <w:r w:rsidR="009F796C" w:rsidRPr="00E30418">
        <w:rPr>
          <w:sz w:val="24"/>
          <w:szCs w:val="24"/>
        </w:rPr>
        <w:t>class/type designation-layout on back)</w:t>
      </w:r>
      <w:bookmarkEnd w:id="2"/>
    </w:p>
    <w:p w14:paraId="073B8E3C" w14:textId="0B30DA50" w:rsidR="00F5388F" w:rsidRPr="00E30418" w:rsidRDefault="00F5388F" w:rsidP="00E30418">
      <w:pPr>
        <w:rPr>
          <w:sz w:val="24"/>
          <w:szCs w:val="24"/>
        </w:rPr>
      </w:pPr>
      <w:r w:rsidRPr="00E30418">
        <w:rPr>
          <w:sz w:val="20"/>
          <w:szCs w:val="20"/>
        </w:rPr>
        <w:t xml:space="preserve">130 cases </w:t>
      </w:r>
      <w:proofErr w:type="gramStart"/>
      <w:r w:rsidRPr="00E30418">
        <w:rPr>
          <w:sz w:val="20"/>
          <w:szCs w:val="20"/>
        </w:rPr>
        <w:t xml:space="preserve">produced </w:t>
      </w:r>
      <w:r w:rsidRPr="00E30418">
        <w:rPr>
          <w:sz w:val="24"/>
          <w:szCs w:val="24"/>
        </w:rPr>
        <w:t xml:space="preserve"> </w:t>
      </w:r>
      <w:r w:rsidR="009F796C" w:rsidRPr="00E30418">
        <w:rPr>
          <w:sz w:val="24"/>
          <w:szCs w:val="24"/>
        </w:rPr>
        <w:t>(</w:t>
      </w:r>
      <w:bookmarkStart w:id="3" w:name="_Hlk44870497"/>
      <w:proofErr w:type="gramEnd"/>
      <w:r w:rsidR="009F796C" w:rsidRPr="00E30418">
        <w:rPr>
          <w:sz w:val="24"/>
          <w:szCs w:val="24"/>
        </w:rPr>
        <w:t>volume made-layout on back)</w:t>
      </w:r>
      <w:bookmarkEnd w:id="3"/>
    </w:p>
    <w:p w14:paraId="2AAA031A" w14:textId="77777777" w:rsidR="00343C2E" w:rsidRDefault="00E30418" w:rsidP="00E304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4E7CC8F5" w14:textId="584576A8" w:rsidR="00B01A2C" w:rsidRPr="00E30418" w:rsidRDefault="00343C2E" w:rsidP="00E30418">
      <w:pPr>
        <w:spacing w:after="0"/>
      </w:pPr>
      <w:r>
        <w:rPr>
          <w:sz w:val="24"/>
          <w:szCs w:val="24"/>
        </w:rPr>
        <w:t xml:space="preserve">               </w:t>
      </w:r>
      <w:r w:rsidR="00E30418">
        <w:rPr>
          <w:sz w:val="24"/>
          <w:szCs w:val="24"/>
        </w:rPr>
        <w:t xml:space="preserve"> </w:t>
      </w:r>
      <w:r w:rsidR="00B01A2C" w:rsidRPr="00E30418">
        <w:t>P</w:t>
      </w:r>
      <w:r w:rsidR="00BD4970" w:rsidRPr="00E30418">
        <w:t>roduced from</w:t>
      </w:r>
      <w:r w:rsidR="00B01A2C" w:rsidRPr="00E30418">
        <w:t xml:space="preserve"> </w:t>
      </w:r>
      <w:r w:rsidR="00BD4970" w:rsidRPr="00E30418">
        <w:t xml:space="preserve">grapes grown at </w:t>
      </w:r>
      <w:r w:rsidR="00B16543" w:rsidRPr="00E30418">
        <w:t xml:space="preserve">a </w:t>
      </w:r>
      <w:r w:rsidR="00BD4970" w:rsidRPr="00E30418">
        <w:t>4,300</w:t>
      </w:r>
      <w:r w:rsidR="00B16543" w:rsidRPr="00E30418">
        <w:t xml:space="preserve"> </w:t>
      </w:r>
      <w:r w:rsidR="009F796C" w:rsidRPr="00E30418">
        <w:t xml:space="preserve">    </w:t>
      </w:r>
      <w:proofErr w:type="gramStart"/>
      <w:r w:rsidR="009F796C" w:rsidRPr="00E30418">
        <w:t xml:space="preserve">   </w:t>
      </w:r>
      <w:bookmarkStart w:id="4" w:name="_Hlk44870635"/>
      <w:r w:rsidR="009F796C" w:rsidRPr="00E30418">
        <w:rPr>
          <w:sz w:val="24"/>
          <w:szCs w:val="24"/>
        </w:rPr>
        <w:t>(</w:t>
      </w:r>
      <w:proofErr w:type="gramEnd"/>
      <w:r w:rsidR="009F796C" w:rsidRPr="00E30418">
        <w:rPr>
          <w:sz w:val="24"/>
          <w:szCs w:val="24"/>
        </w:rPr>
        <w:t>general description- layout on back)</w:t>
      </w:r>
      <w:bookmarkEnd w:id="4"/>
    </w:p>
    <w:p w14:paraId="4ECFAF06" w14:textId="7BE5E970" w:rsidR="00E30418" w:rsidRDefault="00E30418" w:rsidP="00E30418">
      <w:pPr>
        <w:spacing w:after="0"/>
      </w:pPr>
      <w:r>
        <w:t xml:space="preserve">                  </w:t>
      </w:r>
      <w:r w:rsidR="0041379D" w:rsidRPr="00E30418">
        <w:t xml:space="preserve">foot elevation, </w:t>
      </w:r>
      <w:r w:rsidR="00372FF6" w:rsidRPr="00E30418">
        <w:t>t</w:t>
      </w:r>
      <w:r w:rsidR="00293B66" w:rsidRPr="00E30418">
        <w:t>hese Italian varie</w:t>
      </w:r>
      <w:r w:rsidR="00372FF6" w:rsidRPr="00E30418">
        <w:t>tals</w:t>
      </w:r>
      <w:r w:rsidR="00293B66" w:rsidRPr="00E30418">
        <w:t xml:space="preserve"> </w:t>
      </w:r>
      <w:r>
        <w:t>thrive</w:t>
      </w:r>
    </w:p>
    <w:p w14:paraId="13BC0AB1" w14:textId="56A0062A" w:rsidR="00372FF6" w:rsidRPr="00E30418" w:rsidRDefault="00E30418" w:rsidP="00E30418">
      <w:pPr>
        <w:spacing w:after="0"/>
      </w:pPr>
      <w:r>
        <w:t xml:space="preserve">                  </w:t>
      </w:r>
      <w:r w:rsidR="0056377C" w:rsidRPr="00E30418">
        <w:t xml:space="preserve">in </w:t>
      </w:r>
      <w:r w:rsidR="006304C6" w:rsidRPr="00E30418">
        <w:t>s</w:t>
      </w:r>
      <w:r w:rsidR="0056377C" w:rsidRPr="00E30418">
        <w:t>andy</w:t>
      </w:r>
      <w:r w:rsidR="006304C6" w:rsidRPr="00E30418">
        <w:t xml:space="preserve"> </w:t>
      </w:r>
      <w:r w:rsidR="0056377C" w:rsidRPr="00E30418">
        <w:t>loam</w:t>
      </w:r>
      <w:r w:rsidR="00200DCF" w:rsidRPr="00E30418">
        <w:t>,</w:t>
      </w:r>
      <w:r w:rsidR="0056377C" w:rsidRPr="00E30418">
        <w:t xml:space="preserve"> </w:t>
      </w:r>
      <w:r w:rsidR="006304C6" w:rsidRPr="00E30418">
        <w:t xml:space="preserve">replete with </w:t>
      </w:r>
      <w:r w:rsidR="00200DCF" w:rsidRPr="00E30418">
        <w:t xml:space="preserve">nutrients and </w:t>
      </w:r>
    </w:p>
    <w:p w14:paraId="027384C1" w14:textId="1CB94767" w:rsidR="00372FF6" w:rsidRPr="00E30418" w:rsidRDefault="00E30418" w:rsidP="00E30418">
      <w:pPr>
        <w:spacing w:after="0"/>
      </w:pPr>
      <w:r>
        <w:t xml:space="preserve">                  </w:t>
      </w:r>
      <w:r w:rsidR="00372FF6" w:rsidRPr="00E30418">
        <w:t xml:space="preserve">are </w:t>
      </w:r>
      <w:r w:rsidR="00200DCF" w:rsidRPr="00E30418">
        <w:t>brought to our Deer</w:t>
      </w:r>
      <w:r w:rsidR="007C7666">
        <w:t>h</w:t>
      </w:r>
      <w:r w:rsidR="00200DCF" w:rsidRPr="00E30418">
        <w:t>aven</w:t>
      </w:r>
      <w:r w:rsidR="007C7666">
        <w:t xml:space="preserve"> </w:t>
      </w:r>
      <w:r w:rsidR="00200DCF" w:rsidRPr="00E30418">
        <w:t xml:space="preserve">Vineyard by </w:t>
      </w:r>
    </w:p>
    <w:p w14:paraId="4806D3CA" w14:textId="633210C5" w:rsidR="0041379D" w:rsidRPr="00E30418" w:rsidRDefault="00E30418" w:rsidP="00E30418">
      <w:pPr>
        <w:spacing w:after="0"/>
      </w:pPr>
      <w:r>
        <w:t xml:space="preserve">                  </w:t>
      </w:r>
      <w:r w:rsidR="00200DCF" w:rsidRPr="00E30418">
        <w:t>Turkey Creek.  Further nourishment</w:t>
      </w:r>
      <w:r w:rsidR="0056377C" w:rsidRPr="00E30418">
        <w:t xml:space="preserve"> by </w:t>
      </w:r>
      <w:r>
        <w:t>the</w:t>
      </w:r>
    </w:p>
    <w:p w14:paraId="2AD0DABC" w14:textId="5E9CE3D6" w:rsidR="00372FF6" w:rsidRPr="00E30418" w:rsidRDefault="00E30418" w:rsidP="00E30418">
      <w:pPr>
        <w:spacing w:after="0"/>
      </w:pPr>
      <w:r>
        <w:t xml:space="preserve">                  </w:t>
      </w:r>
      <w:r w:rsidR="00372FF6" w:rsidRPr="00E30418">
        <w:t xml:space="preserve">monsoon </w:t>
      </w:r>
      <w:r w:rsidR="006304C6" w:rsidRPr="00E30418">
        <w:t>c</w:t>
      </w:r>
      <w:r w:rsidR="0056377C" w:rsidRPr="00E30418">
        <w:t>limate</w:t>
      </w:r>
      <w:r w:rsidR="006304C6" w:rsidRPr="00E30418">
        <w:t xml:space="preserve"> </w:t>
      </w:r>
      <w:r w:rsidR="00372FF6" w:rsidRPr="00E30418">
        <w:t xml:space="preserve">of the high Arizona desert </w:t>
      </w:r>
    </w:p>
    <w:p w14:paraId="655F6029" w14:textId="34074CB3" w:rsidR="0056377C" w:rsidRDefault="00E30418" w:rsidP="00343C2E">
      <w:pPr>
        <w:spacing w:after="0"/>
        <w:rPr>
          <w:sz w:val="24"/>
          <w:szCs w:val="24"/>
        </w:rPr>
      </w:pPr>
      <w:r>
        <w:t xml:space="preserve">                  </w:t>
      </w:r>
      <w:r w:rsidR="006304C6" w:rsidRPr="00E30418">
        <w:t>produces this wine’s</w:t>
      </w:r>
      <w:r w:rsidR="00372FF6" w:rsidRPr="00E30418">
        <w:t xml:space="preserve"> </w:t>
      </w:r>
      <w:r w:rsidR="0041379D" w:rsidRPr="00E30418">
        <w:t>u</w:t>
      </w:r>
      <w:r w:rsidR="006304C6" w:rsidRPr="00E30418">
        <w:t>nique</w:t>
      </w:r>
      <w:r w:rsidR="00200DCF" w:rsidRPr="00E30418">
        <w:t xml:space="preserve"> </w:t>
      </w:r>
      <w:r w:rsidR="006304C6" w:rsidRPr="00E30418">
        <w:t>characteristics.</w:t>
      </w:r>
      <w:r w:rsidR="0056377C">
        <w:rPr>
          <w:sz w:val="24"/>
          <w:szCs w:val="24"/>
        </w:rPr>
        <w:t xml:space="preserve">   </w:t>
      </w:r>
    </w:p>
    <w:p w14:paraId="0FD1A558" w14:textId="7DD71285" w:rsidR="00F5388F" w:rsidRPr="00E30418" w:rsidRDefault="00F5388F" w:rsidP="00E30418">
      <w:pPr>
        <w:spacing w:after="0"/>
        <w:rPr>
          <w:rFonts w:ascii="Script MT Bold" w:hAnsi="Script MT Bold"/>
        </w:rPr>
      </w:pPr>
      <w:r>
        <w:rPr>
          <w:sz w:val="24"/>
          <w:szCs w:val="24"/>
        </w:rPr>
        <w:t xml:space="preserve">       </w:t>
      </w:r>
      <w:r w:rsidRPr="00E56899">
        <w:rPr>
          <w:rFonts w:ascii="Script MT Bold" w:hAnsi="Script MT Bold"/>
          <w:sz w:val="24"/>
          <w:szCs w:val="24"/>
        </w:rPr>
        <w:t xml:space="preserve"> </w:t>
      </w:r>
      <w:bookmarkStart w:id="5" w:name="_Hlk44863364"/>
      <w:r w:rsidR="006723E6">
        <w:rPr>
          <w:rFonts w:ascii="Script MT Bold" w:hAnsi="Script MT Bold"/>
          <w:sz w:val="24"/>
          <w:szCs w:val="24"/>
        </w:rPr>
        <w:t xml:space="preserve">                        </w:t>
      </w:r>
      <w:r w:rsidR="00E30418">
        <w:rPr>
          <w:rFonts w:ascii="Script MT Bold" w:hAnsi="Script MT Bold"/>
          <w:sz w:val="24"/>
          <w:szCs w:val="24"/>
        </w:rPr>
        <w:t xml:space="preserve">              </w:t>
      </w:r>
      <w:r w:rsidR="006723E6">
        <w:rPr>
          <w:rFonts w:ascii="Script MT Bold" w:hAnsi="Script MT Bold"/>
          <w:sz w:val="24"/>
          <w:szCs w:val="24"/>
        </w:rPr>
        <w:t xml:space="preserve"> </w:t>
      </w:r>
      <w:r w:rsidR="00611996" w:rsidRPr="00E30418">
        <w:rPr>
          <w:rFonts w:ascii="Script MT Bold" w:hAnsi="Script MT Bold"/>
        </w:rPr>
        <w:t>¡</w:t>
      </w:r>
      <w:proofErr w:type="spellStart"/>
      <w:r w:rsidR="00611996" w:rsidRPr="00E30418">
        <w:rPr>
          <w:rFonts w:ascii="Script MT Bold" w:hAnsi="Script MT Bold"/>
        </w:rPr>
        <w:t>Salud</w:t>
      </w:r>
      <w:proofErr w:type="spellEnd"/>
      <w:r w:rsidR="00611996" w:rsidRPr="00E30418">
        <w:rPr>
          <w:rFonts w:ascii="Script MT Bold" w:hAnsi="Script MT Bold"/>
        </w:rPr>
        <w:t>!</w:t>
      </w:r>
    </w:p>
    <w:p w14:paraId="6DA16D13" w14:textId="306EDC08" w:rsidR="00F5388F" w:rsidRPr="00E30418" w:rsidRDefault="00F5388F">
      <w:pPr>
        <w:rPr>
          <w:rFonts w:ascii="Script MT Bold" w:hAnsi="Script MT Bold"/>
        </w:rPr>
      </w:pPr>
      <w:r w:rsidRPr="00E30418">
        <w:rPr>
          <w:rFonts w:ascii="Script MT Bold" w:hAnsi="Script MT Bold"/>
        </w:rPr>
        <w:t xml:space="preserve">             </w:t>
      </w:r>
      <w:r w:rsidR="00E56899" w:rsidRPr="00E30418">
        <w:rPr>
          <w:rFonts w:ascii="Script MT Bold" w:hAnsi="Script MT Bold"/>
        </w:rPr>
        <w:t xml:space="preserve">                  </w:t>
      </w:r>
      <w:r w:rsidR="00E30418">
        <w:rPr>
          <w:rFonts w:ascii="Script MT Bold" w:hAnsi="Script MT Bold"/>
        </w:rPr>
        <w:t xml:space="preserve">                </w:t>
      </w:r>
      <w:r w:rsidR="00E56899" w:rsidRPr="00E30418">
        <w:rPr>
          <w:rFonts w:ascii="Script MT Bold" w:hAnsi="Script MT Bold"/>
        </w:rPr>
        <w:t xml:space="preserve"> </w:t>
      </w:r>
      <w:r w:rsidRPr="00E30418">
        <w:rPr>
          <w:rFonts w:ascii="Script MT Bold" w:hAnsi="Script MT Bold"/>
        </w:rPr>
        <w:t>Carol &amp; Don</w:t>
      </w:r>
    </w:p>
    <w:p w14:paraId="5AB394F7" w14:textId="2E98E957" w:rsidR="0094734C" w:rsidRDefault="0094734C" w:rsidP="00D33E61">
      <w:pPr>
        <w:rPr>
          <w:sz w:val="24"/>
          <w:szCs w:val="24"/>
        </w:rPr>
      </w:pPr>
    </w:p>
    <w:p w14:paraId="4B2061E6" w14:textId="77777777" w:rsidR="0094734C" w:rsidRDefault="00E56899" w:rsidP="0094734C">
      <w:pPr>
        <w:rPr>
          <w:sz w:val="24"/>
          <w:szCs w:val="24"/>
        </w:rPr>
      </w:pPr>
      <w:r>
        <w:rPr>
          <w:b/>
          <w:sz w:val="28"/>
          <w:szCs w:val="28"/>
        </w:rPr>
        <w:t>W</w:t>
      </w:r>
      <w:bookmarkEnd w:id="5"/>
      <w:r>
        <w:rPr>
          <w:b/>
          <w:sz w:val="28"/>
          <w:szCs w:val="28"/>
        </w:rPr>
        <w:t>INE DOWN WHITE</w:t>
      </w:r>
      <w:r w:rsidR="009F796C">
        <w:rPr>
          <w:b/>
          <w:sz w:val="28"/>
          <w:szCs w:val="28"/>
        </w:rPr>
        <w:t xml:space="preserve"> </w:t>
      </w:r>
      <w:r w:rsidR="009F796C" w:rsidRPr="0094734C">
        <w:rPr>
          <w:sz w:val="24"/>
          <w:szCs w:val="24"/>
        </w:rPr>
        <w:t>(name of red wine blend- layout on front)</w:t>
      </w:r>
    </w:p>
    <w:p w14:paraId="54275F08" w14:textId="4F9CBD8B" w:rsidR="00E56899" w:rsidRPr="0094734C" w:rsidRDefault="00D33E61" w:rsidP="0094734C">
      <w:pPr>
        <w:spacing w:after="0"/>
        <w:rPr>
          <w:sz w:val="24"/>
          <w:szCs w:val="24"/>
        </w:rPr>
      </w:pPr>
      <w:r w:rsidRPr="009F796C">
        <w:rPr>
          <w:sz w:val="20"/>
          <w:szCs w:val="20"/>
        </w:rPr>
        <w:t xml:space="preserve">30% </w:t>
      </w:r>
      <w:proofErr w:type="spellStart"/>
      <w:r w:rsidR="00E56899" w:rsidRPr="009F796C">
        <w:rPr>
          <w:sz w:val="20"/>
          <w:szCs w:val="20"/>
        </w:rPr>
        <w:t>Semillion</w:t>
      </w:r>
      <w:proofErr w:type="spellEnd"/>
      <w:r w:rsidR="00E56899" w:rsidRPr="009F796C">
        <w:rPr>
          <w:sz w:val="20"/>
          <w:szCs w:val="20"/>
        </w:rPr>
        <w:t xml:space="preserve"> </w:t>
      </w:r>
      <w:r w:rsidRPr="009F796C">
        <w:rPr>
          <w:sz w:val="20"/>
          <w:szCs w:val="20"/>
        </w:rPr>
        <w:t xml:space="preserve">  30% </w:t>
      </w:r>
      <w:proofErr w:type="spellStart"/>
      <w:r w:rsidR="00E56899" w:rsidRPr="009F796C">
        <w:rPr>
          <w:sz w:val="20"/>
          <w:szCs w:val="20"/>
        </w:rPr>
        <w:t>Alvarinho</w:t>
      </w:r>
      <w:proofErr w:type="spellEnd"/>
      <w:r w:rsidR="00E56899" w:rsidRPr="009F796C">
        <w:rPr>
          <w:sz w:val="20"/>
          <w:szCs w:val="20"/>
        </w:rPr>
        <w:t xml:space="preserve"> </w:t>
      </w:r>
      <w:r w:rsidR="0094734C">
        <w:rPr>
          <w:sz w:val="20"/>
          <w:szCs w:val="20"/>
        </w:rPr>
        <w:t xml:space="preserve"> </w:t>
      </w:r>
      <w:proofErr w:type="gramStart"/>
      <w:r w:rsidR="0094734C">
        <w:rPr>
          <w:sz w:val="20"/>
          <w:szCs w:val="20"/>
        </w:rPr>
        <w:t xml:space="preserve">   </w:t>
      </w:r>
      <w:r w:rsidR="0094734C" w:rsidRPr="009F796C">
        <w:rPr>
          <w:sz w:val="24"/>
          <w:szCs w:val="24"/>
        </w:rPr>
        <w:t>(</w:t>
      </w:r>
      <w:proofErr w:type="gramEnd"/>
      <w:r w:rsidR="0094734C" w:rsidRPr="009F796C">
        <w:rPr>
          <w:sz w:val="24"/>
          <w:szCs w:val="24"/>
        </w:rPr>
        <w:t xml:space="preserve"> </w:t>
      </w:r>
      <w:r w:rsidR="0094734C">
        <w:rPr>
          <w:sz w:val="24"/>
          <w:szCs w:val="24"/>
        </w:rPr>
        <w:t>class/type designation-layout on back</w:t>
      </w:r>
      <w:r w:rsidR="0094734C" w:rsidRPr="009F796C">
        <w:rPr>
          <w:sz w:val="24"/>
          <w:szCs w:val="24"/>
        </w:rPr>
        <w:t>)</w:t>
      </w:r>
    </w:p>
    <w:p w14:paraId="59EB230D" w14:textId="73C52139" w:rsidR="00D33E61" w:rsidRPr="009F796C" w:rsidRDefault="0094734C" w:rsidP="00E5689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D33E61" w:rsidRPr="009F796C">
        <w:rPr>
          <w:bCs/>
          <w:sz w:val="20"/>
          <w:szCs w:val="20"/>
        </w:rPr>
        <w:t xml:space="preserve">60% </w:t>
      </w:r>
      <w:r w:rsidR="00E56899" w:rsidRPr="009F796C">
        <w:rPr>
          <w:sz w:val="20"/>
          <w:szCs w:val="20"/>
        </w:rPr>
        <w:t>Chardonnay</w:t>
      </w:r>
      <w:r w:rsidR="00D33E61" w:rsidRPr="009F796C">
        <w:rPr>
          <w:sz w:val="20"/>
          <w:szCs w:val="20"/>
        </w:rPr>
        <w:t xml:space="preserve">   </w:t>
      </w:r>
    </w:p>
    <w:p w14:paraId="3297DCD2" w14:textId="5FF5DDE7" w:rsidR="00E56899" w:rsidRPr="009F796C" w:rsidRDefault="00D33E61" w:rsidP="00E56899">
      <w:pPr>
        <w:rPr>
          <w:sz w:val="20"/>
          <w:szCs w:val="20"/>
        </w:rPr>
      </w:pPr>
      <w:r w:rsidRPr="009F796C">
        <w:rPr>
          <w:sz w:val="20"/>
          <w:szCs w:val="20"/>
        </w:rPr>
        <w:t>52 cases produced</w:t>
      </w:r>
      <w:r w:rsidR="0094734C">
        <w:rPr>
          <w:sz w:val="20"/>
          <w:szCs w:val="20"/>
        </w:rPr>
        <w:t xml:space="preserve"> </w:t>
      </w:r>
      <w:proofErr w:type="gramStart"/>
      <w:r w:rsidR="0094734C">
        <w:rPr>
          <w:sz w:val="20"/>
          <w:szCs w:val="20"/>
        </w:rPr>
        <w:t xml:space="preserve">   (</w:t>
      </w:r>
      <w:proofErr w:type="gramEnd"/>
      <w:r w:rsidR="0094734C" w:rsidRPr="009F796C">
        <w:rPr>
          <w:sz w:val="24"/>
          <w:szCs w:val="24"/>
        </w:rPr>
        <w:t>volume made</w:t>
      </w:r>
      <w:r w:rsidR="0094734C">
        <w:rPr>
          <w:sz w:val="24"/>
          <w:szCs w:val="24"/>
        </w:rPr>
        <w:t>-layout on back)</w:t>
      </w:r>
    </w:p>
    <w:p w14:paraId="181FC389" w14:textId="77777777" w:rsidR="00E30418" w:rsidRDefault="00E30418" w:rsidP="00E56899">
      <w:pPr>
        <w:rPr>
          <w:sz w:val="24"/>
          <w:szCs w:val="24"/>
        </w:rPr>
      </w:pPr>
    </w:p>
    <w:p w14:paraId="2088F952" w14:textId="2DAE7087" w:rsidR="00E56899" w:rsidRPr="00E30418" w:rsidRDefault="00E56899" w:rsidP="00343C2E">
      <w:pPr>
        <w:spacing w:after="0"/>
        <w:ind w:firstLine="720"/>
        <w:rPr>
          <w:rFonts w:cstheme="minorHAnsi"/>
        </w:rPr>
      </w:pPr>
      <w:r w:rsidRPr="00E30418">
        <w:rPr>
          <w:rFonts w:cstheme="minorHAnsi"/>
        </w:rPr>
        <w:t xml:space="preserve">This is our maiden mission into Arizona’s </w:t>
      </w:r>
      <w:r w:rsidRPr="00E30418">
        <w:rPr>
          <w:rFonts w:cstheme="minorHAnsi"/>
        </w:rPr>
        <w:t>three</w:t>
      </w:r>
      <w:r w:rsidR="0094734C" w:rsidRPr="00E30418">
        <w:rPr>
          <w:rFonts w:cstheme="minorHAnsi"/>
        </w:rPr>
        <w:t xml:space="preserve">  </w:t>
      </w:r>
      <w:proofErr w:type="gramStart"/>
      <w:r w:rsidR="0094734C" w:rsidRPr="00E30418">
        <w:rPr>
          <w:rFonts w:cstheme="minorHAnsi"/>
        </w:rPr>
        <w:t xml:space="preserve">   </w:t>
      </w:r>
      <w:r w:rsidR="0094734C" w:rsidRPr="00343C2E">
        <w:rPr>
          <w:rFonts w:cstheme="minorHAnsi"/>
          <w:sz w:val="24"/>
          <w:szCs w:val="24"/>
        </w:rPr>
        <w:t>(</w:t>
      </w:r>
      <w:proofErr w:type="gramEnd"/>
      <w:r w:rsidR="0094734C" w:rsidRPr="00343C2E">
        <w:rPr>
          <w:rFonts w:cstheme="minorHAnsi"/>
          <w:sz w:val="24"/>
          <w:szCs w:val="24"/>
        </w:rPr>
        <w:t>general description- layout on back)</w:t>
      </w:r>
    </w:p>
    <w:p w14:paraId="433724AF" w14:textId="2723B950" w:rsidR="00E56899" w:rsidRPr="00E30418" w:rsidRDefault="00E56899" w:rsidP="00343C2E">
      <w:pPr>
        <w:spacing w:after="0"/>
        <w:ind w:left="720"/>
        <w:rPr>
          <w:rFonts w:cstheme="minorHAnsi"/>
        </w:rPr>
      </w:pPr>
      <w:r w:rsidRPr="00E30418">
        <w:rPr>
          <w:rFonts w:cstheme="minorHAnsi"/>
        </w:rPr>
        <w:t>century old winemaking history.  We are a</w:t>
      </w:r>
    </w:p>
    <w:p w14:paraId="35872A09" w14:textId="48198B43" w:rsidR="00E56899" w:rsidRPr="00E30418" w:rsidRDefault="00E56899" w:rsidP="00343C2E">
      <w:pPr>
        <w:spacing w:after="0"/>
        <w:ind w:firstLine="720"/>
        <w:rPr>
          <w:rFonts w:cstheme="minorHAnsi"/>
        </w:rPr>
      </w:pPr>
      <w:r w:rsidRPr="00E30418">
        <w:rPr>
          <w:rFonts w:cstheme="minorHAnsi"/>
        </w:rPr>
        <w:t>limited production vineyard and will present</w:t>
      </w:r>
    </w:p>
    <w:p w14:paraId="16A84BBD" w14:textId="46FF6484" w:rsidR="00E56899" w:rsidRPr="00E30418" w:rsidRDefault="00E56899" w:rsidP="00343C2E">
      <w:pPr>
        <w:spacing w:after="0"/>
        <w:ind w:firstLine="720"/>
        <w:rPr>
          <w:rFonts w:cstheme="minorHAnsi"/>
        </w:rPr>
      </w:pPr>
      <w:r w:rsidRPr="00E30418">
        <w:rPr>
          <w:rFonts w:cstheme="minorHAnsi"/>
        </w:rPr>
        <w:t>our finest results from time to time.  H</w:t>
      </w:r>
      <w:r w:rsidRPr="00E30418">
        <w:rPr>
          <w:rFonts w:cstheme="minorHAnsi"/>
        </w:rPr>
        <w:t>igh</w:t>
      </w:r>
      <w:r w:rsidR="00343C2E">
        <w:rPr>
          <w:rFonts w:cstheme="minorHAnsi"/>
        </w:rPr>
        <w:t xml:space="preserve"> desert</w:t>
      </w:r>
    </w:p>
    <w:p w14:paraId="398B4B76" w14:textId="5BE224CC" w:rsidR="00E56899" w:rsidRPr="00E30418" w:rsidRDefault="00E56899" w:rsidP="00343C2E">
      <w:pPr>
        <w:spacing w:after="0"/>
        <w:ind w:firstLine="720"/>
        <w:rPr>
          <w:rFonts w:cstheme="minorHAnsi"/>
        </w:rPr>
      </w:pPr>
      <w:r w:rsidRPr="00E30418">
        <w:rPr>
          <w:rFonts w:cstheme="minorHAnsi"/>
        </w:rPr>
        <w:t xml:space="preserve">earth, intense </w:t>
      </w:r>
      <w:proofErr w:type="gramStart"/>
      <w:r w:rsidRPr="00E30418">
        <w:rPr>
          <w:rFonts w:cstheme="minorHAnsi"/>
        </w:rPr>
        <w:t>sun</w:t>
      </w:r>
      <w:proofErr w:type="gramEnd"/>
      <w:r w:rsidRPr="00E30418">
        <w:rPr>
          <w:rFonts w:cstheme="minorHAnsi"/>
        </w:rPr>
        <w:t xml:space="preserve"> and pure</w:t>
      </w:r>
      <w:r w:rsidRPr="00E30418">
        <w:rPr>
          <w:rFonts w:cstheme="minorHAnsi"/>
        </w:rPr>
        <w:t xml:space="preserve"> mountain </w:t>
      </w:r>
      <w:r w:rsidRPr="00E30418">
        <w:rPr>
          <w:rFonts w:cstheme="minorHAnsi"/>
        </w:rPr>
        <w:t xml:space="preserve">rain </w:t>
      </w:r>
      <w:r w:rsidR="00343C2E">
        <w:rPr>
          <w:rFonts w:cstheme="minorHAnsi"/>
        </w:rPr>
        <w:t>combine</w:t>
      </w:r>
    </w:p>
    <w:p w14:paraId="2310769E" w14:textId="05C4E820" w:rsidR="00343C2E" w:rsidRDefault="00E56899" w:rsidP="00343C2E">
      <w:pPr>
        <w:spacing w:after="0"/>
        <w:ind w:firstLine="720"/>
        <w:rPr>
          <w:rFonts w:cstheme="minorHAnsi"/>
        </w:rPr>
      </w:pPr>
      <w:r w:rsidRPr="00E30418">
        <w:rPr>
          <w:rFonts w:cstheme="minorHAnsi"/>
        </w:rPr>
        <w:t>to produce excellent grapes</w:t>
      </w:r>
      <w:r w:rsidRPr="00E30418">
        <w:rPr>
          <w:rFonts w:cstheme="minorHAnsi"/>
        </w:rPr>
        <w:t xml:space="preserve"> </w:t>
      </w:r>
      <w:r w:rsidRPr="00E30418">
        <w:rPr>
          <w:rFonts w:cstheme="minorHAnsi"/>
        </w:rPr>
        <w:t>for our wines.</w:t>
      </w:r>
    </w:p>
    <w:p w14:paraId="3E1FE94A" w14:textId="280E63DA" w:rsidR="00343C2E" w:rsidRPr="00343C2E" w:rsidRDefault="00343C2E" w:rsidP="00343C2E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 xml:space="preserve">                                            </w:t>
      </w:r>
      <w:r>
        <w:rPr>
          <w:sz w:val="32"/>
          <w:szCs w:val="32"/>
        </w:rPr>
        <w:t xml:space="preserve"> </w:t>
      </w:r>
      <w:r w:rsidRPr="00343C2E">
        <w:rPr>
          <w:rFonts w:ascii="Script MT Bold" w:hAnsi="Script MT Bold" w:cstheme="minorHAnsi"/>
        </w:rPr>
        <w:t>¡</w:t>
      </w:r>
      <w:proofErr w:type="spellStart"/>
      <w:r w:rsidRPr="00343C2E">
        <w:rPr>
          <w:rFonts w:ascii="Script MT Bold" w:hAnsi="Script MT Bold" w:cstheme="minorHAnsi"/>
        </w:rPr>
        <w:t>Salud</w:t>
      </w:r>
      <w:proofErr w:type="spellEnd"/>
      <w:r w:rsidRPr="00343C2E">
        <w:rPr>
          <w:rFonts w:ascii="Script MT Bold" w:hAnsi="Script MT Bold" w:cstheme="minorHAnsi"/>
        </w:rPr>
        <w:t>!</w:t>
      </w:r>
    </w:p>
    <w:p w14:paraId="694588FC" w14:textId="77777777" w:rsidR="00343C2E" w:rsidRPr="00343C2E" w:rsidRDefault="00343C2E" w:rsidP="00343C2E">
      <w:pPr>
        <w:rPr>
          <w:rFonts w:ascii="Script MT Bold" w:hAnsi="Script MT Bold" w:cstheme="minorHAnsi"/>
        </w:rPr>
      </w:pPr>
      <w:r w:rsidRPr="00343C2E">
        <w:rPr>
          <w:rFonts w:ascii="Script MT Bold" w:hAnsi="Script MT Bold" w:cstheme="minorHAnsi"/>
        </w:rPr>
        <w:t xml:space="preserve">                                </w:t>
      </w:r>
      <w:r w:rsidRPr="00343C2E">
        <w:rPr>
          <w:rFonts w:ascii="Script MT Bold" w:hAnsi="Script MT Bold" w:cstheme="minorHAnsi"/>
        </w:rPr>
        <w:tab/>
        <w:t xml:space="preserve">           Carol &amp; Don</w:t>
      </w:r>
    </w:p>
    <w:p w14:paraId="1A7A01CA" w14:textId="2BA50D54" w:rsidR="00343C2E" w:rsidRDefault="00343C2E" w:rsidP="00B547CB">
      <w:pPr>
        <w:rPr>
          <w:sz w:val="32"/>
          <w:szCs w:val="32"/>
        </w:rPr>
      </w:pPr>
    </w:p>
    <w:p w14:paraId="0D5BAEB8" w14:textId="62E17FE6" w:rsidR="00E56899" w:rsidRPr="009A4424" w:rsidRDefault="00A413E3" w:rsidP="009A44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344895" w:rsidRPr="00A413E3">
        <w:rPr>
          <w:b/>
          <w:bCs/>
          <w:sz w:val="32"/>
          <w:szCs w:val="32"/>
        </w:rPr>
        <w:t>OTHER MANDATORY DISCLOSURES:</w:t>
      </w:r>
      <w:r w:rsidR="00E56899" w:rsidRPr="00A413E3">
        <w:rPr>
          <w:b/>
          <w:bCs/>
          <w:sz w:val="32"/>
          <w:szCs w:val="32"/>
        </w:rPr>
        <w:t xml:space="preserve"> </w:t>
      </w:r>
      <w:r w:rsidR="00E56899" w:rsidRPr="00A413E3">
        <w:rPr>
          <w:b/>
          <w:bCs/>
        </w:rPr>
        <w:t xml:space="preserve">                             </w:t>
      </w:r>
    </w:p>
    <w:p w14:paraId="0B8BA136" w14:textId="77777777" w:rsidR="008A434B" w:rsidRDefault="00E56899" w:rsidP="00E56899">
      <w:r>
        <w:t xml:space="preserve"> </w:t>
      </w:r>
    </w:p>
    <w:p w14:paraId="0D1D4DF7" w14:textId="587491A3" w:rsidR="00344895" w:rsidRDefault="00344895" w:rsidP="00B547CB">
      <w:pPr>
        <w:spacing w:after="0"/>
      </w:pPr>
      <w:r w:rsidRPr="00C33940">
        <w:rPr>
          <w:b/>
          <w:bCs/>
          <w:sz w:val="28"/>
          <w:szCs w:val="28"/>
        </w:rPr>
        <w:t>AZ BACKROADS WINE</w:t>
      </w:r>
      <w:r w:rsidRPr="00C33940">
        <w:rPr>
          <w:b/>
          <w:bCs/>
        </w:rPr>
        <w:t xml:space="preserve"> </w:t>
      </w:r>
      <w:proofErr w:type="gramStart"/>
      <w:r>
        <w:t xml:space="preserve">   (</w:t>
      </w:r>
      <w:proofErr w:type="gramEnd"/>
      <w:r>
        <w:t xml:space="preserve"> Brand under which product will be sold) It should be on the Front Label- </w:t>
      </w:r>
      <w:r w:rsidR="00B547CB">
        <w:t xml:space="preserve">   </w:t>
      </w:r>
    </w:p>
    <w:p w14:paraId="4DBD0CB3" w14:textId="0766ADA9" w:rsidR="008A434B" w:rsidRDefault="00B547CB" w:rsidP="00B547CB">
      <w:pPr>
        <w:spacing w:after="0"/>
      </w:pPr>
      <w:r>
        <w:t xml:space="preserve">                                                       It is </w:t>
      </w:r>
      <w:r w:rsidR="00344895">
        <w:t>part of our existing logo</w:t>
      </w:r>
    </w:p>
    <w:p w14:paraId="6487818E" w14:textId="77777777" w:rsidR="00344895" w:rsidRDefault="00344895" w:rsidP="00E56899"/>
    <w:p w14:paraId="130C4BF6" w14:textId="77777777" w:rsidR="00A413E3" w:rsidRDefault="00E56899" w:rsidP="00B547CB">
      <w:pPr>
        <w:spacing w:after="0"/>
      </w:pPr>
      <w:r w:rsidRPr="00A413E3">
        <w:t>Produced and bottled by</w:t>
      </w:r>
      <w:r w:rsidR="00344895" w:rsidRPr="00A413E3">
        <w:t xml:space="preserve">  </w:t>
      </w:r>
      <w:proofErr w:type="gramStart"/>
      <w:r w:rsidR="00B547CB" w:rsidRPr="00A413E3">
        <w:t xml:space="preserve">   </w:t>
      </w:r>
      <w:r w:rsidR="00344895" w:rsidRPr="00A413E3">
        <w:t>(</w:t>
      </w:r>
      <w:proofErr w:type="gramEnd"/>
      <w:r w:rsidR="00344895" w:rsidRPr="00A413E3">
        <w:t>Name and address of our custom crush winery acknowledging</w:t>
      </w:r>
      <w:r w:rsidR="00B547CB" w:rsidRPr="00A413E3">
        <w:t xml:space="preserve"> </w:t>
      </w:r>
    </w:p>
    <w:p w14:paraId="7D135DC7" w14:textId="143E9AC3" w:rsidR="00B547CB" w:rsidRPr="00A413E3" w:rsidRDefault="00E56899" w:rsidP="00B547CB">
      <w:pPr>
        <w:spacing w:after="0"/>
      </w:pPr>
      <w:r w:rsidRPr="00A413E3">
        <w:t>Pillsbury Wine Company</w:t>
      </w:r>
      <w:r w:rsidR="00B547CB" w:rsidRPr="00A413E3">
        <w:t xml:space="preserve">       they produced our wine</w:t>
      </w:r>
      <w:r w:rsidR="00A413E3">
        <w:t>-layout on back)</w:t>
      </w:r>
    </w:p>
    <w:p w14:paraId="0D66434D" w14:textId="58AA3613" w:rsidR="00344895" w:rsidRPr="00B547CB" w:rsidRDefault="00B547CB" w:rsidP="00B547CB">
      <w:pPr>
        <w:spacing w:after="0"/>
        <w:rPr>
          <w:sz w:val="28"/>
          <w:szCs w:val="28"/>
        </w:rPr>
      </w:pPr>
      <w:r w:rsidRPr="00A413E3">
        <w:t xml:space="preserve">Wilcox, </w:t>
      </w:r>
      <w:proofErr w:type="gramStart"/>
      <w:r w:rsidRPr="00A413E3">
        <w:t>Arizona  85643</w:t>
      </w:r>
      <w:proofErr w:type="gramEnd"/>
      <w:r w:rsidR="00344895" w:rsidRPr="00B547CB">
        <w:rPr>
          <w:sz w:val="28"/>
          <w:szCs w:val="28"/>
        </w:rPr>
        <w:t xml:space="preserve"> </w:t>
      </w:r>
    </w:p>
    <w:p w14:paraId="10AFCF71" w14:textId="77777777" w:rsidR="00344895" w:rsidRDefault="00344895" w:rsidP="00344895">
      <w:pPr>
        <w:rPr>
          <w:sz w:val="20"/>
          <w:szCs w:val="20"/>
        </w:rPr>
      </w:pPr>
    </w:p>
    <w:p w14:paraId="075517E3" w14:textId="18D05DD3" w:rsidR="00344895" w:rsidRDefault="00344895" w:rsidP="00344895">
      <w:pPr>
        <w:rPr>
          <w:sz w:val="20"/>
          <w:szCs w:val="20"/>
        </w:rPr>
      </w:pPr>
      <w:r>
        <w:rPr>
          <w:sz w:val="20"/>
          <w:szCs w:val="20"/>
        </w:rPr>
        <w:t>ALC 13.5% BY VOLUME</w:t>
      </w:r>
      <w:r w:rsidR="00B547CB">
        <w:rPr>
          <w:sz w:val="20"/>
          <w:szCs w:val="20"/>
        </w:rPr>
        <w:t xml:space="preserve">     </w:t>
      </w:r>
      <w:r w:rsidR="00A413E3">
        <w:rPr>
          <w:sz w:val="20"/>
          <w:szCs w:val="20"/>
        </w:rPr>
        <w:t xml:space="preserve"> </w:t>
      </w:r>
      <w:proofErr w:type="gramStart"/>
      <w:r w:rsidR="00A413E3">
        <w:rPr>
          <w:sz w:val="20"/>
          <w:szCs w:val="20"/>
        </w:rPr>
        <w:t xml:space="preserve">   </w:t>
      </w:r>
      <w:r w:rsidR="00A413E3" w:rsidRPr="00A413E3">
        <w:rPr>
          <w:sz w:val="24"/>
          <w:szCs w:val="24"/>
        </w:rPr>
        <w:t>(</w:t>
      </w:r>
      <w:proofErr w:type="gramEnd"/>
      <w:r w:rsidR="00A413E3" w:rsidRPr="00A413E3">
        <w:rPr>
          <w:sz w:val="24"/>
          <w:szCs w:val="24"/>
        </w:rPr>
        <w:t>alcohol content-layout on either front or back)</w:t>
      </w:r>
    </w:p>
    <w:p w14:paraId="66822153" w14:textId="7875A242" w:rsidR="00344895" w:rsidRDefault="00344895" w:rsidP="00344895">
      <w:pPr>
        <w:rPr>
          <w:sz w:val="20"/>
          <w:szCs w:val="20"/>
        </w:rPr>
      </w:pPr>
      <w:r>
        <w:rPr>
          <w:sz w:val="20"/>
          <w:szCs w:val="20"/>
        </w:rPr>
        <w:t>750 ml</w:t>
      </w:r>
      <w:r w:rsidR="00A413E3">
        <w:rPr>
          <w:sz w:val="20"/>
          <w:szCs w:val="20"/>
        </w:rPr>
        <w:t xml:space="preserve">    </w:t>
      </w:r>
      <w:proofErr w:type="gramStart"/>
      <w:r w:rsidR="00A413E3">
        <w:rPr>
          <w:sz w:val="20"/>
          <w:szCs w:val="20"/>
        </w:rPr>
        <w:t xml:space="preserve">   </w:t>
      </w:r>
      <w:r w:rsidR="00A413E3" w:rsidRPr="00A413E3">
        <w:rPr>
          <w:sz w:val="24"/>
          <w:szCs w:val="24"/>
        </w:rPr>
        <w:t>(</w:t>
      </w:r>
      <w:proofErr w:type="gramEnd"/>
      <w:r w:rsidR="00A413E3" w:rsidRPr="00A413E3">
        <w:rPr>
          <w:sz w:val="24"/>
          <w:szCs w:val="24"/>
        </w:rPr>
        <w:t>net volume contents-layout on either front or back)</w:t>
      </w:r>
    </w:p>
    <w:p w14:paraId="1B87578F" w14:textId="0EF2FE9B" w:rsidR="00344895" w:rsidRDefault="00C33940" w:rsidP="00E56899">
      <w:pPr>
        <w:rPr>
          <w:sz w:val="24"/>
          <w:szCs w:val="24"/>
        </w:rPr>
      </w:pPr>
      <w:r w:rsidRPr="009C5420">
        <w:rPr>
          <w:sz w:val="20"/>
          <w:szCs w:val="20"/>
        </w:rPr>
        <w:t>CONTAINS SULFITES</w:t>
      </w:r>
      <w:proofErr w:type="gramStart"/>
      <w:r w:rsidR="009C5420">
        <w:rPr>
          <w:sz w:val="24"/>
          <w:szCs w:val="24"/>
        </w:rPr>
        <w:t xml:space="preserve">   (</w:t>
      </w:r>
      <w:proofErr w:type="gramEnd"/>
      <w:r w:rsidR="009C5420">
        <w:rPr>
          <w:sz w:val="24"/>
          <w:szCs w:val="24"/>
        </w:rPr>
        <w:t>health related -layout on back)</w:t>
      </w:r>
    </w:p>
    <w:p w14:paraId="7A2964C8" w14:textId="2A3895AF" w:rsidR="00344895" w:rsidRPr="009C5420" w:rsidRDefault="009C5420" w:rsidP="00E56899">
      <w:pPr>
        <w:rPr>
          <w:b/>
          <w:bCs/>
          <w:sz w:val="20"/>
          <w:szCs w:val="20"/>
        </w:rPr>
      </w:pPr>
      <w:r w:rsidRPr="009C5420">
        <w:rPr>
          <w:b/>
          <w:bCs/>
          <w:sz w:val="20"/>
          <w:szCs w:val="20"/>
        </w:rPr>
        <w:t xml:space="preserve">GOVERNMENT WARNING: </w:t>
      </w:r>
      <w:r w:rsidRPr="009C5420">
        <w:rPr>
          <w:sz w:val="20"/>
          <w:szCs w:val="20"/>
        </w:rPr>
        <w:t>(1) ACCORDING TO THE SURGEON GENERAL, WOMEN SHOULD NOT DRINK ALCOHOLIC BEVERAGES DURING PREGNANCY BECAUSE OF THE RISK OF BIRTH DEFECTS. (2) CONSUMPTION OF ALCOHOLIC BEVERAGES IMPAIRS YOUR ABILITY TO DRIVE A CAR OR OPERATE MACHINERY, AND MAY CAUSE HEALTH PROBLEMS.</w:t>
      </w:r>
      <w:r>
        <w:rPr>
          <w:sz w:val="20"/>
          <w:szCs w:val="20"/>
        </w:rPr>
        <w:t xml:space="preserve">                 </w:t>
      </w:r>
      <w:r w:rsidRPr="009C5420">
        <w:rPr>
          <w:sz w:val="24"/>
          <w:szCs w:val="24"/>
        </w:rPr>
        <w:t xml:space="preserve">(health </w:t>
      </w:r>
      <w:proofErr w:type="gramStart"/>
      <w:r w:rsidRPr="009C5420">
        <w:rPr>
          <w:sz w:val="24"/>
          <w:szCs w:val="24"/>
        </w:rPr>
        <w:t>related -layout</w:t>
      </w:r>
      <w:proofErr w:type="gramEnd"/>
      <w:r w:rsidRPr="009C5420">
        <w:rPr>
          <w:sz w:val="24"/>
          <w:szCs w:val="24"/>
        </w:rPr>
        <w:t xml:space="preserve"> on back)</w:t>
      </w:r>
    </w:p>
    <w:p w14:paraId="12B7A892" w14:textId="3236C4D1" w:rsidR="00E56899" w:rsidRDefault="00E56899" w:rsidP="00E56899">
      <w:pPr>
        <w:rPr>
          <w:rFonts w:ascii="Amazone BT" w:hAnsi="Amazone BT"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ACAB1B9" w14:textId="6FE8EF88" w:rsidR="00E56899" w:rsidRDefault="00E56899" w:rsidP="00E5689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54BDA901" w14:textId="0A7BB585" w:rsidR="006723E6" w:rsidRPr="00E56899" w:rsidRDefault="00E56899" w:rsidP="00A413E3">
      <w:r>
        <w:rPr>
          <w:sz w:val="28"/>
          <w:szCs w:val="28"/>
        </w:rPr>
        <w:t xml:space="preserve"> </w:t>
      </w:r>
    </w:p>
    <w:p w14:paraId="3D10C107" w14:textId="0B097D8F" w:rsidR="00E56899" w:rsidRDefault="00E56899" w:rsidP="00E56899">
      <w:pPr>
        <w:ind w:firstLine="720"/>
        <w:rPr>
          <w:sz w:val="20"/>
          <w:szCs w:val="20"/>
        </w:rPr>
      </w:pPr>
      <w:r>
        <w:rPr>
          <w:sz w:val="28"/>
          <w:szCs w:val="28"/>
        </w:rPr>
        <w:t xml:space="preserve">            </w:t>
      </w:r>
    </w:p>
    <w:p w14:paraId="676862BB" w14:textId="77777777" w:rsidR="00B01A2C" w:rsidRPr="00B01A2C" w:rsidRDefault="00B01A2C" w:rsidP="00B01A2C">
      <w:pPr>
        <w:rPr>
          <w:sz w:val="24"/>
          <w:szCs w:val="24"/>
        </w:rPr>
      </w:pPr>
    </w:p>
    <w:p w14:paraId="2AA08863" w14:textId="77777777" w:rsidR="00B01A2C" w:rsidRPr="00B01A2C" w:rsidRDefault="00B01A2C" w:rsidP="00B01A2C">
      <w:pPr>
        <w:rPr>
          <w:sz w:val="24"/>
          <w:szCs w:val="24"/>
        </w:rPr>
      </w:pPr>
    </w:p>
    <w:p w14:paraId="6B9CF961" w14:textId="77777777" w:rsidR="00B01A2C" w:rsidRDefault="0056377C" w:rsidP="00B01A2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180005" w14:textId="77777777" w:rsidR="00BD4970" w:rsidRPr="00B01A2C" w:rsidRDefault="00BD4970" w:rsidP="00B01A2C">
      <w:pPr>
        <w:rPr>
          <w:sz w:val="24"/>
          <w:szCs w:val="24"/>
        </w:rPr>
      </w:pPr>
    </w:p>
    <w:sectPr w:rsidR="00BD4970" w:rsidRPr="00B01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mazon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75375"/>
    <w:multiLevelType w:val="hybridMultilevel"/>
    <w:tmpl w:val="EB5E2AEC"/>
    <w:lvl w:ilvl="0" w:tplc="13424658">
      <w:start w:val="1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70"/>
    <w:rsid w:val="000303E9"/>
    <w:rsid w:val="0014780E"/>
    <w:rsid w:val="00200DCF"/>
    <w:rsid w:val="00293B66"/>
    <w:rsid w:val="00335584"/>
    <w:rsid w:val="00343C2E"/>
    <w:rsid w:val="00344895"/>
    <w:rsid w:val="00372FF6"/>
    <w:rsid w:val="003E28EF"/>
    <w:rsid w:val="0041379D"/>
    <w:rsid w:val="0051421D"/>
    <w:rsid w:val="0056377C"/>
    <w:rsid w:val="00611996"/>
    <w:rsid w:val="006304C6"/>
    <w:rsid w:val="006723E6"/>
    <w:rsid w:val="007B64F2"/>
    <w:rsid w:val="007C7666"/>
    <w:rsid w:val="008A434B"/>
    <w:rsid w:val="0094734C"/>
    <w:rsid w:val="009A4424"/>
    <w:rsid w:val="009C5420"/>
    <w:rsid w:val="009F796C"/>
    <w:rsid w:val="00A413E3"/>
    <w:rsid w:val="00B01A2C"/>
    <w:rsid w:val="00B16543"/>
    <w:rsid w:val="00B547CB"/>
    <w:rsid w:val="00BC08F9"/>
    <w:rsid w:val="00BD4970"/>
    <w:rsid w:val="00C33940"/>
    <w:rsid w:val="00D33E61"/>
    <w:rsid w:val="00E30418"/>
    <w:rsid w:val="00E56899"/>
    <w:rsid w:val="00EF50EE"/>
    <w:rsid w:val="00F5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704D"/>
  <w15:chartTrackingRefBased/>
  <w15:docId w15:val="{1C65DA7E-7F49-4BDD-A8D9-4DA75C06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8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8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7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1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ZBWI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Park Aden</dc:creator>
  <cp:keywords/>
  <dc:description/>
  <cp:lastModifiedBy>Carol &amp; Don Aden</cp:lastModifiedBy>
  <cp:revision>2</cp:revision>
  <cp:lastPrinted>2020-07-06T03:43:00Z</cp:lastPrinted>
  <dcterms:created xsi:type="dcterms:W3CDTF">2020-07-06T03:47:00Z</dcterms:created>
  <dcterms:modified xsi:type="dcterms:W3CDTF">2020-07-06T03:47:00Z</dcterms:modified>
</cp:coreProperties>
</file>