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A9DA9" w14:textId="7A0D2C77" w:rsidR="00656A48" w:rsidRDefault="00656A48" w:rsidP="00656A48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bCs/>
          <w:color w:val="202122"/>
          <w:sz w:val="21"/>
          <w:szCs w:val="21"/>
        </w:rPr>
      </w:pPr>
      <w:r>
        <w:rPr>
          <w:rFonts w:ascii="Arial" w:hAnsi="Arial" w:cs="Arial"/>
          <w:b/>
          <w:bCs/>
          <w:noProof/>
          <w:color w:val="202122"/>
          <w:sz w:val="21"/>
          <w:szCs w:val="21"/>
        </w:rPr>
        <w:drawing>
          <wp:inline distT="0" distB="0" distL="0" distR="0" wp14:anchorId="42D0DC92" wp14:editId="2CBD6D0C">
            <wp:extent cx="2095500" cy="419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F4751" w14:textId="77777777" w:rsidR="00656A48" w:rsidRDefault="00656A48" w:rsidP="00656A48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b/>
          <w:bCs/>
          <w:color w:val="202122"/>
          <w:sz w:val="21"/>
          <w:szCs w:val="21"/>
        </w:rPr>
      </w:pPr>
    </w:p>
    <w:p w14:paraId="6D0FCFFB" w14:textId="0303DB7F" w:rsidR="00656A48" w:rsidRPr="00656A48" w:rsidRDefault="00656A48" w:rsidP="00656A48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sz w:val="21"/>
          <w:szCs w:val="21"/>
        </w:rPr>
      </w:pPr>
      <w:r w:rsidRPr="00656A48">
        <w:rPr>
          <w:rFonts w:ascii="Arial" w:hAnsi="Arial" w:cs="Arial"/>
          <w:b/>
          <w:bCs/>
          <w:sz w:val="21"/>
          <w:szCs w:val="21"/>
        </w:rPr>
        <w:t>Athena</w:t>
      </w:r>
      <w:r w:rsidRPr="00656A48">
        <w:rPr>
          <w:rFonts w:ascii="Arial" w:hAnsi="Arial" w:cs="Arial"/>
          <w:sz w:val="21"/>
          <w:szCs w:val="21"/>
        </w:rPr>
        <w:t> is an </w:t>
      </w:r>
      <w:hyperlink r:id="rId6" w:tooltip="Ancient Greek religion" w:history="1">
        <w:r w:rsidRPr="00656A48">
          <w:rPr>
            <w:rStyle w:val="Hyperlink"/>
            <w:rFonts w:ascii="Arial" w:hAnsi="Arial" w:cs="Arial"/>
            <w:color w:val="auto"/>
            <w:sz w:val="21"/>
            <w:szCs w:val="21"/>
            <w:u w:val="none"/>
          </w:rPr>
          <w:t>ancient Greek goddess</w:t>
        </w:r>
      </w:hyperlink>
      <w:r w:rsidRPr="00656A48">
        <w:rPr>
          <w:rFonts w:ascii="Arial" w:hAnsi="Arial" w:cs="Arial"/>
          <w:sz w:val="21"/>
          <w:szCs w:val="21"/>
        </w:rPr>
        <w:t> associated with wisdom, handicraft, and warfare</w:t>
      </w:r>
      <w:r>
        <w:rPr>
          <w:rFonts w:ascii="Arial" w:hAnsi="Arial" w:cs="Arial"/>
          <w:sz w:val="21"/>
          <w:szCs w:val="21"/>
        </w:rPr>
        <w:t>.</w:t>
      </w:r>
      <w:r w:rsidRPr="00656A48">
        <w:rPr>
          <w:rFonts w:ascii="Arial" w:hAnsi="Arial" w:cs="Arial"/>
          <w:sz w:val="21"/>
          <w:szCs w:val="21"/>
        </w:rPr>
        <w:t>  Athena was regarded as the patron and protectress of various cities across Greece, particularly the city of </w:t>
      </w:r>
      <w:hyperlink r:id="rId7" w:tooltip="Athens" w:history="1">
        <w:r w:rsidRPr="00656A48">
          <w:rPr>
            <w:rStyle w:val="Hyperlink"/>
            <w:rFonts w:ascii="Arial" w:hAnsi="Arial" w:cs="Arial"/>
            <w:color w:val="auto"/>
            <w:sz w:val="21"/>
            <w:szCs w:val="21"/>
            <w:u w:val="none"/>
          </w:rPr>
          <w:t>Athens</w:t>
        </w:r>
      </w:hyperlink>
      <w:r w:rsidRPr="00656A48">
        <w:rPr>
          <w:rFonts w:ascii="Arial" w:hAnsi="Arial" w:cs="Arial"/>
          <w:sz w:val="21"/>
          <w:szCs w:val="21"/>
        </w:rPr>
        <w:t>, from which she most likely received her name. </w:t>
      </w:r>
      <w:proofErr w:type="gramStart"/>
      <w:r w:rsidRPr="00656A48">
        <w:rPr>
          <w:rFonts w:ascii="Arial" w:hAnsi="Arial" w:cs="Arial"/>
          <w:sz w:val="21"/>
          <w:szCs w:val="21"/>
        </w:rPr>
        <w:t>She's</w:t>
      </w:r>
      <w:proofErr w:type="gramEnd"/>
      <w:r w:rsidRPr="00656A48">
        <w:rPr>
          <w:rFonts w:ascii="Arial" w:hAnsi="Arial" w:cs="Arial"/>
          <w:sz w:val="21"/>
          <w:szCs w:val="21"/>
        </w:rPr>
        <w:t xml:space="preserve"> usually shown in art wearing a helmet and holding a spear. Her major symbols include the owl. </w:t>
      </w:r>
    </w:p>
    <w:p w14:paraId="12AABD0F" w14:textId="77777777" w:rsidR="00656A48" w:rsidRPr="00656A48" w:rsidRDefault="00656A48" w:rsidP="00656A48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sz w:val="21"/>
          <w:szCs w:val="21"/>
        </w:rPr>
      </w:pPr>
      <w:r w:rsidRPr="00656A48">
        <w:rPr>
          <w:rFonts w:ascii="Arial" w:hAnsi="Arial" w:cs="Arial"/>
          <w:sz w:val="21"/>
          <w:szCs w:val="21"/>
        </w:rPr>
        <w:t>From her origin as an Aegean </w:t>
      </w:r>
      <w:hyperlink r:id="rId8" w:tooltip="Tutelary deity" w:history="1">
        <w:r w:rsidRPr="00656A48">
          <w:rPr>
            <w:rStyle w:val="Hyperlink"/>
            <w:rFonts w:ascii="Arial" w:hAnsi="Arial" w:cs="Arial"/>
            <w:color w:val="auto"/>
            <w:sz w:val="21"/>
            <w:szCs w:val="21"/>
            <w:u w:val="none"/>
          </w:rPr>
          <w:t>palace goddess</w:t>
        </w:r>
      </w:hyperlink>
      <w:r w:rsidRPr="00656A48">
        <w:rPr>
          <w:rFonts w:ascii="Arial" w:hAnsi="Arial" w:cs="Arial"/>
          <w:sz w:val="21"/>
          <w:szCs w:val="21"/>
        </w:rPr>
        <w:t>, Athena was closely associated with the city. Her temples were usually located atop the fortified </w:t>
      </w:r>
      <w:hyperlink r:id="rId9" w:tooltip="Acropolis" w:history="1">
        <w:r w:rsidRPr="00656A48">
          <w:rPr>
            <w:rStyle w:val="Hyperlink"/>
            <w:rFonts w:ascii="Arial" w:hAnsi="Arial" w:cs="Arial"/>
            <w:color w:val="auto"/>
            <w:sz w:val="21"/>
            <w:szCs w:val="21"/>
            <w:u w:val="none"/>
          </w:rPr>
          <w:t>acropolis</w:t>
        </w:r>
      </w:hyperlink>
      <w:r w:rsidRPr="00656A48">
        <w:rPr>
          <w:rFonts w:ascii="Arial" w:hAnsi="Arial" w:cs="Arial"/>
          <w:sz w:val="21"/>
          <w:szCs w:val="21"/>
        </w:rPr>
        <w:t> in the central part of the city. The </w:t>
      </w:r>
      <w:hyperlink r:id="rId10" w:tooltip="Parthenon" w:history="1">
        <w:r w:rsidRPr="00656A48">
          <w:rPr>
            <w:rStyle w:val="Hyperlink"/>
            <w:rFonts w:ascii="Arial" w:hAnsi="Arial" w:cs="Arial"/>
            <w:color w:val="auto"/>
            <w:sz w:val="21"/>
            <w:szCs w:val="21"/>
            <w:u w:val="none"/>
          </w:rPr>
          <w:t>Parthenon</w:t>
        </w:r>
      </w:hyperlink>
      <w:r w:rsidRPr="00656A48">
        <w:rPr>
          <w:rFonts w:ascii="Arial" w:hAnsi="Arial" w:cs="Arial"/>
          <w:sz w:val="21"/>
          <w:szCs w:val="21"/>
        </w:rPr>
        <w:t> on the </w:t>
      </w:r>
      <w:hyperlink r:id="rId11" w:tooltip="Athenian Acropolis" w:history="1">
        <w:r w:rsidRPr="00656A48">
          <w:rPr>
            <w:rStyle w:val="Hyperlink"/>
            <w:rFonts w:ascii="Arial" w:hAnsi="Arial" w:cs="Arial"/>
            <w:color w:val="auto"/>
            <w:sz w:val="21"/>
            <w:szCs w:val="21"/>
            <w:u w:val="none"/>
          </w:rPr>
          <w:t>Athenian Acropolis</w:t>
        </w:r>
      </w:hyperlink>
      <w:r w:rsidRPr="00656A48">
        <w:rPr>
          <w:rFonts w:ascii="Arial" w:hAnsi="Arial" w:cs="Arial"/>
          <w:sz w:val="21"/>
          <w:szCs w:val="21"/>
        </w:rPr>
        <w:t> is dedicated to her, She's also a </w:t>
      </w:r>
      <w:hyperlink r:id="rId12" w:tooltip="Women in ancient warfare" w:history="1">
        <w:r w:rsidRPr="00656A48">
          <w:rPr>
            <w:rStyle w:val="Hyperlink"/>
            <w:rFonts w:ascii="Arial" w:hAnsi="Arial" w:cs="Arial"/>
            <w:color w:val="auto"/>
            <w:sz w:val="21"/>
            <w:szCs w:val="21"/>
            <w:u w:val="none"/>
          </w:rPr>
          <w:t>warrior goddess</w:t>
        </w:r>
      </w:hyperlink>
      <w:r w:rsidRPr="00656A48">
        <w:rPr>
          <w:rFonts w:ascii="Arial" w:hAnsi="Arial" w:cs="Arial"/>
          <w:sz w:val="21"/>
          <w:szCs w:val="21"/>
        </w:rPr>
        <w:t>, and was believed to lead soldiers into battle as </w:t>
      </w:r>
      <w:hyperlink r:id="rId13" w:tooltip="Athena Promachos" w:history="1">
        <w:r w:rsidRPr="00656A48">
          <w:rPr>
            <w:rStyle w:val="Hyperlink"/>
            <w:rFonts w:ascii="Arial" w:hAnsi="Arial" w:cs="Arial"/>
            <w:i/>
            <w:iCs/>
            <w:color w:val="auto"/>
            <w:sz w:val="21"/>
            <w:szCs w:val="21"/>
            <w:u w:val="none"/>
          </w:rPr>
          <w:t xml:space="preserve">Athena </w:t>
        </w:r>
        <w:proofErr w:type="spellStart"/>
        <w:r w:rsidRPr="00656A48">
          <w:rPr>
            <w:rStyle w:val="Hyperlink"/>
            <w:rFonts w:ascii="Arial" w:hAnsi="Arial" w:cs="Arial"/>
            <w:i/>
            <w:iCs/>
            <w:color w:val="auto"/>
            <w:sz w:val="21"/>
            <w:szCs w:val="21"/>
            <w:u w:val="none"/>
          </w:rPr>
          <w:t>Promachos</w:t>
        </w:r>
        <w:proofErr w:type="spellEnd"/>
      </w:hyperlink>
      <w:r w:rsidRPr="00656A48">
        <w:rPr>
          <w:rFonts w:ascii="Arial" w:hAnsi="Arial" w:cs="Arial"/>
          <w:sz w:val="21"/>
          <w:szCs w:val="21"/>
        </w:rPr>
        <w:t xml:space="preserve">. </w:t>
      </w:r>
    </w:p>
    <w:p w14:paraId="3B239914" w14:textId="77777777" w:rsidR="00656A48" w:rsidRPr="00656A48" w:rsidRDefault="00656A48" w:rsidP="00656A48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sz w:val="21"/>
          <w:szCs w:val="21"/>
        </w:rPr>
      </w:pPr>
      <w:r w:rsidRPr="00656A48">
        <w:rPr>
          <w:rFonts w:ascii="Arial" w:hAnsi="Arial" w:cs="Arial"/>
          <w:sz w:val="21"/>
          <w:szCs w:val="21"/>
        </w:rPr>
        <w:t>Athena was the patron goddess of heroic endeavour; she was believed to have aided the heroes </w:t>
      </w:r>
      <w:hyperlink r:id="rId14" w:tooltip="Perseus" w:history="1">
        <w:r w:rsidRPr="00656A48">
          <w:rPr>
            <w:rStyle w:val="Hyperlink"/>
            <w:rFonts w:ascii="Arial" w:hAnsi="Arial" w:cs="Arial"/>
            <w:color w:val="auto"/>
            <w:sz w:val="21"/>
            <w:szCs w:val="21"/>
            <w:u w:val="none"/>
          </w:rPr>
          <w:t>Perseus</w:t>
        </w:r>
      </w:hyperlink>
      <w:r w:rsidRPr="00656A48">
        <w:rPr>
          <w:rFonts w:ascii="Arial" w:hAnsi="Arial" w:cs="Arial"/>
          <w:sz w:val="21"/>
          <w:szCs w:val="21"/>
        </w:rPr>
        <w:t>, </w:t>
      </w:r>
      <w:hyperlink r:id="rId15" w:tooltip="Heracles" w:history="1">
        <w:r w:rsidRPr="00656A48">
          <w:rPr>
            <w:rStyle w:val="Hyperlink"/>
            <w:rFonts w:ascii="Arial" w:hAnsi="Arial" w:cs="Arial"/>
            <w:color w:val="auto"/>
            <w:sz w:val="21"/>
            <w:szCs w:val="21"/>
            <w:u w:val="none"/>
          </w:rPr>
          <w:t>Heracles</w:t>
        </w:r>
      </w:hyperlink>
      <w:r w:rsidRPr="00656A48">
        <w:rPr>
          <w:rFonts w:ascii="Arial" w:hAnsi="Arial" w:cs="Arial"/>
          <w:sz w:val="21"/>
          <w:szCs w:val="21"/>
        </w:rPr>
        <w:t>, </w:t>
      </w:r>
      <w:hyperlink r:id="rId16" w:tooltip="Bellerophon" w:history="1">
        <w:r w:rsidRPr="00656A48">
          <w:rPr>
            <w:rStyle w:val="Hyperlink"/>
            <w:rFonts w:ascii="Arial" w:hAnsi="Arial" w:cs="Arial"/>
            <w:color w:val="auto"/>
            <w:sz w:val="21"/>
            <w:szCs w:val="21"/>
            <w:u w:val="none"/>
          </w:rPr>
          <w:t>Bellerophon</w:t>
        </w:r>
      </w:hyperlink>
      <w:r w:rsidRPr="00656A48">
        <w:rPr>
          <w:rFonts w:ascii="Arial" w:hAnsi="Arial" w:cs="Arial"/>
          <w:sz w:val="21"/>
          <w:szCs w:val="21"/>
        </w:rPr>
        <w:t>, and </w:t>
      </w:r>
      <w:hyperlink r:id="rId17" w:tooltip="Jason" w:history="1">
        <w:r w:rsidRPr="00656A48">
          <w:rPr>
            <w:rStyle w:val="Hyperlink"/>
            <w:rFonts w:ascii="Arial" w:hAnsi="Arial" w:cs="Arial"/>
            <w:color w:val="auto"/>
            <w:sz w:val="21"/>
            <w:szCs w:val="21"/>
            <w:u w:val="none"/>
          </w:rPr>
          <w:t>Jason</w:t>
        </w:r>
      </w:hyperlink>
      <w:r w:rsidRPr="00656A48">
        <w:rPr>
          <w:rFonts w:ascii="Arial" w:hAnsi="Arial" w:cs="Arial"/>
          <w:sz w:val="21"/>
          <w:szCs w:val="21"/>
        </w:rPr>
        <w:t>. Along with </w:t>
      </w:r>
      <w:hyperlink r:id="rId18" w:tooltip="Aphrodite" w:history="1">
        <w:r w:rsidRPr="00656A48">
          <w:rPr>
            <w:rStyle w:val="Hyperlink"/>
            <w:rFonts w:ascii="Arial" w:hAnsi="Arial" w:cs="Arial"/>
            <w:color w:val="auto"/>
            <w:sz w:val="21"/>
            <w:szCs w:val="21"/>
            <w:u w:val="none"/>
          </w:rPr>
          <w:t>Aphrodite</w:t>
        </w:r>
      </w:hyperlink>
      <w:r w:rsidRPr="00656A48">
        <w:rPr>
          <w:rFonts w:ascii="Arial" w:hAnsi="Arial" w:cs="Arial"/>
          <w:sz w:val="21"/>
          <w:szCs w:val="21"/>
        </w:rPr>
        <w:t> and </w:t>
      </w:r>
      <w:hyperlink r:id="rId19" w:tooltip="Hera" w:history="1">
        <w:r w:rsidRPr="00656A48">
          <w:rPr>
            <w:rStyle w:val="Hyperlink"/>
            <w:rFonts w:ascii="Arial" w:hAnsi="Arial" w:cs="Arial"/>
            <w:color w:val="auto"/>
            <w:sz w:val="21"/>
            <w:szCs w:val="21"/>
            <w:u w:val="none"/>
          </w:rPr>
          <w:t>Hera</w:t>
        </w:r>
      </w:hyperlink>
      <w:r w:rsidRPr="00656A48">
        <w:rPr>
          <w:rFonts w:ascii="Arial" w:hAnsi="Arial" w:cs="Arial"/>
          <w:sz w:val="21"/>
          <w:szCs w:val="21"/>
        </w:rPr>
        <w:t>.</w:t>
      </w:r>
    </w:p>
    <w:p w14:paraId="282BB116" w14:textId="77777777" w:rsidR="00656A48" w:rsidRDefault="00656A48" w:rsidP="00656A48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sz w:val="21"/>
          <w:szCs w:val="21"/>
        </w:rPr>
      </w:pPr>
      <w:r w:rsidRPr="00656A48">
        <w:rPr>
          <w:rFonts w:ascii="Arial" w:hAnsi="Arial" w:cs="Arial"/>
          <w:sz w:val="21"/>
          <w:szCs w:val="21"/>
        </w:rPr>
        <w:t>She plays an active role in the </w:t>
      </w:r>
      <w:hyperlink r:id="rId20" w:tooltip="Iliad" w:history="1">
        <w:r w:rsidRPr="00656A48">
          <w:rPr>
            <w:rStyle w:val="Hyperlink"/>
            <w:rFonts w:ascii="Arial" w:hAnsi="Arial" w:cs="Arial"/>
            <w:i/>
            <w:iCs/>
            <w:color w:val="auto"/>
            <w:sz w:val="21"/>
            <w:szCs w:val="21"/>
            <w:u w:val="none"/>
          </w:rPr>
          <w:t>Iliad</w:t>
        </w:r>
      </w:hyperlink>
      <w:r w:rsidRPr="00656A48">
        <w:rPr>
          <w:rFonts w:ascii="Arial" w:hAnsi="Arial" w:cs="Arial"/>
          <w:sz w:val="21"/>
          <w:szCs w:val="21"/>
        </w:rPr>
        <w:t>, in which she assists the </w:t>
      </w:r>
      <w:hyperlink r:id="rId21" w:tooltip="Achaeans (Homer)" w:history="1">
        <w:r w:rsidRPr="00656A48">
          <w:rPr>
            <w:rStyle w:val="Hyperlink"/>
            <w:rFonts w:ascii="Arial" w:hAnsi="Arial" w:cs="Arial"/>
            <w:color w:val="auto"/>
            <w:sz w:val="21"/>
            <w:szCs w:val="21"/>
            <w:u w:val="none"/>
          </w:rPr>
          <w:t>Achaeans</w:t>
        </w:r>
      </w:hyperlink>
      <w:r w:rsidRPr="00656A48">
        <w:rPr>
          <w:rFonts w:ascii="Arial" w:hAnsi="Arial" w:cs="Arial"/>
          <w:sz w:val="21"/>
          <w:szCs w:val="21"/>
        </w:rPr>
        <w:t> and, in the </w:t>
      </w:r>
      <w:hyperlink r:id="rId22" w:tooltip="Odyssey" w:history="1">
        <w:r w:rsidRPr="00656A48">
          <w:rPr>
            <w:rStyle w:val="Hyperlink"/>
            <w:rFonts w:ascii="Arial" w:hAnsi="Arial" w:cs="Arial"/>
            <w:i/>
            <w:iCs/>
            <w:color w:val="auto"/>
            <w:sz w:val="21"/>
            <w:szCs w:val="21"/>
            <w:u w:val="none"/>
          </w:rPr>
          <w:t>Odyssey</w:t>
        </w:r>
      </w:hyperlink>
      <w:r>
        <w:rPr>
          <w:rFonts w:ascii="Arial" w:hAnsi="Arial" w:cs="Arial"/>
          <w:i/>
          <w:iCs/>
          <w:sz w:val="21"/>
          <w:szCs w:val="21"/>
        </w:rPr>
        <w:t xml:space="preserve">. </w:t>
      </w:r>
      <w:r w:rsidRPr="00656A48">
        <w:rPr>
          <w:rFonts w:ascii="Arial" w:hAnsi="Arial" w:cs="Arial"/>
          <w:sz w:val="21"/>
          <w:szCs w:val="21"/>
        </w:rPr>
        <w:t>Sh</w:t>
      </w:r>
      <w:r w:rsidRPr="00656A48">
        <w:rPr>
          <w:rFonts w:ascii="Arial" w:hAnsi="Arial" w:cs="Arial"/>
          <w:sz w:val="21"/>
          <w:szCs w:val="21"/>
        </w:rPr>
        <w:t>e is the divine counsellor to </w:t>
      </w:r>
      <w:hyperlink r:id="rId23" w:tooltip="Odysseus" w:history="1">
        <w:r w:rsidRPr="00656A48">
          <w:rPr>
            <w:rStyle w:val="Hyperlink"/>
            <w:rFonts w:ascii="Arial" w:hAnsi="Arial" w:cs="Arial"/>
            <w:color w:val="auto"/>
            <w:sz w:val="21"/>
            <w:szCs w:val="21"/>
            <w:u w:val="none"/>
          </w:rPr>
          <w:t>Odysseus</w:t>
        </w:r>
      </w:hyperlink>
      <w:r w:rsidRPr="00656A48">
        <w:rPr>
          <w:rFonts w:ascii="Arial" w:hAnsi="Arial" w:cs="Arial"/>
          <w:sz w:val="21"/>
          <w:szCs w:val="21"/>
        </w:rPr>
        <w:t xml:space="preserve">. </w:t>
      </w:r>
    </w:p>
    <w:p w14:paraId="2B8CA037" w14:textId="77777777" w:rsidR="00656A48" w:rsidRDefault="00656A48" w:rsidP="00656A48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sz w:val="21"/>
          <w:szCs w:val="21"/>
        </w:rPr>
      </w:pPr>
    </w:p>
    <w:p w14:paraId="73BB6822" w14:textId="77777777" w:rsidR="00656A48" w:rsidRPr="00656A48" w:rsidRDefault="00656A48" w:rsidP="00656A48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b/>
          <w:bCs/>
          <w:sz w:val="21"/>
          <w:szCs w:val="21"/>
          <w:u w:val="single"/>
        </w:rPr>
      </w:pPr>
      <w:r w:rsidRPr="00656A48">
        <w:rPr>
          <w:rFonts w:ascii="Arial" w:hAnsi="Arial" w:cs="Arial"/>
          <w:sz w:val="21"/>
          <w:szCs w:val="21"/>
        </w:rPr>
        <w:t>Since the </w:t>
      </w:r>
      <w:hyperlink r:id="rId24" w:tooltip="Renaissance" w:history="1">
        <w:r w:rsidRPr="00656A48">
          <w:rPr>
            <w:rStyle w:val="Hyperlink"/>
            <w:rFonts w:ascii="Arial" w:hAnsi="Arial" w:cs="Arial"/>
            <w:color w:val="auto"/>
            <w:sz w:val="21"/>
            <w:szCs w:val="21"/>
            <w:u w:val="none"/>
          </w:rPr>
          <w:t>Renaissance</w:t>
        </w:r>
      </w:hyperlink>
      <w:r w:rsidRPr="00656A48">
        <w:rPr>
          <w:rFonts w:ascii="Arial" w:hAnsi="Arial" w:cs="Arial"/>
          <w:sz w:val="21"/>
          <w:szCs w:val="21"/>
        </w:rPr>
        <w:t>, Athena has become an international symbol of</w:t>
      </w:r>
      <w:r w:rsidRPr="00656A48">
        <w:rPr>
          <w:rFonts w:ascii="Arial" w:hAnsi="Arial" w:cs="Arial"/>
          <w:b/>
          <w:bCs/>
          <w:sz w:val="21"/>
          <w:szCs w:val="21"/>
        </w:rPr>
        <w:t xml:space="preserve"> </w:t>
      </w:r>
      <w:r w:rsidRPr="00656A48">
        <w:rPr>
          <w:rFonts w:ascii="Arial" w:hAnsi="Arial" w:cs="Arial"/>
          <w:b/>
          <w:bCs/>
          <w:sz w:val="21"/>
          <w:szCs w:val="21"/>
          <w:u w:val="single"/>
        </w:rPr>
        <w:t>wisdom</w:t>
      </w:r>
      <w:r w:rsidRPr="00656A48">
        <w:rPr>
          <w:rFonts w:ascii="Arial" w:hAnsi="Arial" w:cs="Arial"/>
          <w:b/>
          <w:bCs/>
          <w:sz w:val="21"/>
          <w:szCs w:val="21"/>
        </w:rPr>
        <w:t xml:space="preserve">, </w:t>
      </w:r>
      <w:r w:rsidRPr="00656A48">
        <w:rPr>
          <w:rFonts w:ascii="Arial" w:hAnsi="Arial" w:cs="Arial"/>
          <w:sz w:val="21"/>
          <w:szCs w:val="21"/>
        </w:rPr>
        <w:t>the arts</w:t>
      </w:r>
      <w:r w:rsidRPr="00656A48">
        <w:rPr>
          <w:rFonts w:ascii="Arial" w:hAnsi="Arial" w:cs="Arial"/>
          <w:b/>
          <w:bCs/>
          <w:sz w:val="21"/>
          <w:szCs w:val="21"/>
        </w:rPr>
        <w:t>, and </w:t>
      </w:r>
      <w:hyperlink r:id="rId25" w:tooltip="Classics" w:history="1">
        <w:r w:rsidRPr="00656A48">
          <w:rPr>
            <w:rStyle w:val="Hyperlink"/>
            <w:rFonts w:ascii="Arial" w:hAnsi="Arial" w:cs="Arial"/>
            <w:b/>
            <w:bCs/>
            <w:color w:val="auto"/>
            <w:sz w:val="21"/>
            <w:szCs w:val="21"/>
          </w:rPr>
          <w:t>classical learning</w:t>
        </w:r>
      </w:hyperlink>
      <w:r w:rsidRPr="00656A48">
        <w:rPr>
          <w:rFonts w:ascii="Arial" w:hAnsi="Arial" w:cs="Arial"/>
          <w:b/>
          <w:bCs/>
          <w:sz w:val="21"/>
          <w:szCs w:val="21"/>
          <w:u w:val="single"/>
        </w:rPr>
        <w:t xml:space="preserve">. </w:t>
      </w:r>
    </w:p>
    <w:p w14:paraId="5FB469AF" w14:textId="73622B9F" w:rsidR="00656A48" w:rsidRPr="00656A48" w:rsidRDefault="00656A48" w:rsidP="00656A48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b/>
          <w:bCs/>
          <w:sz w:val="21"/>
          <w:szCs w:val="21"/>
        </w:rPr>
      </w:pPr>
      <w:r w:rsidRPr="00656A48">
        <w:rPr>
          <w:rFonts w:ascii="Arial" w:hAnsi="Arial" w:cs="Arial"/>
          <w:sz w:val="21"/>
          <w:szCs w:val="21"/>
        </w:rPr>
        <w:t>Western artists and </w:t>
      </w:r>
      <w:hyperlink r:id="rId26" w:tooltip="Allegorists" w:history="1">
        <w:r w:rsidRPr="00656A48">
          <w:rPr>
            <w:rStyle w:val="Hyperlink"/>
            <w:rFonts w:ascii="Arial" w:hAnsi="Arial" w:cs="Arial"/>
            <w:color w:val="auto"/>
            <w:sz w:val="21"/>
            <w:szCs w:val="21"/>
            <w:u w:val="none"/>
          </w:rPr>
          <w:t>allegorists</w:t>
        </w:r>
      </w:hyperlink>
      <w:r w:rsidRPr="00656A48">
        <w:rPr>
          <w:rFonts w:ascii="Arial" w:hAnsi="Arial" w:cs="Arial"/>
          <w:sz w:val="21"/>
          <w:szCs w:val="21"/>
        </w:rPr>
        <w:t> have often used Athena</w:t>
      </w:r>
      <w:r w:rsidRPr="00656A48">
        <w:rPr>
          <w:rFonts w:ascii="Arial" w:hAnsi="Arial" w:cs="Arial"/>
          <w:b/>
          <w:bCs/>
          <w:sz w:val="21"/>
          <w:szCs w:val="21"/>
        </w:rPr>
        <w:t xml:space="preserve"> </w:t>
      </w:r>
      <w:r w:rsidRPr="00656A48">
        <w:rPr>
          <w:rFonts w:ascii="Arial" w:hAnsi="Arial" w:cs="Arial"/>
          <w:b/>
          <w:bCs/>
          <w:sz w:val="21"/>
          <w:szCs w:val="21"/>
          <w:u w:val="single"/>
        </w:rPr>
        <w:t>as a symbol</w:t>
      </w:r>
      <w:r w:rsidRPr="00656A48">
        <w:rPr>
          <w:rFonts w:ascii="Arial" w:hAnsi="Arial" w:cs="Arial"/>
          <w:b/>
          <w:bCs/>
          <w:sz w:val="21"/>
          <w:szCs w:val="21"/>
          <w:u w:val="single"/>
        </w:rPr>
        <w:t xml:space="preserve"> </w:t>
      </w:r>
      <w:r w:rsidRPr="00656A48">
        <w:rPr>
          <w:rFonts w:ascii="Arial" w:hAnsi="Arial" w:cs="Arial"/>
          <w:b/>
          <w:bCs/>
          <w:sz w:val="21"/>
          <w:szCs w:val="21"/>
          <w:u w:val="single"/>
        </w:rPr>
        <w:t>of </w:t>
      </w:r>
      <w:hyperlink r:id="rId27" w:tooltip="Freedom" w:history="1">
        <w:r w:rsidRPr="00656A48">
          <w:rPr>
            <w:rStyle w:val="Hyperlink"/>
            <w:rFonts w:ascii="Arial" w:hAnsi="Arial" w:cs="Arial"/>
            <w:b/>
            <w:bCs/>
            <w:color w:val="auto"/>
            <w:sz w:val="21"/>
            <w:szCs w:val="21"/>
          </w:rPr>
          <w:t>freedom</w:t>
        </w:r>
      </w:hyperlink>
      <w:r w:rsidRPr="00656A48">
        <w:rPr>
          <w:rFonts w:ascii="Arial" w:hAnsi="Arial" w:cs="Arial"/>
          <w:b/>
          <w:bCs/>
          <w:sz w:val="21"/>
          <w:szCs w:val="21"/>
          <w:u w:val="single"/>
        </w:rPr>
        <w:t> and </w:t>
      </w:r>
      <w:hyperlink r:id="rId28" w:tooltip="Democracy" w:history="1">
        <w:r w:rsidRPr="00656A48">
          <w:rPr>
            <w:rStyle w:val="Hyperlink"/>
            <w:rFonts w:ascii="Arial" w:hAnsi="Arial" w:cs="Arial"/>
            <w:b/>
            <w:bCs/>
            <w:color w:val="auto"/>
            <w:sz w:val="21"/>
            <w:szCs w:val="21"/>
          </w:rPr>
          <w:t>democracy</w:t>
        </w:r>
      </w:hyperlink>
      <w:r w:rsidRPr="00656A48">
        <w:rPr>
          <w:rFonts w:ascii="Arial" w:hAnsi="Arial" w:cs="Arial"/>
          <w:b/>
          <w:bCs/>
          <w:sz w:val="21"/>
          <w:szCs w:val="21"/>
        </w:rPr>
        <w:t>.</w:t>
      </w:r>
    </w:p>
    <w:p w14:paraId="1759A1EF" w14:textId="77777777" w:rsidR="0044663A" w:rsidRPr="00656A48" w:rsidRDefault="0044663A"/>
    <w:sectPr w:rsidR="0044663A" w:rsidRPr="00656A48" w:rsidSect="00656A48">
      <w:pgSz w:w="11906" w:h="16838" w:code="9"/>
      <w:pgMar w:top="1440" w:right="1080" w:bottom="1440" w:left="1080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A48"/>
    <w:rsid w:val="0044663A"/>
    <w:rsid w:val="00656A48"/>
    <w:rsid w:val="00DC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83820"/>
  <w15:chartTrackingRefBased/>
  <w15:docId w15:val="{BEB8159A-189C-4BE9-8F42-01726F7E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6A48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56A48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90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Tutelary_deity" TargetMode="External"/><Relationship Id="rId13" Type="http://schemas.openxmlformats.org/officeDocument/2006/relationships/hyperlink" Target="https://en.wikipedia.org/wiki/Athena_Promachos" TargetMode="External"/><Relationship Id="rId18" Type="http://schemas.openxmlformats.org/officeDocument/2006/relationships/hyperlink" Target="https://en.wikipedia.org/wiki/Aphrodite" TargetMode="External"/><Relationship Id="rId26" Type="http://schemas.openxmlformats.org/officeDocument/2006/relationships/hyperlink" Target="https://en.wikipedia.org/wiki/Allegorist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n.wikipedia.org/wiki/Achaeans_(Homer)" TargetMode="External"/><Relationship Id="rId7" Type="http://schemas.openxmlformats.org/officeDocument/2006/relationships/hyperlink" Target="https://en.wikipedia.org/wiki/Athens" TargetMode="External"/><Relationship Id="rId12" Type="http://schemas.openxmlformats.org/officeDocument/2006/relationships/hyperlink" Target="https://en.wikipedia.org/wiki/Women_in_ancient_warfare" TargetMode="External"/><Relationship Id="rId17" Type="http://schemas.openxmlformats.org/officeDocument/2006/relationships/hyperlink" Target="https://en.wikipedia.org/wiki/Jason" TargetMode="External"/><Relationship Id="rId25" Type="http://schemas.openxmlformats.org/officeDocument/2006/relationships/hyperlink" Target="https://en.wikipedia.org/wiki/Classi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n.wikipedia.org/wiki/Bellerophon" TargetMode="External"/><Relationship Id="rId20" Type="http://schemas.openxmlformats.org/officeDocument/2006/relationships/hyperlink" Target="https://en.wikipedia.org/wiki/Iliad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Ancient_Greek_religion" TargetMode="External"/><Relationship Id="rId11" Type="http://schemas.openxmlformats.org/officeDocument/2006/relationships/hyperlink" Target="https://en.wikipedia.org/wiki/Athenian_Acropolis" TargetMode="External"/><Relationship Id="rId24" Type="http://schemas.openxmlformats.org/officeDocument/2006/relationships/hyperlink" Target="https://en.wikipedia.org/wiki/Renaissance" TargetMode="External"/><Relationship Id="rId5" Type="http://schemas.openxmlformats.org/officeDocument/2006/relationships/image" Target="cid:image001.jpg@01D651F3.8EE6C700" TargetMode="External"/><Relationship Id="rId15" Type="http://schemas.openxmlformats.org/officeDocument/2006/relationships/hyperlink" Target="https://en.wikipedia.org/wiki/Heracles" TargetMode="External"/><Relationship Id="rId23" Type="http://schemas.openxmlformats.org/officeDocument/2006/relationships/hyperlink" Target="https://en.wikipedia.org/wiki/Odysseus" TargetMode="External"/><Relationship Id="rId28" Type="http://schemas.openxmlformats.org/officeDocument/2006/relationships/hyperlink" Target="https://en.wikipedia.org/wiki/Democracy" TargetMode="External"/><Relationship Id="rId10" Type="http://schemas.openxmlformats.org/officeDocument/2006/relationships/hyperlink" Target="https://en.wikipedia.org/wiki/Parthenon" TargetMode="External"/><Relationship Id="rId19" Type="http://schemas.openxmlformats.org/officeDocument/2006/relationships/hyperlink" Target="https://en.wikipedia.org/wiki/Hera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n.wikipedia.org/wiki/Acropolis" TargetMode="External"/><Relationship Id="rId14" Type="http://schemas.openxmlformats.org/officeDocument/2006/relationships/hyperlink" Target="https://en.wikipedia.org/wiki/Perseus" TargetMode="External"/><Relationship Id="rId22" Type="http://schemas.openxmlformats.org/officeDocument/2006/relationships/hyperlink" Target="https://en.wikipedia.org/wiki/Odyssey" TargetMode="External"/><Relationship Id="rId27" Type="http://schemas.openxmlformats.org/officeDocument/2006/relationships/hyperlink" Target="https://en.wikipedia.org/wiki/Freed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Shanahan</dc:creator>
  <cp:keywords/>
  <dc:description/>
  <cp:lastModifiedBy>Dave Shanahan</cp:lastModifiedBy>
  <cp:revision>1</cp:revision>
  <dcterms:created xsi:type="dcterms:W3CDTF">2020-07-04T11:35:00Z</dcterms:created>
  <dcterms:modified xsi:type="dcterms:W3CDTF">2020-07-04T11:38:00Z</dcterms:modified>
</cp:coreProperties>
</file>