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29467D" w14:textId="094CE677" w:rsidR="00712D30" w:rsidRPr="00475B36" w:rsidRDefault="00A56063" w:rsidP="00475B36">
      <w:pPr>
        <w:jc w:val="center"/>
        <w:rPr>
          <w:b/>
          <w:bCs/>
        </w:rPr>
      </w:pPr>
      <w:proofErr w:type="spellStart"/>
      <w:r>
        <w:rPr>
          <w:b/>
          <w:bCs/>
        </w:rPr>
        <w:t>Sansational</w:t>
      </w:r>
      <w:proofErr w:type="spellEnd"/>
      <w:r>
        <w:rPr>
          <w:b/>
          <w:bCs/>
        </w:rPr>
        <w:t xml:space="preserve"> design br</w:t>
      </w:r>
      <w:r w:rsidR="009F7B2D">
        <w:rPr>
          <w:b/>
          <w:bCs/>
        </w:rPr>
        <w:t>ie</w:t>
      </w:r>
      <w:r>
        <w:rPr>
          <w:b/>
          <w:bCs/>
        </w:rPr>
        <w:t>f</w:t>
      </w:r>
    </w:p>
    <w:p w14:paraId="53D0323F" w14:textId="61EBCDC8" w:rsidR="00B22C6A" w:rsidRDefault="00B22C6A"/>
    <w:p w14:paraId="2C853F37" w14:textId="3DF13FAD" w:rsidR="00762B7D" w:rsidRDefault="00762B7D">
      <w:r>
        <w:t>Product:  the product is very simple – a sanitary alcohol wipe that is critical for cleanliness in these times.  Its particular exceptionalness is</w:t>
      </w:r>
      <w:r w:rsidR="00237BBC">
        <w:t xml:space="preserve"> a super convenient way</w:t>
      </w:r>
      <w:r>
        <w:t xml:space="preserve"> keeping you safe from disease, which is pretty great in itself!</w:t>
      </w:r>
    </w:p>
    <w:p w14:paraId="4499C623" w14:textId="77777777" w:rsidR="00762B7D" w:rsidRDefault="00762B7D"/>
    <w:p w14:paraId="4B0DF4C0" w14:textId="58E1210C" w:rsidR="00762B7D" w:rsidRDefault="00762B7D">
      <w:r>
        <w:t xml:space="preserve">Required:  Logo and packaging (inner foil and </w:t>
      </w:r>
      <w:proofErr w:type="spellStart"/>
      <w:r>
        <w:t>outter</w:t>
      </w:r>
      <w:proofErr w:type="spellEnd"/>
      <w:r>
        <w:t xml:space="preserve"> box for the consumer units).   I will need to supply the exact box dimensions, but it will be 100 count, so this can be roughly estimated given the size of the wipe packet 6x8cm.  </w:t>
      </w:r>
    </w:p>
    <w:p w14:paraId="2C32A285" w14:textId="77777777" w:rsidR="00762B7D" w:rsidRDefault="00762B7D"/>
    <w:p w14:paraId="652BEB5C" w14:textId="15B40A0D" w:rsidR="00762B7D" w:rsidRDefault="00762B7D">
      <w:r>
        <w:t xml:space="preserve">Style:  open on style, but it is a sanitary/safety product, so we want to keep it rational and not too weird.  I would like to use some color so that it is noticeable – not just the traditional red cross with red/blue/white in medical print.  nothing against those colors, but it does not need to look like hospital supply as it is mainly going into retail stores in </w:t>
      </w:r>
      <w:proofErr w:type="gramStart"/>
      <w:r>
        <w:t>USA..</w:t>
      </w:r>
      <w:proofErr w:type="gramEnd"/>
      <w:r>
        <w:t xml:space="preserve">  I like how clean touch did something very different with this.  </w:t>
      </w:r>
    </w:p>
    <w:p w14:paraId="18A0C189" w14:textId="77777777" w:rsidR="00762B7D" w:rsidRDefault="00762B7D"/>
    <w:p w14:paraId="69825057" w14:textId="77777777" w:rsidR="00762B7D" w:rsidRDefault="00762B7D"/>
    <w:p w14:paraId="2EE0EA4C" w14:textId="6A2D5E2A" w:rsidR="00B22C6A" w:rsidRDefault="00B22C6A">
      <w:r>
        <w:t xml:space="preserve">Languages – English </w:t>
      </w:r>
      <w:proofErr w:type="gramStart"/>
      <w:r>
        <w:t>Primary,  Spanish</w:t>
      </w:r>
      <w:proofErr w:type="gramEnd"/>
      <w:r>
        <w:t>/French (secondary</w:t>
      </w:r>
      <w:r w:rsidR="009F7B2D">
        <w:t xml:space="preserve"> – on </w:t>
      </w:r>
      <w:proofErr w:type="spellStart"/>
      <w:r w:rsidR="009F7B2D">
        <w:t>outter</w:t>
      </w:r>
      <w:proofErr w:type="spellEnd"/>
      <w:r w:rsidR="009F7B2D">
        <w:t xml:space="preserve"> pack only for required info only</w:t>
      </w:r>
      <w:r>
        <w:t>)</w:t>
      </w:r>
    </w:p>
    <w:p w14:paraId="11E5849A" w14:textId="672B3EC7" w:rsidR="00B22C6A" w:rsidRDefault="00B22C6A">
      <w:r>
        <w:t>Imperial and Metric (oz must be there)</w:t>
      </w:r>
    </w:p>
    <w:p w14:paraId="01143330" w14:textId="5389A535" w:rsidR="00B22C6A" w:rsidRDefault="00B22C6A">
      <w:r>
        <w:t>Origin stated on master</w:t>
      </w:r>
    </w:p>
    <w:p w14:paraId="6293B2F3" w14:textId="183DB506" w:rsidR="00B22C6A" w:rsidRDefault="00B22C6A">
      <w:r>
        <w:t>FDA compliant labe</w:t>
      </w:r>
      <w:r w:rsidR="001A4909">
        <w:t>l</w:t>
      </w:r>
      <w:r w:rsidR="0070128B">
        <w:t xml:space="preserve"> – NDC#, Drug facts, etc.</w:t>
      </w:r>
    </w:p>
    <w:p w14:paraId="7C14DECD" w14:textId="77777777" w:rsidR="00B22C6A" w:rsidRDefault="00B22C6A"/>
    <w:p w14:paraId="5D3BAFF5" w14:textId="10D31798" w:rsidR="00B22C6A" w:rsidRDefault="00B22C6A">
      <w:r>
        <w:t>Name</w:t>
      </w:r>
    </w:p>
    <w:p w14:paraId="2F5E2775" w14:textId="14EE30CE" w:rsidR="00B22C6A" w:rsidRPr="00A56063" w:rsidRDefault="00A56063">
      <w:pPr>
        <w:rPr>
          <w:b/>
          <w:bCs/>
          <w:sz w:val="40"/>
          <w:szCs w:val="40"/>
        </w:rPr>
      </w:pPr>
      <w:proofErr w:type="spellStart"/>
      <w:r w:rsidRPr="00A56063">
        <w:rPr>
          <w:b/>
          <w:bCs/>
          <w:sz w:val="40"/>
          <w:szCs w:val="40"/>
        </w:rPr>
        <w:t>Sansational</w:t>
      </w:r>
      <w:proofErr w:type="spellEnd"/>
    </w:p>
    <w:p w14:paraId="17D4F959" w14:textId="6C5F6636" w:rsidR="00B22C6A" w:rsidRDefault="00B22C6A"/>
    <w:p w14:paraId="22E11EEE" w14:textId="4FB2E340" w:rsidR="00526D57" w:rsidRDefault="00526D57">
      <w:r>
        <w:t xml:space="preserve">Product </w:t>
      </w:r>
      <w:r w:rsidR="00762B7D">
        <w:t>descriptions</w:t>
      </w:r>
    </w:p>
    <w:p w14:paraId="36AC2908" w14:textId="23FA9186" w:rsidR="00F004C7" w:rsidRDefault="00DC3D81" w:rsidP="00DC3D81">
      <w:pPr>
        <w:pStyle w:val="ListParagraph"/>
        <w:numPr>
          <w:ilvl w:val="0"/>
          <w:numId w:val="1"/>
        </w:numPr>
      </w:pPr>
      <w:r>
        <w:t xml:space="preserve"> </w:t>
      </w:r>
      <w:r w:rsidR="00F004C7">
        <w:t xml:space="preserve">Alcohol 70% </w:t>
      </w:r>
      <w:r w:rsidR="004F0DAE">
        <w:t xml:space="preserve">single </w:t>
      </w:r>
      <w:r w:rsidR="00F004C7">
        <w:t>wipes</w:t>
      </w:r>
      <w:r w:rsidR="00526D57">
        <w:t xml:space="preserve"> </w:t>
      </w:r>
      <w:r w:rsidR="00A22A35">
        <w:t>–</w:t>
      </w:r>
      <w:r w:rsidR="00526D57">
        <w:t xml:space="preserve"> </w:t>
      </w:r>
      <w:r w:rsidR="00A22A35">
        <w:t>multiuse – hands, surfaces</w:t>
      </w:r>
    </w:p>
    <w:p w14:paraId="08F13B71" w14:textId="6D74DFAD" w:rsidR="00DC3D81" w:rsidRDefault="003A5280" w:rsidP="00DC3D81">
      <w:pPr>
        <w:pStyle w:val="ListParagraph"/>
        <w:numPr>
          <w:ilvl w:val="0"/>
          <w:numId w:val="2"/>
        </w:numPr>
      </w:pPr>
      <w:r>
        <w:t>100</w:t>
      </w:r>
      <w:r w:rsidR="0070128B">
        <w:t xml:space="preserve"> counts of individual </w:t>
      </w:r>
      <w:proofErr w:type="gramStart"/>
      <w:r w:rsidR="0070128B">
        <w:t xml:space="preserve">wipes </w:t>
      </w:r>
      <w:r>
        <w:t xml:space="preserve"> to</w:t>
      </w:r>
      <w:proofErr w:type="gramEnd"/>
      <w:r>
        <w:t xml:space="preserve"> carton</w:t>
      </w:r>
      <w:r w:rsidR="0070128B">
        <w:t xml:space="preserve"> pack (consumer unit)</w:t>
      </w:r>
      <w:r>
        <w:t xml:space="preserve"> – packed to a Master carton</w:t>
      </w:r>
    </w:p>
    <w:p w14:paraId="54BF04C1" w14:textId="5EE1B973" w:rsidR="003A5280" w:rsidRDefault="0070128B" w:rsidP="00DC3D81">
      <w:pPr>
        <w:pStyle w:val="ListParagraph"/>
        <w:numPr>
          <w:ilvl w:val="0"/>
          <w:numId w:val="2"/>
        </w:numPr>
      </w:pPr>
      <w:proofErr w:type="spellStart"/>
      <w:r>
        <w:t>Colourful</w:t>
      </w:r>
      <w:proofErr w:type="spellEnd"/>
      <w:r>
        <w:t xml:space="preserve"> design cues like </w:t>
      </w:r>
      <w:r w:rsidR="00934959">
        <w:t>Clean Touch.  Can be different color scheme.</w:t>
      </w:r>
    </w:p>
    <w:p w14:paraId="352FC822" w14:textId="4EC219AA" w:rsidR="003A5280" w:rsidRDefault="00934959" w:rsidP="00DC3D81">
      <w:pPr>
        <w:pStyle w:val="ListParagraph"/>
        <w:numPr>
          <w:ilvl w:val="0"/>
          <w:numId w:val="2"/>
        </w:numPr>
      </w:pPr>
      <w:r>
        <w:t>The wipe outer pack is 6cm x 8</w:t>
      </w:r>
      <w:proofErr w:type="gramStart"/>
      <w:r>
        <w:t xml:space="preserve">cm </w:t>
      </w:r>
      <w:r w:rsidR="007F1920">
        <w:t>.</w:t>
      </w:r>
      <w:proofErr w:type="gramEnd"/>
      <w:r w:rsidR="007F1920">
        <w:t xml:space="preserve">  inner is </w:t>
      </w:r>
      <w:r w:rsidR="00837A3A">
        <w:t>14*18cm.</w:t>
      </w:r>
    </w:p>
    <w:p w14:paraId="27825D8D" w14:textId="075F6767" w:rsidR="004F0374" w:rsidRDefault="004F0374" w:rsidP="00DC3D81">
      <w:pPr>
        <w:pStyle w:val="ListParagraph"/>
        <w:numPr>
          <w:ilvl w:val="0"/>
          <w:numId w:val="2"/>
        </w:numPr>
      </w:pPr>
      <w:r w:rsidRPr="0070128B">
        <w:rPr>
          <w:b/>
          <w:bCs/>
        </w:rPr>
        <w:t>Benchmark</w:t>
      </w:r>
      <w:r>
        <w:t xml:space="preserve"> Purell in text on outer and inner, </w:t>
      </w:r>
      <w:r w:rsidR="0070128B">
        <w:t>C</w:t>
      </w:r>
      <w:r>
        <w:t>lean</w:t>
      </w:r>
      <w:r w:rsidR="009A3E2E">
        <w:t xml:space="preserve"> </w:t>
      </w:r>
      <w:r>
        <w:t>touch on graphic design</w:t>
      </w:r>
      <w:r w:rsidR="00475B36">
        <w:t>.</w:t>
      </w:r>
    </w:p>
    <w:p w14:paraId="720E8952" w14:textId="0931018F" w:rsidR="00837A3A" w:rsidRDefault="00837A3A" w:rsidP="00837A3A"/>
    <w:p w14:paraId="38158ADD" w14:textId="2D7D17CE" w:rsidR="00837A3A" w:rsidRDefault="00837A3A" w:rsidP="00837A3A"/>
    <w:p w14:paraId="3306F34F" w14:textId="15AE2C2D" w:rsidR="00837A3A" w:rsidRDefault="00A80808" w:rsidP="00837A3A">
      <w:r>
        <w:t>Inner pack</w:t>
      </w:r>
      <w:r w:rsidR="0027375D">
        <w:t xml:space="preserve"> (6cm x 8cm foil)</w:t>
      </w:r>
      <w:r>
        <w:t>:</w:t>
      </w:r>
    </w:p>
    <w:p w14:paraId="01BA20AB" w14:textId="3F9C34CA" w:rsidR="00E37552" w:rsidRPr="004038A0" w:rsidRDefault="004038A0" w:rsidP="00837A3A">
      <w:pPr>
        <w:rPr>
          <w:b/>
          <w:bCs/>
        </w:rPr>
      </w:pPr>
      <w:r w:rsidRPr="004038A0">
        <w:rPr>
          <w:b/>
          <w:bCs/>
        </w:rPr>
        <w:t>FRONT</w:t>
      </w:r>
      <w:r w:rsidR="0027375D">
        <w:rPr>
          <w:b/>
          <w:bCs/>
        </w:rPr>
        <w:t xml:space="preserve"> texts</w:t>
      </w:r>
      <w:r w:rsidRPr="004038A0">
        <w:rPr>
          <w:b/>
          <w:bCs/>
        </w:rPr>
        <w:t>:</w:t>
      </w:r>
    </w:p>
    <w:p w14:paraId="4D9AE0F4" w14:textId="234C5743" w:rsidR="00E37552" w:rsidRDefault="00E37552" w:rsidP="00837A3A">
      <w:r>
        <w:t>NDC#:</w:t>
      </w:r>
    </w:p>
    <w:p w14:paraId="0CD46FA5" w14:textId="42BC766A" w:rsidR="00A80808" w:rsidRDefault="00A80808" w:rsidP="00837A3A">
      <w:r>
        <w:t>Logo</w:t>
      </w:r>
    </w:p>
    <w:p w14:paraId="246D7F64" w14:textId="7670F77A" w:rsidR="00D55143" w:rsidRDefault="00D55143" w:rsidP="00837A3A">
      <w:r>
        <w:t>Sanitizing hand wipe</w:t>
      </w:r>
    </w:p>
    <w:p w14:paraId="5FFD8DE6" w14:textId="4EBA23C5" w:rsidR="00A80808" w:rsidRDefault="00A80808" w:rsidP="00837A3A">
      <w:r>
        <w:t>Kills 99,99% of Germs</w:t>
      </w:r>
    </w:p>
    <w:p w14:paraId="55FB2083" w14:textId="227D414C" w:rsidR="00A80808" w:rsidRDefault="00A80808" w:rsidP="00837A3A">
      <w:r>
        <w:t>70% alcohol, Fragrance free, Paraben free</w:t>
      </w:r>
      <w:r w:rsidR="004252BB">
        <w:t xml:space="preserve">, </w:t>
      </w:r>
      <w:r w:rsidR="00BB2E8D">
        <w:t>Phthalate</w:t>
      </w:r>
      <w:r w:rsidR="004252BB">
        <w:t xml:space="preserve"> Free</w:t>
      </w:r>
    </w:p>
    <w:p w14:paraId="0F6E6045" w14:textId="34CDFA03" w:rsidR="004252BB" w:rsidRDefault="004038A0" w:rsidP="00837A3A">
      <w:r>
        <w:t>One wipe</w:t>
      </w:r>
      <w:proofErr w:type="gramStart"/>
      <w:r>
        <w:t xml:space="preserve">:  </w:t>
      </w:r>
      <w:r w:rsidR="004252BB">
        <w:t>(</w:t>
      </w:r>
      <w:proofErr w:type="gramEnd"/>
      <w:r w:rsidR="00E27CF1">
        <w:t xml:space="preserve">5.5” x 7.1”)    </w:t>
      </w:r>
      <w:r w:rsidR="004252BB">
        <w:t>14cm*18cm</w:t>
      </w:r>
    </w:p>
    <w:p w14:paraId="51FB01AA" w14:textId="18EFF4DB" w:rsidR="004038A0" w:rsidRDefault="004038A0" w:rsidP="00837A3A"/>
    <w:p w14:paraId="182A07F1" w14:textId="1A02078D" w:rsidR="00837A3A" w:rsidRDefault="004038A0" w:rsidP="00837A3A">
      <w:pPr>
        <w:rPr>
          <w:b/>
          <w:bCs/>
        </w:rPr>
      </w:pPr>
      <w:r w:rsidRPr="004038A0">
        <w:rPr>
          <w:b/>
          <w:bCs/>
        </w:rPr>
        <w:t>Back</w:t>
      </w:r>
      <w:r w:rsidR="0027375D">
        <w:rPr>
          <w:b/>
          <w:bCs/>
        </w:rPr>
        <w:t xml:space="preserve"> texts:</w:t>
      </w:r>
    </w:p>
    <w:p w14:paraId="59F4C88E" w14:textId="3129F869" w:rsidR="003F2F3D" w:rsidRDefault="003F2F3D" w:rsidP="00837A3A">
      <w:pPr>
        <w:rPr>
          <w:b/>
          <w:bCs/>
        </w:rPr>
      </w:pPr>
      <w:r>
        <w:rPr>
          <w:b/>
          <w:bCs/>
        </w:rPr>
        <w:t>Drug facts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purpose</w:t>
      </w:r>
    </w:p>
    <w:p w14:paraId="6FD21C28" w14:textId="35440477" w:rsidR="003F2F3D" w:rsidRDefault="003F2F3D" w:rsidP="00837A3A">
      <w:pPr>
        <w:rPr>
          <w:b/>
          <w:bCs/>
        </w:rPr>
      </w:pPr>
      <w:r>
        <w:rPr>
          <w:b/>
          <w:bCs/>
        </w:rPr>
        <w:t>Ethyl Alcohol 70%......</w:t>
      </w:r>
      <w:r w:rsidR="0045649C">
        <w:rPr>
          <w:b/>
          <w:bCs/>
        </w:rPr>
        <w:t xml:space="preserve">.......  </w:t>
      </w:r>
      <w:r w:rsidR="0045649C" w:rsidRPr="00D5536A">
        <w:t>antimicrobial</w:t>
      </w:r>
    </w:p>
    <w:p w14:paraId="0D6C2505" w14:textId="791A5A1A" w:rsidR="001A4A45" w:rsidRDefault="001A4A45" w:rsidP="00837A3A">
      <w:pPr>
        <w:rPr>
          <w:b/>
          <w:bCs/>
        </w:rPr>
      </w:pPr>
      <w:proofErr w:type="gramStart"/>
      <w:r>
        <w:rPr>
          <w:b/>
          <w:bCs/>
        </w:rPr>
        <w:t>Use  …</w:t>
      </w:r>
      <w:proofErr w:type="gramEnd"/>
      <w:r>
        <w:rPr>
          <w:b/>
          <w:bCs/>
        </w:rPr>
        <w:t xml:space="preserve">. </w:t>
      </w:r>
      <w:r w:rsidRPr="00D5536A">
        <w:t>Hand sanitizer</w:t>
      </w:r>
      <w:r>
        <w:rPr>
          <w:b/>
          <w:bCs/>
        </w:rPr>
        <w:t xml:space="preserve"> </w:t>
      </w:r>
    </w:p>
    <w:p w14:paraId="02FFA344" w14:textId="654D7E6B" w:rsidR="00BB35AA" w:rsidRPr="00D5536A" w:rsidRDefault="00374E2F" w:rsidP="00837A3A">
      <w:r>
        <w:rPr>
          <w:b/>
          <w:bCs/>
        </w:rPr>
        <w:t xml:space="preserve">Warnings:  </w:t>
      </w:r>
      <w:r w:rsidRPr="00D5536A">
        <w:t xml:space="preserve">flammable, </w:t>
      </w:r>
      <w:r w:rsidR="007309D4" w:rsidRPr="00D5536A">
        <w:t>keep away from fire or flame</w:t>
      </w:r>
      <w:r w:rsidR="00793553">
        <w:t xml:space="preserve">.  </w:t>
      </w:r>
      <w:r w:rsidR="007309D4" w:rsidRPr="00D5536A">
        <w:t xml:space="preserve">for external use only, </w:t>
      </w:r>
      <w:r w:rsidR="00BE0454" w:rsidRPr="00D5536A">
        <w:t xml:space="preserve">do not use on eyes or if you are allergic to any </w:t>
      </w:r>
      <w:r w:rsidR="00415C37" w:rsidRPr="00D5536A">
        <w:t>ingredients</w:t>
      </w:r>
      <w:r w:rsidR="004A4639">
        <w:t xml:space="preserve">.  If eye contact occurs, </w:t>
      </w:r>
      <w:r w:rsidR="00793553">
        <w:t>rinse</w:t>
      </w:r>
      <w:r w:rsidR="004A4639">
        <w:t xml:space="preserve"> th</w:t>
      </w:r>
      <w:r w:rsidR="00793553">
        <w:t xml:space="preserve">oroughly with water.  </w:t>
      </w:r>
      <w:r w:rsidR="00415C37">
        <w:t xml:space="preserve"> keep away from children, </w:t>
      </w:r>
      <w:r w:rsidR="007F1B37">
        <w:t xml:space="preserve">stop use and ask a doctor should irritation </w:t>
      </w:r>
      <w:r w:rsidR="004A4639">
        <w:t xml:space="preserve">or redness </w:t>
      </w:r>
      <w:r w:rsidR="007F1B37">
        <w:t>appear</w:t>
      </w:r>
      <w:r w:rsidR="004A4639">
        <w:t xml:space="preserve"> and persist for 72 hours</w:t>
      </w:r>
      <w:r w:rsidR="006644A5">
        <w:t>.  If swallowed, seek medical help or call the Poison Control center</w:t>
      </w:r>
      <w:r w:rsidR="004A4639">
        <w:t xml:space="preserve"> right away.</w:t>
      </w:r>
      <w:r w:rsidR="00BE0454" w:rsidRPr="00D5536A">
        <w:t xml:space="preserve"> </w:t>
      </w:r>
    </w:p>
    <w:p w14:paraId="766AD014" w14:textId="35DD6F91" w:rsidR="00D5536A" w:rsidRDefault="00D5536A" w:rsidP="00837A3A">
      <w:pPr>
        <w:rPr>
          <w:i/>
          <w:iCs/>
        </w:rPr>
      </w:pPr>
      <w:r>
        <w:rPr>
          <w:b/>
          <w:bCs/>
        </w:rPr>
        <w:t xml:space="preserve">Directions:   </w:t>
      </w:r>
      <w:r w:rsidRPr="00415C37">
        <w:rPr>
          <w:i/>
          <w:iCs/>
        </w:rPr>
        <w:t>wipe hands, discard</w:t>
      </w:r>
      <w:r w:rsidR="005C0139">
        <w:rPr>
          <w:i/>
          <w:iCs/>
        </w:rPr>
        <w:t xml:space="preserve"> (do not flush)</w:t>
      </w:r>
    </w:p>
    <w:p w14:paraId="233A6FF9" w14:textId="77777777" w:rsidR="00415C37" w:rsidRDefault="00415C37" w:rsidP="00837A3A">
      <w:pPr>
        <w:rPr>
          <w:b/>
          <w:bCs/>
        </w:rPr>
      </w:pPr>
    </w:p>
    <w:p w14:paraId="02419857" w14:textId="466F9919" w:rsidR="0045649C" w:rsidRDefault="0045649C" w:rsidP="00837A3A">
      <w:pPr>
        <w:rPr>
          <w:b/>
          <w:bCs/>
        </w:rPr>
      </w:pPr>
    </w:p>
    <w:p w14:paraId="425123BB" w14:textId="01A26AF8" w:rsidR="00566B07" w:rsidRDefault="00566B07" w:rsidP="00837A3A">
      <w:pPr>
        <w:rPr>
          <w:b/>
          <w:bCs/>
        </w:rPr>
      </w:pPr>
      <w:proofErr w:type="spellStart"/>
      <w:r>
        <w:rPr>
          <w:b/>
          <w:bCs/>
        </w:rPr>
        <w:t>Outter</w:t>
      </w:r>
      <w:proofErr w:type="spellEnd"/>
      <w:r>
        <w:rPr>
          <w:b/>
          <w:bCs/>
        </w:rPr>
        <w:t xml:space="preserve"> box.</w:t>
      </w:r>
    </w:p>
    <w:p w14:paraId="4EEE560E" w14:textId="28682623" w:rsidR="00566B07" w:rsidRDefault="00566B07" w:rsidP="00837A3A">
      <w:pPr>
        <w:rPr>
          <w:b/>
          <w:bCs/>
        </w:rPr>
      </w:pPr>
    </w:p>
    <w:p w14:paraId="3E8BE3DB" w14:textId="2191B728" w:rsidR="00566B07" w:rsidRDefault="00566B07" w:rsidP="00837A3A">
      <w:pPr>
        <w:rPr>
          <w:b/>
          <w:bCs/>
        </w:rPr>
      </w:pPr>
      <w:r>
        <w:rPr>
          <w:b/>
          <w:bCs/>
        </w:rPr>
        <w:t xml:space="preserve">Front side:  </w:t>
      </w:r>
    </w:p>
    <w:p w14:paraId="6E2C3A7E" w14:textId="433EF88F" w:rsidR="007A72B4" w:rsidRDefault="007A72B4" w:rsidP="00837A3A">
      <w:pPr>
        <w:rPr>
          <w:b/>
          <w:bCs/>
        </w:rPr>
      </w:pPr>
      <w:r>
        <w:rPr>
          <w:b/>
          <w:bCs/>
        </w:rPr>
        <w:t>Large logo</w:t>
      </w:r>
    </w:p>
    <w:p w14:paraId="61D26BED" w14:textId="74ABFF04" w:rsidR="007A72B4" w:rsidRDefault="007A72B4" w:rsidP="00837A3A">
      <w:pPr>
        <w:rPr>
          <w:b/>
          <w:bCs/>
        </w:rPr>
      </w:pPr>
    </w:p>
    <w:p w14:paraId="0563317F" w14:textId="4CF9486C" w:rsidR="007A72B4" w:rsidRDefault="0036301D" w:rsidP="00837A3A">
      <w:pPr>
        <w:rPr>
          <w:b/>
          <w:bCs/>
        </w:rPr>
      </w:pPr>
      <w:r>
        <w:rPr>
          <w:b/>
          <w:bCs/>
        </w:rPr>
        <w:t>Sanitary hand</w:t>
      </w:r>
      <w:r w:rsidR="007A72B4">
        <w:rPr>
          <w:b/>
          <w:bCs/>
        </w:rPr>
        <w:t xml:space="preserve"> wipes</w:t>
      </w:r>
    </w:p>
    <w:p w14:paraId="7AB72CC7" w14:textId="03443049" w:rsidR="007A72B4" w:rsidRPr="0036301D" w:rsidRDefault="007A72B4" w:rsidP="00837A3A">
      <w:r w:rsidRPr="0036301D">
        <w:t>Kills 99,99% of germs</w:t>
      </w:r>
    </w:p>
    <w:p w14:paraId="3E7A21E7" w14:textId="53A4C3CB" w:rsidR="00A16539" w:rsidRDefault="00A16539" w:rsidP="00A16539">
      <w:r>
        <w:t>70% alcohol, Fragrance free, Paraben free, Phthalate Free</w:t>
      </w:r>
    </w:p>
    <w:p w14:paraId="72F82CD7" w14:textId="35DD3C1A" w:rsidR="00A16539" w:rsidRDefault="00A16539" w:rsidP="00A16539"/>
    <w:p w14:paraId="03577F00" w14:textId="24F6FDBF" w:rsidR="00A16539" w:rsidRDefault="00A16539" w:rsidP="00A16539">
      <w:r>
        <w:t xml:space="preserve">100 </w:t>
      </w:r>
      <w:r w:rsidR="006E3227">
        <w:t>individually</w:t>
      </w:r>
      <w:r>
        <w:t xml:space="preserve"> wrapped wipes</w:t>
      </w:r>
    </w:p>
    <w:p w14:paraId="19149F05" w14:textId="77777777" w:rsidR="006E3227" w:rsidRDefault="006E3227" w:rsidP="006E3227">
      <w:r>
        <w:t>One wipe</w:t>
      </w:r>
      <w:proofErr w:type="gramStart"/>
      <w:r>
        <w:t>:  (</w:t>
      </w:r>
      <w:proofErr w:type="gramEnd"/>
      <w:r>
        <w:t>5.5” x 7.1”)    14cm*18cm</w:t>
      </w:r>
    </w:p>
    <w:p w14:paraId="341F57CB" w14:textId="77777777" w:rsidR="00A16539" w:rsidRDefault="00A16539" w:rsidP="00837A3A">
      <w:pPr>
        <w:rPr>
          <w:b/>
          <w:bCs/>
        </w:rPr>
      </w:pPr>
    </w:p>
    <w:p w14:paraId="2024960B" w14:textId="6B21628F" w:rsidR="00566B07" w:rsidRDefault="006566A4" w:rsidP="00837A3A">
      <w:pPr>
        <w:rPr>
          <w:b/>
          <w:bCs/>
        </w:rPr>
      </w:pPr>
      <w:r>
        <w:rPr>
          <w:b/>
          <w:bCs/>
        </w:rPr>
        <w:t>Side 1</w:t>
      </w:r>
    </w:p>
    <w:p w14:paraId="56DE896F" w14:textId="5412493F" w:rsidR="003A248D" w:rsidRDefault="00347761" w:rsidP="00837A3A">
      <w:pPr>
        <w:rPr>
          <w:b/>
          <w:bCs/>
        </w:rPr>
      </w:pPr>
      <w:proofErr w:type="spellStart"/>
      <w:r>
        <w:rPr>
          <w:b/>
          <w:bCs/>
        </w:rPr>
        <w:t>S</w:t>
      </w:r>
      <w:r w:rsidR="00325FE7">
        <w:rPr>
          <w:b/>
          <w:bCs/>
        </w:rPr>
        <w:t>ansationally</w:t>
      </w:r>
      <w:proofErr w:type="spellEnd"/>
      <w:r w:rsidR="00325FE7">
        <w:rPr>
          <w:b/>
          <w:bCs/>
        </w:rPr>
        <w:t xml:space="preserve"> </w:t>
      </w:r>
      <w:r>
        <w:rPr>
          <w:b/>
          <w:bCs/>
        </w:rPr>
        <w:t>convenient for</w:t>
      </w:r>
      <w:r w:rsidR="009725E3">
        <w:rPr>
          <w:b/>
          <w:bCs/>
        </w:rPr>
        <w:t xml:space="preserve"> cleaning and sanitizing</w:t>
      </w:r>
      <w:r w:rsidR="00193B3A">
        <w:rPr>
          <w:b/>
          <w:bCs/>
        </w:rPr>
        <w:t xml:space="preserve"> hands and surfaces</w:t>
      </w:r>
    </w:p>
    <w:p w14:paraId="33E198C0" w14:textId="00AA50E0" w:rsidR="00347761" w:rsidRPr="0023115D" w:rsidRDefault="00347761" w:rsidP="004B2764">
      <w:pPr>
        <w:pStyle w:val="ListParagraph"/>
        <w:numPr>
          <w:ilvl w:val="0"/>
          <w:numId w:val="3"/>
        </w:numPr>
      </w:pPr>
      <w:r w:rsidRPr="0023115D">
        <w:t>Travel</w:t>
      </w:r>
    </w:p>
    <w:p w14:paraId="20ED53F4" w14:textId="0EB271A0" w:rsidR="004B2764" w:rsidRPr="0023115D" w:rsidRDefault="004B2764" w:rsidP="004B2764">
      <w:pPr>
        <w:pStyle w:val="ListParagraph"/>
        <w:numPr>
          <w:ilvl w:val="0"/>
          <w:numId w:val="3"/>
        </w:numPr>
      </w:pPr>
      <w:r w:rsidRPr="0023115D">
        <w:t>Shopping</w:t>
      </w:r>
    </w:p>
    <w:p w14:paraId="7C2D03B2" w14:textId="1288A81D" w:rsidR="00347761" w:rsidRPr="0023115D" w:rsidRDefault="00347761" w:rsidP="004B2764">
      <w:pPr>
        <w:pStyle w:val="ListParagraph"/>
        <w:numPr>
          <w:ilvl w:val="0"/>
          <w:numId w:val="3"/>
        </w:numPr>
      </w:pPr>
      <w:r w:rsidRPr="0023115D">
        <w:t>Gym</w:t>
      </w:r>
    </w:p>
    <w:p w14:paraId="1FA61FDA" w14:textId="02E97882" w:rsidR="00347761" w:rsidRPr="0023115D" w:rsidRDefault="00347761" w:rsidP="004B2764">
      <w:pPr>
        <w:pStyle w:val="ListParagraph"/>
        <w:numPr>
          <w:ilvl w:val="0"/>
          <w:numId w:val="3"/>
        </w:numPr>
      </w:pPr>
      <w:r w:rsidRPr="0023115D">
        <w:t>School</w:t>
      </w:r>
    </w:p>
    <w:p w14:paraId="51C0B684" w14:textId="6EEE3C11" w:rsidR="00347761" w:rsidRDefault="00DD5363" w:rsidP="004B2764">
      <w:pPr>
        <w:pStyle w:val="ListParagraph"/>
        <w:numPr>
          <w:ilvl w:val="0"/>
          <w:numId w:val="3"/>
        </w:numPr>
      </w:pPr>
      <w:r w:rsidRPr="0023115D">
        <w:t>Work</w:t>
      </w:r>
    </w:p>
    <w:p w14:paraId="44833D08" w14:textId="01BC2E4E" w:rsidR="00BB2569" w:rsidRPr="0023115D" w:rsidRDefault="00773E6D" w:rsidP="004B2764">
      <w:pPr>
        <w:pStyle w:val="ListParagraph"/>
        <w:numPr>
          <w:ilvl w:val="0"/>
          <w:numId w:val="3"/>
        </w:numPr>
      </w:pPr>
      <w:r>
        <w:t>Play areas</w:t>
      </w:r>
      <w:r w:rsidR="00BB2569">
        <w:t xml:space="preserve"> and toys</w:t>
      </w:r>
    </w:p>
    <w:p w14:paraId="3363CA01" w14:textId="7AE4AF4E" w:rsidR="00DD5363" w:rsidRPr="0023115D" w:rsidRDefault="00DD5363" w:rsidP="004B2764">
      <w:pPr>
        <w:pStyle w:val="ListParagraph"/>
        <w:numPr>
          <w:ilvl w:val="0"/>
          <w:numId w:val="3"/>
        </w:numPr>
      </w:pPr>
      <w:r w:rsidRPr="0023115D">
        <w:t xml:space="preserve">Car </w:t>
      </w:r>
    </w:p>
    <w:p w14:paraId="3C225630" w14:textId="131A7A3A" w:rsidR="00566B07" w:rsidRPr="0023115D" w:rsidRDefault="004B2764" w:rsidP="004B2764">
      <w:pPr>
        <w:pStyle w:val="ListParagraph"/>
        <w:numPr>
          <w:ilvl w:val="0"/>
          <w:numId w:val="3"/>
        </w:numPr>
      </w:pPr>
      <w:r w:rsidRPr="0023115D">
        <w:t>Before</w:t>
      </w:r>
      <w:r w:rsidR="00DD5363" w:rsidRPr="0023115D">
        <w:t xml:space="preserve"> and </w:t>
      </w:r>
      <w:r w:rsidRPr="0023115D">
        <w:t>after</w:t>
      </w:r>
      <w:r w:rsidR="00DD5363" w:rsidRPr="0023115D">
        <w:t xml:space="preserve"> meals</w:t>
      </w:r>
    </w:p>
    <w:p w14:paraId="02478CB8" w14:textId="7ACEED79" w:rsidR="00DD5363" w:rsidRDefault="00DD5363" w:rsidP="00837A3A">
      <w:pPr>
        <w:rPr>
          <w:b/>
          <w:bCs/>
        </w:rPr>
      </w:pPr>
    </w:p>
    <w:p w14:paraId="6F793FF4" w14:textId="694FAB0A" w:rsidR="006566A4" w:rsidRDefault="006566A4" w:rsidP="00837A3A">
      <w:pPr>
        <w:rPr>
          <w:b/>
          <w:bCs/>
        </w:rPr>
      </w:pPr>
      <w:r>
        <w:rPr>
          <w:b/>
          <w:bCs/>
        </w:rPr>
        <w:t>Side 2</w:t>
      </w:r>
    </w:p>
    <w:p w14:paraId="30619C70" w14:textId="2BBB4D8E" w:rsidR="00180D2F" w:rsidRDefault="00180D2F" w:rsidP="00837A3A">
      <w:pPr>
        <w:rPr>
          <w:b/>
          <w:bCs/>
        </w:rPr>
      </w:pPr>
    </w:p>
    <w:p w14:paraId="4B9B0465" w14:textId="77777777" w:rsidR="00180D2F" w:rsidRDefault="00180D2F" w:rsidP="00837A3A">
      <w:pPr>
        <w:rPr>
          <w:b/>
          <w:bCs/>
        </w:rPr>
      </w:pPr>
    </w:p>
    <w:p w14:paraId="23A62F4A" w14:textId="04BF72FD" w:rsidR="00566B07" w:rsidRPr="00FF4507" w:rsidRDefault="00FF4507" w:rsidP="00837A3A">
      <w:r w:rsidRPr="00180D2F">
        <w:rPr>
          <w:highlight w:val="yellow"/>
        </w:rPr>
        <w:t>Repeat all warnings for the individual pack</w:t>
      </w:r>
    </w:p>
    <w:p w14:paraId="1F202ED1" w14:textId="77777777" w:rsidR="00FF4507" w:rsidRDefault="00FF4507" w:rsidP="00FF4507">
      <w:pPr>
        <w:rPr>
          <w:b/>
          <w:bCs/>
        </w:rPr>
      </w:pPr>
      <w:r>
        <w:rPr>
          <w:b/>
          <w:bCs/>
        </w:rPr>
        <w:t>Drug facts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purpose</w:t>
      </w:r>
    </w:p>
    <w:p w14:paraId="30B0DB9F" w14:textId="77777777" w:rsidR="00FF4507" w:rsidRDefault="00FF4507" w:rsidP="00FF4507">
      <w:pPr>
        <w:rPr>
          <w:b/>
          <w:bCs/>
        </w:rPr>
      </w:pPr>
      <w:r>
        <w:rPr>
          <w:b/>
          <w:bCs/>
        </w:rPr>
        <w:t xml:space="preserve">Ethyl Alcohol 70%.............  </w:t>
      </w:r>
      <w:r w:rsidRPr="00D5536A">
        <w:t>antimicrobial</w:t>
      </w:r>
    </w:p>
    <w:p w14:paraId="0BE6387C" w14:textId="77777777" w:rsidR="00FF4507" w:rsidRDefault="00FF4507" w:rsidP="00FF4507">
      <w:pPr>
        <w:rPr>
          <w:b/>
          <w:bCs/>
        </w:rPr>
      </w:pPr>
      <w:proofErr w:type="gramStart"/>
      <w:r>
        <w:rPr>
          <w:b/>
          <w:bCs/>
        </w:rPr>
        <w:t>Use  …</w:t>
      </w:r>
      <w:proofErr w:type="gramEnd"/>
      <w:r>
        <w:rPr>
          <w:b/>
          <w:bCs/>
        </w:rPr>
        <w:t xml:space="preserve">. </w:t>
      </w:r>
      <w:r w:rsidRPr="00D5536A">
        <w:t>Hand sanitizer</w:t>
      </w:r>
      <w:r>
        <w:rPr>
          <w:b/>
          <w:bCs/>
        </w:rPr>
        <w:t xml:space="preserve"> </w:t>
      </w:r>
    </w:p>
    <w:p w14:paraId="1A1198BC" w14:textId="77777777" w:rsidR="00FF4507" w:rsidRPr="00D5536A" w:rsidRDefault="00FF4507" w:rsidP="00FF4507">
      <w:r>
        <w:rPr>
          <w:b/>
          <w:bCs/>
        </w:rPr>
        <w:t xml:space="preserve">Warnings:  </w:t>
      </w:r>
      <w:r w:rsidRPr="00D5536A">
        <w:t>flammable, keep away from fire or flame</w:t>
      </w:r>
      <w:r>
        <w:t xml:space="preserve">.  </w:t>
      </w:r>
      <w:r w:rsidRPr="00D5536A">
        <w:t>for external use only, do not use on eyes or if you are allergic to any ingredients</w:t>
      </w:r>
      <w:r>
        <w:t>.  If eye contact occurs, rinse thoroughly with water.   keep away from children, stop use and ask a doctor should irritation or redness appear and persist for 72 hours.  If swallowed, seek medical help or call the Poison Control center right away.</w:t>
      </w:r>
      <w:r w:rsidRPr="00D5536A">
        <w:t xml:space="preserve"> </w:t>
      </w:r>
    </w:p>
    <w:p w14:paraId="301D13CD" w14:textId="77777777" w:rsidR="00FF4507" w:rsidRDefault="00FF4507" w:rsidP="00FF4507">
      <w:pPr>
        <w:rPr>
          <w:i/>
          <w:iCs/>
        </w:rPr>
      </w:pPr>
      <w:r>
        <w:rPr>
          <w:b/>
          <w:bCs/>
        </w:rPr>
        <w:t xml:space="preserve">Directions:   </w:t>
      </w:r>
      <w:r w:rsidRPr="00415C37">
        <w:rPr>
          <w:i/>
          <w:iCs/>
        </w:rPr>
        <w:t>wipe hands, discard</w:t>
      </w:r>
      <w:r>
        <w:rPr>
          <w:i/>
          <w:iCs/>
        </w:rPr>
        <w:t xml:space="preserve"> (do not flush)</w:t>
      </w:r>
    </w:p>
    <w:p w14:paraId="72BF287F" w14:textId="77777777" w:rsidR="004C3F3A" w:rsidRDefault="004C3F3A" w:rsidP="004C3F3A">
      <w:pPr>
        <w:autoSpaceDE w:val="0"/>
        <w:autoSpaceDN w:val="0"/>
        <w:adjustRightInd w:val="0"/>
        <w:spacing w:after="0" w:line="240" w:lineRule="auto"/>
        <w:rPr>
          <w:rFonts w:ascii="LiberationSerif-Bold" w:hAnsi="LiberationSerif-Bold" w:cs="LiberationSerif-Bold"/>
          <w:b/>
          <w:bCs/>
          <w:sz w:val="25"/>
          <w:szCs w:val="25"/>
          <w:lang w:val="cs-CZ"/>
        </w:rPr>
      </w:pPr>
      <w:r>
        <w:rPr>
          <w:rFonts w:ascii="LiberationSerif-Bold" w:hAnsi="LiberationSerif-Bold" w:cs="LiberationSerif-Bold"/>
          <w:b/>
          <w:bCs/>
          <w:sz w:val="25"/>
          <w:szCs w:val="25"/>
          <w:lang w:val="cs-CZ"/>
        </w:rPr>
        <w:t>OTHER INFORMATION</w:t>
      </w:r>
    </w:p>
    <w:p w14:paraId="2A8183C1" w14:textId="77777777" w:rsidR="004C3F3A" w:rsidRDefault="004C3F3A" w:rsidP="004C3F3A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5"/>
          <w:szCs w:val="25"/>
          <w:lang w:val="cs-CZ"/>
        </w:rPr>
      </w:pPr>
      <w:r>
        <w:rPr>
          <w:rFonts w:ascii="LiberationSerif" w:hAnsi="LiberationSerif" w:cs="LiberationSerif"/>
          <w:sz w:val="25"/>
          <w:szCs w:val="25"/>
          <w:lang w:val="cs-CZ"/>
        </w:rPr>
        <w:t xml:space="preserve">Do not </w:t>
      </w:r>
      <w:proofErr w:type="spellStart"/>
      <w:r>
        <w:rPr>
          <w:rFonts w:ascii="LiberationSerif" w:hAnsi="LiberationSerif" w:cs="LiberationSerif"/>
          <w:sz w:val="25"/>
          <w:szCs w:val="25"/>
          <w:lang w:val="cs-CZ"/>
        </w:rPr>
        <w:t>store</w:t>
      </w:r>
      <w:proofErr w:type="spellEnd"/>
      <w:r>
        <w:rPr>
          <w:rFonts w:ascii="LiberationSerif" w:hAnsi="LiberationSerif" w:cs="LiberationSerif"/>
          <w:sz w:val="25"/>
          <w:szCs w:val="25"/>
          <w:lang w:val="cs-CZ"/>
        </w:rPr>
        <w:t xml:space="preserve"> </w:t>
      </w:r>
      <w:proofErr w:type="spellStart"/>
      <w:r>
        <w:rPr>
          <w:rFonts w:ascii="LiberationSerif" w:hAnsi="LiberationSerif" w:cs="LiberationSerif"/>
          <w:sz w:val="25"/>
          <w:szCs w:val="25"/>
          <w:lang w:val="cs-CZ"/>
        </w:rPr>
        <w:t>above</w:t>
      </w:r>
      <w:proofErr w:type="spellEnd"/>
      <w:r>
        <w:rPr>
          <w:rFonts w:ascii="LiberationSerif" w:hAnsi="LiberationSerif" w:cs="LiberationSerif"/>
          <w:sz w:val="25"/>
          <w:szCs w:val="25"/>
          <w:lang w:val="cs-CZ"/>
        </w:rPr>
        <w:t xml:space="preserve"> </w:t>
      </w:r>
      <w:proofErr w:type="gramStart"/>
      <w:r>
        <w:rPr>
          <w:rFonts w:ascii="LiberationSerif" w:hAnsi="LiberationSerif" w:cs="LiberationSerif"/>
          <w:sz w:val="25"/>
          <w:szCs w:val="25"/>
          <w:lang w:val="cs-CZ"/>
        </w:rPr>
        <w:t>110°F</w:t>
      </w:r>
      <w:proofErr w:type="gramEnd"/>
      <w:r>
        <w:rPr>
          <w:rFonts w:ascii="LiberationSerif" w:hAnsi="LiberationSerif" w:cs="LiberationSerif"/>
          <w:sz w:val="25"/>
          <w:szCs w:val="25"/>
          <w:lang w:val="cs-CZ"/>
        </w:rPr>
        <w:t xml:space="preserve"> (43°C)</w:t>
      </w:r>
    </w:p>
    <w:p w14:paraId="668D7F74" w14:textId="45A84114" w:rsidR="00FF4507" w:rsidRDefault="004C3F3A" w:rsidP="004C3F3A">
      <w:pPr>
        <w:rPr>
          <w:b/>
          <w:bCs/>
        </w:rPr>
      </w:pPr>
      <w:r>
        <w:rPr>
          <w:rFonts w:ascii="LiberationSerif" w:hAnsi="LiberationSerif" w:cs="LiberationSerif"/>
          <w:sz w:val="25"/>
          <w:szCs w:val="25"/>
          <w:lang w:val="cs-CZ"/>
        </w:rPr>
        <w:t xml:space="preserve">May </w:t>
      </w:r>
      <w:proofErr w:type="spellStart"/>
      <w:r>
        <w:rPr>
          <w:rFonts w:ascii="LiberationSerif" w:hAnsi="LiberationSerif" w:cs="LiberationSerif"/>
          <w:sz w:val="25"/>
          <w:szCs w:val="25"/>
          <w:lang w:val="cs-CZ"/>
        </w:rPr>
        <w:t>discolor</w:t>
      </w:r>
      <w:proofErr w:type="spellEnd"/>
      <w:r>
        <w:rPr>
          <w:rFonts w:ascii="LiberationSerif" w:hAnsi="LiberationSerif" w:cs="LiberationSerif"/>
          <w:sz w:val="25"/>
          <w:szCs w:val="25"/>
          <w:lang w:val="cs-CZ"/>
        </w:rPr>
        <w:t xml:space="preserve"> </w:t>
      </w:r>
      <w:proofErr w:type="spellStart"/>
      <w:r>
        <w:rPr>
          <w:rFonts w:ascii="LiberationSerif" w:hAnsi="LiberationSerif" w:cs="LiberationSerif"/>
          <w:sz w:val="25"/>
          <w:szCs w:val="25"/>
          <w:lang w:val="cs-CZ"/>
        </w:rPr>
        <w:t>certain</w:t>
      </w:r>
      <w:proofErr w:type="spellEnd"/>
      <w:r>
        <w:rPr>
          <w:rFonts w:ascii="LiberationSerif" w:hAnsi="LiberationSerif" w:cs="LiberationSerif"/>
          <w:sz w:val="25"/>
          <w:szCs w:val="25"/>
          <w:lang w:val="cs-CZ"/>
        </w:rPr>
        <w:t xml:space="preserve"> </w:t>
      </w:r>
      <w:proofErr w:type="spellStart"/>
      <w:r>
        <w:rPr>
          <w:rFonts w:ascii="LiberationSerif" w:hAnsi="LiberationSerif" w:cs="LiberationSerif"/>
          <w:sz w:val="25"/>
          <w:szCs w:val="25"/>
          <w:lang w:val="cs-CZ"/>
        </w:rPr>
        <w:t>fabrics</w:t>
      </w:r>
      <w:proofErr w:type="spellEnd"/>
      <w:r>
        <w:rPr>
          <w:rFonts w:ascii="LiberationSerif" w:hAnsi="LiberationSerif" w:cs="LiberationSerif"/>
          <w:sz w:val="25"/>
          <w:szCs w:val="25"/>
          <w:lang w:val="cs-CZ"/>
        </w:rPr>
        <w:t xml:space="preserve"> </w:t>
      </w:r>
      <w:proofErr w:type="spellStart"/>
      <w:r>
        <w:rPr>
          <w:rFonts w:ascii="LiberationSerif" w:hAnsi="LiberationSerif" w:cs="LiberationSerif"/>
          <w:sz w:val="25"/>
          <w:szCs w:val="25"/>
          <w:lang w:val="cs-CZ"/>
        </w:rPr>
        <w:t>or</w:t>
      </w:r>
      <w:proofErr w:type="spellEnd"/>
      <w:r>
        <w:rPr>
          <w:rFonts w:ascii="LiberationSerif" w:hAnsi="LiberationSerif" w:cs="LiberationSerif"/>
          <w:sz w:val="25"/>
          <w:szCs w:val="25"/>
          <w:lang w:val="cs-CZ"/>
        </w:rPr>
        <w:t xml:space="preserve"> </w:t>
      </w:r>
      <w:proofErr w:type="spellStart"/>
      <w:r>
        <w:rPr>
          <w:rFonts w:ascii="LiberationSerif" w:hAnsi="LiberationSerif" w:cs="LiberationSerif"/>
          <w:sz w:val="25"/>
          <w:szCs w:val="25"/>
          <w:lang w:val="cs-CZ"/>
        </w:rPr>
        <w:t>surfaces</w:t>
      </w:r>
      <w:proofErr w:type="spellEnd"/>
    </w:p>
    <w:p w14:paraId="335FCD20" w14:textId="77777777" w:rsidR="004C3F3A" w:rsidRDefault="004C3F3A" w:rsidP="00837A3A">
      <w:pPr>
        <w:rPr>
          <w:b/>
          <w:bCs/>
        </w:rPr>
      </w:pPr>
    </w:p>
    <w:p w14:paraId="54D23EFE" w14:textId="62D57E6B" w:rsidR="006566A4" w:rsidRPr="006566A4" w:rsidRDefault="006566A4" w:rsidP="00837A3A">
      <w:pPr>
        <w:rPr>
          <w:b/>
          <w:bCs/>
        </w:rPr>
      </w:pPr>
      <w:r w:rsidRPr="006566A4">
        <w:rPr>
          <w:b/>
          <w:bCs/>
        </w:rPr>
        <w:t>Side 3</w:t>
      </w:r>
    </w:p>
    <w:p w14:paraId="4E3F09E0" w14:textId="1DDE62BE" w:rsidR="006566A4" w:rsidRDefault="00B7273A" w:rsidP="00837A3A">
      <w:r>
        <w:t>Kills 99,99% of harmful germs and bacteria</w:t>
      </w:r>
    </w:p>
    <w:p w14:paraId="2A207189" w14:textId="260DC6F6" w:rsidR="00B658DC" w:rsidRDefault="009129E2" w:rsidP="00837A3A">
      <w:r>
        <w:t xml:space="preserve">Cleans hands </w:t>
      </w:r>
      <w:r w:rsidR="00B658DC">
        <w:t>without soap and water</w:t>
      </w:r>
    </w:p>
    <w:p w14:paraId="79968FB3" w14:textId="694EB4DE" w:rsidR="007F56AB" w:rsidRDefault="007F56AB" w:rsidP="00837A3A">
      <w:r>
        <w:t>Perfectly moist and ready to use every time.</w:t>
      </w:r>
    </w:p>
    <w:p w14:paraId="2180BE93" w14:textId="46C97628" w:rsidR="00945E1A" w:rsidRDefault="00945E1A" w:rsidP="00837A3A">
      <w:r>
        <w:t xml:space="preserve">Soft, </w:t>
      </w:r>
      <w:r w:rsidR="007D3E93">
        <w:t>absorbent</w:t>
      </w:r>
      <w:r>
        <w:t xml:space="preserve"> non-woven fabric</w:t>
      </w:r>
    </w:p>
    <w:p w14:paraId="3CCF713B" w14:textId="5B387F83" w:rsidR="00B658DC" w:rsidRDefault="00B658DC" w:rsidP="00837A3A">
      <w:r>
        <w:t>Convenient packaging</w:t>
      </w:r>
    </w:p>
    <w:p w14:paraId="4F42405F" w14:textId="22FFB409" w:rsidR="00B658DC" w:rsidRDefault="00B658DC" w:rsidP="00837A3A">
      <w:r>
        <w:t>Fresh</w:t>
      </w:r>
      <w:r w:rsidR="001741B5">
        <w:t>ly clean, never sticky</w:t>
      </w:r>
    </w:p>
    <w:p w14:paraId="46AA8BE8" w14:textId="77777777" w:rsidR="001741B5" w:rsidRDefault="001741B5" w:rsidP="00837A3A"/>
    <w:p w14:paraId="74EBD134" w14:textId="77777777" w:rsidR="001741B5" w:rsidRDefault="001741B5" w:rsidP="00837A3A"/>
    <w:p w14:paraId="0A396BF3" w14:textId="77777777" w:rsidR="001741B5" w:rsidRDefault="001741B5" w:rsidP="00837A3A"/>
    <w:p w14:paraId="777EE54B" w14:textId="32D5529F" w:rsidR="00B7273A" w:rsidRDefault="009129E2" w:rsidP="00837A3A">
      <w:r>
        <w:t xml:space="preserve"> </w:t>
      </w:r>
    </w:p>
    <w:p w14:paraId="0F97F86A" w14:textId="77777777" w:rsidR="006566A4" w:rsidRDefault="006566A4" w:rsidP="00837A3A"/>
    <w:p w14:paraId="1CD1C079" w14:textId="77777777" w:rsidR="006566A4" w:rsidRDefault="006566A4" w:rsidP="00837A3A"/>
    <w:p w14:paraId="46D418AC" w14:textId="687A0743" w:rsidR="006566A4" w:rsidRPr="006566A4" w:rsidRDefault="006566A4" w:rsidP="00837A3A">
      <w:pPr>
        <w:rPr>
          <w:b/>
          <w:bCs/>
        </w:rPr>
      </w:pPr>
      <w:r w:rsidRPr="006566A4">
        <w:rPr>
          <w:b/>
          <w:bCs/>
        </w:rPr>
        <w:t>Side 4</w:t>
      </w:r>
    </w:p>
    <w:p w14:paraId="76BA8A87" w14:textId="41F97441" w:rsidR="00837A3A" w:rsidRDefault="00B03BBD" w:rsidP="00837A3A">
      <w:r>
        <w:t>EAN</w:t>
      </w:r>
    </w:p>
    <w:p w14:paraId="76D4B73A" w14:textId="3672DCB5" w:rsidR="002D4820" w:rsidRDefault="00C25331" w:rsidP="002D4820">
      <w:pPr>
        <w:rPr>
          <w:rFonts w:eastAsia="Times New Roman"/>
        </w:rPr>
      </w:pPr>
      <w:r>
        <w:t xml:space="preserve">Ingredients:  </w:t>
      </w:r>
      <w:r w:rsidR="002D4820">
        <w:t xml:space="preserve">  </w:t>
      </w:r>
      <w:r w:rsidR="002D4820">
        <w:rPr>
          <w:rFonts w:eastAsia="Times New Roman"/>
          <w:b/>
          <w:bCs/>
          <w:color w:val="C00000"/>
          <w:sz w:val="20"/>
          <w:szCs w:val="20"/>
          <w:u w:val="single"/>
        </w:rPr>
        <w:t xml:space="preserve">AQUA, ETHYL ALCOHOL, 2-PROPANOL, </w:t>
      </w:r>
      <w:proofErr w:type="gramStart"/>
      <w:r w:rsidR="002D4820">
        <w:rPr>
          <w:rFonts w:eastAsia="Times New Roman"/>
          <w:b/>
          <w:bCs/>
          <w:color w:val="C00000"/>
          <w:sz w:val="20"/>
          <w:szCs w:val="20"/>
          <w:u w:val="single"/>
        </w:rPr>
        <w:t xml:space="preserve">GLYCERINE  </w:t>
      </w:r>
      <w:proofErr w:type="spellStart"/>
      <w:r w:rsidR="002D4820">
        <w:rPr>
          <w:rFonts w:eastAsia="Times New Roman"/>
          <w:b/>
          <w:bCs/>
          <w:color w:val="C00000"/>
          <w:sz w:val="20"/>
          <w:szCs w:val="20"/>
          <w:u w:val="single"/>
        </w:rPr>
        <w:t>xxxxxx</w:t>
      </w:r>
      <w:proofErr w:type="spellEnd"/>
      <w:proofErr w:type="gramEnd"/>
    </w:p>
    <w:p w14:paraId="26FB49FD" w14:textId="5986356A" w:rsidR="00C25331" w:rsidRDefault="00C25331" w:rsidP="00837A3A"/>
    <w:p w14:paraId="32B6C7B9" w14:textId="0335CFEC" w:rsidR="00FF4507" w:rsidRDefault="00FF4507" w:rsidP="00837A3A">
      <w:r>
        <w:t>Made in Turkey</w:t>
      </w:r>
    </w:p>
    <w:p w14:paraId="42763DEB" w14:textId="342A8960" w:rsidR="00FF4507" w:rsidRDefault="00B03BBD" w:rsidP="00837A3A">
      <w:r>
        <w:t>Distributed by:</w:t>
      </w:r>
    </w:p>
    <w:p w14:paraId="5EE4FBDE" w14:textId="5F16B1E5" w:rsidR="00B03BBD" w:rsidRDefault="00B03BBD" w:rsidP="00837A3A">
      <w:proofErr w:type="spellStart"/>
      <w:r>
        <w:t>Xxxx</w:t>
      </w:r>
      <w:proofErr w:type="spellEnd"/>
    </w:p>
    <w:p w14:paraId="1080E59F" w14:textId="78EA4F51" w:rsidR="00B03BBD" w:rsidRDefault="00B03BBD" w:rsidP="00837A3A">
      <w:r>
        <w:t>Xxx</w:t>
      </w:r>
    </w:p>
    <w:p w14:paraId="59B9976F" w14:textId="0677AFFE" w:rsidR="00B03BBD" w:rsidRDefault="00325FE7" w:rsidP="00837A3A">
      <w:proofErr w:type="spellStart"/>
      <w:r>
        <w:t>X</w:t>
      </w:r>
      <w:r w:rsidR="00B03BBD">
        <w:t>xxx</w:t>
      </w:r>
      <w:proofErr w:type="spellEnd"/>
    </w:p>
    <w:p w14:paraId="59418343" w14:textId="6B1CE3D7" w:rsidR="00325FE7" w:rsidRDefault="00325FE7" w:rsidP="00837A3A">
      <w:r>
        <w:t>Date of Manufacture:</w:t>
      </w:r>
    </w:p>
    <w:p w14:paraId="4E5DB082" w14:textId="6F0B8C9C" w:rsidR="00325FE7" w:rsidRDefault="00325FE7" w:rsidP="00837A3A">
      <w:r>
        <w:t xml:space="preserve">Date of Expiry:  </w:t>
      </w:r>
    </w:p>
    <w:p w14:paraId="2AFBBD16" w14:textId="3CD2174B" w:rsidR="00B03BBD" w:rsidRDefault="00B03BBD" w:rsidP="00837A3A"/>
    <w:p w14:paraId="62D46665" w14:textId="09691BD8" w:rsidR="00237BBC" w:rsidRDefault="00237BBC" w:rsidP="00837A3A"/>
    <w:p w14:paraId="205DD735" w14:textId="489BE30F" w:rsidR="00237BBC" w:rsidRDefault="00237BBC" w:rsidP="00837A3A">
      <w:r>
        <w:t xml:space="preserve">(any symbols needed?). </w:t>
      </w:r>
    </w:p>
    <w:p w14:paraId="7259B751" w14:textId="77777777" w:rsidR="00B03BBD" w:rsidRDefault="00B03BBD" w:rsidP="00837A3A"/>
    <w:p w14:paraId="556A6DB9" w14:textId="6F0034A9" w:rsidR="00FF4507" w:rsidRDefault="00FF4507" w:rsidP="00837A3A"/>
    <w:p w14:paraId="75F12B28" w14:textId="77777777" w:rsidR="00FF4507" w:rsidRDefault="00FF4507" w:rsidP="00837A3A"/>
    <w:p w14:paraId="698A5D68" w14:textId="3730D895" w:rsidR="00F004C7" w:rsidRDefault="009667DC">
      <w:r w:rsidRPr="001A4909">
        <w:rPr>
          <w:noProof/>
        </w:rPr>
        <w:drawing>
          <wp:inline distT="0" distB="0" distL="0" distR="0" wp14:anchorId="67F1981B" wp14:editId="5C6F6AEB">
            <wp:extent cx="6559512" cy="3757917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337" cy="3765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FD387" w14:textId="298EC560" w:rsidR="00F004C7" w:rsidRDefault="00F004C7"/>
    <w:p w14:paraId="108B6C87" w14:textId="2DF93088" w:rsidR="00F004C7" w:rsidRDefault="00F004C7"/>
    <w:p w14:paraId="2DF9354A" w14:textId="77777777" w:rsidR="00475B36" w:rsidRDefault="00475B36">
      <w:pPr>
        <w:rPr>
          <w:highlight w:val="yellow"/>
        </w:rPr>
      </w:pPr>
    </w:p>
    <w:p w14:paraId="2096D443" w14:textId="77777777" w:rsidR="00475B36" w:rsidRDefault="00475B36">
      <w:pPr>
        <w:rPr>
          <w:highlight w:val="yellow"/>
        </w:rPr>
      </w:pPr>
    </w:p>
    <w:p w14:paraId="723857BD" w14:textId="689F63FA" w:rsidR="00B22C6A" w:rsidRDefault="009667DC">
      <w:r>
        <w:t xml:space="preserve"> </w:t>
      </w:r>
    </w:p>
    <w:p w14:paraId="184225E7" w14:textId="77777777" w:rsidR="00B22C6A" w:rsidRDefault="00B22C6A"/>
    <w:p w14:paraId="6F9C08BC" w14:textId="111EE0E5" w:rsidR="00B22C6A" w:rsidRDefault="00B22C6A"/>
    <w:sectPr w:rsidR="00B22C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Serif-Bold">
    <w:altName w:val="Calibri"/>
    <w:panose1 w:val="020B0604020202020204"/>
    <w:charset w:val="EE"/>
    <w:family w:val="auto"/>
    <w:pitch w:val="default"/>
    <w:sig w:usb0="00000005" w:usb1="00000000" w:usb2="00000000" w:usb3="00000000" w:csb0="00000002" w:csb1="00000000"/>
  </w:font>
  <w:font w:name="LiberationSerif">
    <w:altName w:val="Calibri"/>
    <w:panose1 w:val="020B0604020202020204"/>
    <w:charset w:val="EE"/>
    <w:family w:val="auto"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82D1F"/>
    <w:multiLevelType w:val="hybridMultilevel"/>
    <w:tmpl w:val="6C9AA9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B7CC7"/>
    <w:multiLevelType w:val="hybridMultilevel"/>
    <w:tmpl w:val="D2AEDC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42ADC"/>
    <w:multiLevelType w:val="hybridMultilevel"/>
    <w:tmpl w:val="FB907F0A"/>
    <w:lvl w:ilvl="0" w:tplc="53789BEA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C6A"/>
    <w:rsid w:val="001741B5"/>
    <w:rsid w:val="00180D2F"/>
    <w:rsid w:val="00193B3A"/>
    <w:rsid w:val="001A4909"/>
    <w:rsid w:val="001A4A45"/>
    <w:rsid w:val="0023115D"/>
    <w:rsid w:val="00237BBC"/>
    <w:rsid w:val="0027375D"/>
    <w:rsid w:val="002D4820"/>
    <w:rsid w:val="00325FE7"/>
    <w:rsid w:val="00331BDE"/>
    <w:rsid w:val="00347761"/>
    <w:rsid w:val="0036301D"/>
    <w:rsid w:val="00374E2F"/>
    <w:rsid w:val="003A248D"/>
    <w:rsid w:val="003A5280"/>
    <w:rsid w:val="003F2F3D"/>
    <w:rsid w:val="004038A0"/>
    <w:rsid w:val="00415C37"/>
    <w:rsid w:val="004252BB"/>
    <w:rsid w:val="0045649C"/>
    <w:rsid w:val="00475B36"/>
    <w:rsid w:val="004A4639"/>
    <w:rsid w:val="004B2764"/>
    <w:rsid w:val="004C3F3A"/>
    <w:rsid w:val="004F0374"/>
    <w:rsid w:val="004F0DAE"/>
    <w:rsid w:val="00526D57"/>
    <w:rsid w:val="00566B07"/>
    <w:rsid w:val="005C0139"/>
    <w:rsid w:val="006566A4"/>
    <w:rsid w:val="006644A5"/>
    <w:rsid w:val="006E3227"/>
    <w:rsid w:val="0070128B"/>
    <w:rsid w:val="00705D58"/>
    <w:rsid w:val="00712D30"/>
    <w:rsid w:val="007309D4"/>
    <w:rsid w:val="00762B7D"/>
    <w:rsid w:val="00773E6D"/>
    <w:rsid w:val="00793553"/>
    <w:rsid w:val="007A72B4"/>
    <w:rsid w:val="007D3E93"/>
    <w:rsid w:val="007F1920"/>
    <w:rsid w:val="007F1B37"/>
    <w:rsid w:val="007F56AB"/>
    <w:rsid w:val="00837A3A"/>
    <w:rsid w:val="008C7DBB"/>
    <w:rsid w:val="009129E2"/>
    <w:rsid w:val="00934959"/>
    <w:rsid w:val="00945E1A"/>
    <w:rsid w:val="00960FF5"/>
    <w:rsid w:val="009667DC"/>
    <w:rsid w:val="009725E3"/>
    <w:rsid w:val="009A3E2E"/>
    <w:rsid w:val="009F7B2D"/>
    <w:rsid w:val="00A16539"/>
    <w:rsid w:val="00A22A35"/>
    <w:rsid w:val="00A56063"/>
    <w:rsid w:val="00A7087F"/>
    <w:rsid w:val="00A80808"/>
    <w:rsid w:val="00B03BBD"/>
    <w:rsid w:val="00B22C6A"/>
    <w:rsid w:val="00B4256C"/>
    <w:rsid w:val="00B658DC"/>
    <w:rsid w:val="00B7273A"/>
    <w:rsid w:val="00BB2569"/>
    <w:rsid w:val="00BB2E8D"/>
    <w:rsid w:val="00BB35AA"/>
    <w:rsid w:val="00BE0454"/>
    <w:rsid w:val="00C25331"/>
    <w:rsid w:val="00C967E9"/>
    <w:rsid w:val="00CE44AD"/>
    <w:rsid w:val="00D44D53"/>
    <w:rsid w:val="00D55143"/>
    <w:rsid w:val="00D5536A"/>
    <w:rsid w:val="00DC3D81"/>
    <w:rsid w:val="00DD5363"/>
    <w:rsid w:val="00E27CF1"/>
    <w:rsid w:val="00E37552"/>
    <w:rsid w:val="00F004C7"/>
    <w:rsid w:val="00F23CFF"/>
    <w:rsid w:val="00FF4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37B20B3"/>
  <w15:chartTrackingRefBased/>
  <w15:docId w15:val="{F80C9727-47AF-47B3-B01B-93620E9CE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2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0FF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C3D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95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26C153B55E7C4BBDF54254C7707602" ma:contentTypeVersion="13" ma:contentTypeDescription="Create a new document." ma:contentTypeScope="" ma:versionID="edc22aef0cf1c06961ff3faca9caa16e">
  <xsd:schema xmlns:xsd="http://www.w3.org/2001/XMLSchema" xmlns:xs="http://www.w3.org/2001/XMLSchema" xmlns:p="http://schemas.microsoft.com/office/2006/metadata/properties" xmlns:ns3="63449ed0-aab9-4a01-8f8b-8729e0b69f2e" xmlns:ns4="69fea1ea-f990-4b86-9a40-96cc8e9d6093" targetNamespace="http://schemas.microsoft.com/office/2006/metadata/properties" ma:root="true" ma:fieldsID="70d8da8edc1136c570d58aebb90133d3" ns3:_="" ns4:_="">
    <xsd:import namespace="63449ed0-aab9-4a01-8f8b-8729e0b69f2e"/>
    <xsd:import namespace="69fea1ea-f990-4b86-9a40-96cc8e9d609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449ed0-aab9-4a01-8f8b-8729e0b69f2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ea1ea-f990-4b86-9a40-96cc8e9d60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22B8A6-A031-46AC-BD47-856589358E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32FA3A-31D8-4B7C-9908-9BF14B25B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449ed0-aab9-4a01-8f8b-8729e0b69f2e"/>
    <ds:schemaRef ds:uri="69fea1ea-f990-4b86-9a40-96cc8e9d60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E5DD8E-16DB-44CF-A28D-98C1D2EE28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Rappaport</dc:creator>
  <cp:keywords/>
  <dc:description/>
  <cp:lastModifiedBy>Steven Rappaport</cp:lastModifiedBy>
  <cp:revision>11</cp:revision>
  <dcterms:created xsi:type="dcterms:W3CDTF">2020-06-23T07:21:00Z</dcterms:created>
  <dcterms:modified xsi:type="dcterms:W3CDTF">2020-06-23T07:37:00Z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0x010100F926C153B55E7C4BBDF54254C7707602</vt:lpwstr>
  </property>
</Properties>
</file>