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AC6E5" w14:textId="77777777" w:rsidR="00963235" w:rsidRDefault="00963235" w:rsidP="00963235">
      <w:pPr>
        <w:rPr>
          <w:b/>
          <w:bCs/>
          <w:u w:val="single"/>
        </w:rPr>
      </w:pPr>
    </w:p>
    <w:p w14:paraId="595851A2" w14:textId="1D5B5C9B" w:rsidR="00963235" w:rsidRDefault="002C5F97" w:rsidP="00963235">
      <w:pPr>
        <w:rPr>
          <w:b/>
          <w:bCs/>
          <w:u w:val="single"/>
        </w:rPr>
      </w:pPr>
      <w:r>
        <w:rPr>
          <w:b/>
          <w:bCs/>
          <w:u w:val="single"/>
        </w:rPr>
        <w:t>Beacons Design Requirements Intent</w:t>
      </w:r>
    </w:p>
    <w:p w14:paraId="4676CF38" w14:textId="77777777" w:rsidR="00963235" w:rsidRDefault="00963235" w:rsidP="00963235">
      <w:pPr>
        <w:rPr>
          <w:b/>
          <w:bCs/>
          <w:u w:val="single"/>
        </w:rPr>
      </w:pPr>
    </w:p>
    <w:p w14:paraId="04E2F9B3" w14:textId="362CB5C2" w:rsidR="00963235" w:rsidRPr="00963235" w:rsidRDefault="00963235" w:rsidP="00963235">
      <w:pPr>
        <w:rPr>
          <w:sz w:val="24"/>
          <w:szCs w:val="24"/>
        </w:rPr>
      </w:pPr>
      <w:r w:rsidRPr="00963235">
        <w:rPr>
          <w:sz w:val="24"/>
          <w:szCs w:val="24"/>
        </w:rPr>
        <w:t>Text Insert:</w:t>
      </w:r>
    </w:p>
    <w:p w14:paraId="06716554" w14:textId="77777777" w:rsidR="00963235" w:rsidRDefault="00963235" w:rsidP="00963235">
      <w:pPr>
        <w:rPr>
          <w:b/>
          <w:bCs/>
          <w:sz w:val="36"/>
          <w:szCs w:val="36"/>
        </w:rPr>
      </w:pPr>
    </w:p>
    <w:p w14:paraId="55E6C015" w14:textId="58C2AB57" w:rsidR="00963235" w:rsidRPr="00963235" w:rsidRDefault="00963235" w:rsidP="004D1E35">
      <w:pPr>
        <w:jc w:val="center"/>
        <w:rPr>
          <w:b/>
          <w:bCs/>
          <w:sz w:val="36"/>
          <w:szCs w:val="36"/>
        </w:rPr>
      </w:pPr>
      <w:r w:rsidRPr="00963235">
        <w:rPr>
          <w:b/>
          <w:bCs/>
          <w:sz w:val="36"/>
          <w:szCs w:val="36"/>
        </w:rPr>
        <w:t>P</w:t>
      </w:r>
      <w:r w:rsidRPr="00963235">
        <w:rPr>
          <w:b/>
          <w:bCs/>
          <w:sz w:val="28"/>
          <w:szCs w:val="28"/>
        </w:rPr>
        <w:t>AY</w:t>
      </w:r>
      <w:r w:rsidR="004D1E35">
        <w:rPr>
          <w:b/>
          <w:bCs/>
          <w:sz w:val="36"/>
          <w:szCs w:val="36"/>
        </w:rPr>
        <w:t>-</w:t>
      </w:r>
      <w:r w:rsidRPr="00963235">
        <w:rPr>
          <w:b/>
          <w:bCs/>
          <w:sz w:val="36"/>
          <w:szCs w:val="36"/>
        </w:rPr>
        <w:t>P</w:t>
      </w:r>
      <w:r w:rsidRPr="00963235">
        <w:rPr>
          <w:b/>
          <w:bCs/>
          <w:sz w:val="28"/>
          <w:szCs w:val="28"/>
        </w:rPr>
        <w:t>ER</w:t>
      </w:r>
      <w:r w:rsidR="004D1E35">
        <w:rPr>
          <w:b/>
          <w:bCs/>
          <w:sz w:val="28"/>
          <w:szCs w:val="28"/>
        </w:rPr>
        <w:t>-</w:t>
      </w:r>
      <w:r w:rsidRPr="00963235">
        <w:rPr>
          <w:b/>
          <w:bCs/>
          <w:sz w:val="36"/>
          <w:szCs w:val="36"/>
        </w:rPr>
        <w:t>U</w:t>
      </w:r>
      <w:r w:rsidRPr="00963235">
        <w:rPr>
          <w:b/>
          <w:bCs/>
          <w:sz w:val="28"/>
          <w:szCs w:val="28"/>
        </w:rPr>
        <w:t>SE</w:t>
      </w:r>
    </w:p>
    <w:p w14:paraId="4CBD5473" w14:textId="13C5D011" w:rsidR="00963235" w:rsidRDefault="00233F8C" w:rsidP="004D1E35">
      <w:pPr>
        <w:jc w:val="center"/>
        <w:rPr>
          <w:sz w:val="36"/>
          <w:szCs w:val="36"/>
        </w:rPr>
      </w:pPr>
      <w:r>
        <w:rPr>
          <w:sz w:val="36"/>
          <w:szCs w:val="36"/>
        </w:rPr>
        <w:t>Factory/</w:t>
      </w:r>
      <w:r w:rsidR="00963235" w:rsidRPr="00963235">
        <w:rPr>
          <w:sz w:val="36"/>
          <w:szCs w:val="36"/>
        </w:rPr>
        <w:t>Warehouse/Production Space</w:t>
      </w:r>
      <w:r w:rsidR="006A09C3">
        <w:rPr>
          <w:sz w:val="36"/>
          <w:szCs w:val="36"/>
        </w:rPr>
        <w:t>*</w:t>
      </w:r>
    </w:p>
    <w:p w14:paraId="53287298" w14:textId="77777777" w:rsidR="00963235" w:rsidRDefault="00963235" w:rsidP="004D1E35">
      <w:pPr>
        <w:jc w:val="center"/>
        <w:rPr>
          <w:sz w:val="36"/>
          <w:szCs w:val="36"/>
        </w:rPr>
      </w:pPr>
    </w:p>
    <w:p w14:paraId="393582C6" w14:textId="3BEB4480" w:rsidR="00963235" w:rsidRPr="004D1E35" w:rsidRDefault="00963235" w:rsidP="004D1E35">
      <w:pPr>
        <w:jc w:val="center"/>
        <w:rPr>
          <w:sz w:val="24"/>
          <w:szCs w:val="24"/>
        </w:rPr>
      </w:pPr>
      <w:bookmarkStart w:id="0" w:name="_Hlk42593691"/>
      <w:r w:rsidRPr="004D1E35">
        <w:rPr>
          <w:sz w:val="24"/>
          <w:szCs w:val="24"/>
        </w:rPr>
        <w:t>&lt;</w:t>
      </w:r>
      <w:r w:rsidR="004D1E35" w:rsidRPr="004D1E35">
        <w:rPr>
          <w:sz w:val="24"/>
          <w:szCs w:val="24"/>
        </w:rPr>
        <w:t xml:space="preserve">A series of </w:t>
      </w:r>
      <w:r w:rsidRPr="004D1E35">
        <w:rPr>
          <w:sz w:val="24"/>
          <w:szCs w:val="24"/>
        </w:rPr>
        <w:t>Infographic Icons Inserts with</w:t>
      </w:r>
      <w:r w:rsidR="004D1E35" w:rsidRPr="004D1E35">
        <w:rPr>
          <w:sz w:val="24"/>
          <w:szCs w:val="24"/>
        </w:rPr>
        <w:t xml:space="preserve"> Infographic</w:t>
      </w:r>
      <w:r w:rsidRPr="004D1E35">
        <w:rPr>
          <w:sz w:val="24"/>
          <w:szCs w:val="24"/>
        </w:rPr>
        <w:t xml:space="preserve"> Template&gt;</w:t>
      </w:r>
    </w:p>
    <w:bookmarkEnd w:id="0"/>
    <w:p w14:paraId="052DB846" w14:textId="46030AEE" w:rsidR="00963235" w:rsidRDefault="00963235" w:rsidP="00963235">
      <w:pPr>
        <w:rPr>
          <w:b/>
          <w:bCs/>
          <w:u w:val="single"/>
        </w:rPr>
      </w:pPr>
    </w:p>
    <w:p w14:paraId="7DC71A75" w14:textId="77777777" w:rsidR="00963235" w:rsidRDefault="00963235" w:rsidP="00963235">
      <w:pPr>
        <w:rPr>
          <w:b/>
          <w:bCs/>
          <w:u w:val="single"/>
        </w:rPr>
      </w:pPr>
    </w:p>
    <w:p w14:paraId="3DFFEEFF" w14:textId="107BB0CD" w:rsidR="00963235" w:rsidRDefault="00B63596" w:rsidP="0096323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                               </w:t>
      </w:r>
    </w:p>
    <w:p w14:paraId="4077ED3D" w14:textId="3D6D96C8" w:rsidR="00963235" w:rsidRPr="00B63596" w:rsidRDefault="00B63596" w:rsidP="00B63596">
      <w:pPr>
        <w:jc w:val="center"/>
      </w:pPr>
      <w:r w:rsidRPr="00B63596">
        <w:t>SATISFACTION GUARANTEED</w:t>
      </w:r>
    </w:p>
    <w:p w14:paraId="3E1CAF64" w14:textId="450E1F7F" w:rsidR="00B63596" w:rsidRPr="004D1E35" w:rsidRDefault="00B63596" w:rsidP="00B63596">
      <w:pPr>
        <w:jc w:val="center"/>
        <w:rPr>
          <w:sz w:val="24"/>
          <w:szCs w:val="24"/>
        </w:rPr>
      </w:pPr>
      <w:r w:rsidRPr="004D1E35">
        <w:rPr>
          <w:sz w:val="24"/>
          <w:szCs w:val="24"/>
        </w:rPr>
        <w:t>&lt;A Infographic Icons Inserts</w:t>
      </w:r>
      <w:r w:rsidR="00BE4AA9">
        <w:rPr>
          <w:sz w:val="24"/>
          <w:szCs w:val="24"/>
        </w:rPr>
        <w:t>&gt;</w:t>
      </w:r>
    </w:p>
    <w:p w14:paraId="3072F196" w14:textId="6D816A10" w:rsidR="00963235" w:rsidRPr="00D62EA5" w:rsidRDefault="00963235" w:rsidP="00963235">
      <w:pPr>
        <w:rPr>
          <w:b/>
          <w:bCs/>
          <w:u w:val="single"/>
        </w:rPr>
      </w:pPr>
    </w:p>
    <w:p w14:paraId="5DCC4B04" w14:textId="5CF153E2" w:rsidR="00BD6DF4" w:rsidRDefault="006A09C3">
      <w:r>
        <w:t xml:space="preserve">                                       </w:t>
      </w:r>
    </w:p>
    <w:p w14:paraId="660757D4" w14:textId="42C14C10" w:rsidR="00963235" w:rsidRDefault="00963235"/>
    <w:p w14:paraId="0C8FD8CF" w14:textId="057D2C42" w:rsidR="00963235" w:rsidRDefault="00963235"/>
    <w:p w14:paraId="6F188A53" w14:textId="3429C1A2" w:rsidR="00963235" w:rsidRDefault="00DE7CDA" w:rsidP="00DE7CDA">
      <w:pPr>
        <w:jc w:val="center"/>
      </w:pPr>
      <w:r>
        <w:t>*</w:t>
      </w:r>
      <w:r w:rsidR="006A09C3">
        <w:t>Other technical, financial, project and operational solution</w:t>
      </w:r>
      <w:r w:rsidR="000A062E">
        <w:t>s</w:t>
      </w:r>
      <w:r w:rsidR="006A09C3">
        <w:t xml:space="preserve"> are also available</w:t>
      </w:r>
    </w:p>
    <w:p w14:paraId="10B3640E" w14:textId="4D121CAA" w:rsidR="002B4CB3" w:rsidRDefault="002B4CB3"/>
    <w:p w14:paraId="4EC6C364" w14:textId="77777777" w:rsidR="00DE7CDA" w:rsidRDefault="00DE7CDA" w:rsidP="002B4CB3">
      <w:pPr>
        <w:jc w:val="center"/>
        <w:rPr>
          <w:sz w:val="20"/>
          <w:szCs w:val="20"/>
        </w:rPr>
      </w:pPr>
    </w:p>
    <w:p w14:paraId="2D13A41C" w14:textId="77777777" w:rsidR="00DE7CDA" w:rsidRDefault="00DE7CDA" w:rsidP="002B4CB3">
      <w:pPr>
        <w:jc w:val="center"/>
        <w:rPr>
          <w:sz w:val="20"/>
          <w:szCs w:val="20"/>
        </w:rPr>
      </w:pPr>
    </w:p>
    <w:p w14:paraId="37F3CB5C" w14:textId="77777777" w:rsidR="00DE7CDA" w:rsidRDefault="00DE7CDA" w:rsidP="002B4CB3">
      <w:pPr>
        <w:jc w:val="center"/>
        <w:rPr>
          <w:sz w:val="20"/>
          <w:szCs w:val="20"/>
        </w:rPr>
      </w:pPr>
    </w:p>
    <w:p w14:paraId="452EB951" w14:textId="77777777" w:rsidR="00DE7CDA" w:rsidRDefault="00DE7CDA" w:rsidP="002B4CB3">
      <w:pPr>
        <w:jc w:val="center"/>
        <w:rPr>
          <w:sz w:val="20"/>
          <w:szCs w:val="20"/>
        </w:rPr>
      </w:pPr>
    </w:p>
    <w:p w14:paraId="4AE28CB5" w14:textId="3D663D9E" w:rsidR="002B4CB3" w:rsidRDefault="002B4CB3" w:rsidP="002B4CB3">
      <w:pPr>
        <w:jc w:val="center"/>
        <w:rPr>
          <w:rFonts w:cstheme="minorHAnsi"/>
          <w:sz w:val="20"/>
          <w:szCs w:val="20"/>
        </w:rPr>
      </w:pPr>
      <w:r>
        <w:rPr>
          <w:sz w:val="20"/>
          <w:szCs w:val="20"/>
        </w:rPr>
        <w:t xml:space="preserve">All Rights Reserved. Copyright </w:t>
      </w:r>
      <w:r>
        <w:rPr>
          <w:rFonts w:cstheme="minorHAnsi"/>
          <w:sz w:val="20"/>
          <w:szCs w:val="20"/>
        </w:rPr>
        <w:t xml:space="preserve">© 1 June 2020 </w:t>
      </w:r>
    </w:p>
    <w:p w14:paraId="171619AB" w14:textId="36FEDB63" w:rsidR="002B4CB3" w:rsidRPr="002B4CB3" w:rsidRDefault="002B4CB3" w:rsidP="002B4CB3">
      <w:pPr>
        <w:jc w:val="center"/>
        <w:rPr>
          <w:sz w:val="20"/>
          <w:szCs w:val="20"/>
        </w:rPr>
      </w:pPr>
      <w:r>
        <w:rPr>
          <w:rFonts w:cstheme="minorHAnsi"/>
          <w:sz w:val="20"/>
          <w:szCs w:val="20"/>
        </w:rPr>
        <w:t>Beacons Systems Technology Pte Ltd</w:t>
      </w:r>
      <w:r w:rsidR="0018146F">
        <w:rPr>
          <w:rFonts w:cstheme="minorHAnsi"/>
          <w:sz w:val="20"/>
          <w:szCs w:val="20"/>
        </w:rPr>
        <w:t>, Singapore</w:t>
      </w:r>
      <w:r w:rsidR="00D17F6C">
        <w:rPr>
          <w:rFonts w:cstheme="minorHAnsi"/>
          <w:sz w:val="20"/>
          <w:szCs w:val="20"/>
        </w:rPr>
        <w:t xml:space="preserve"> (Beacons) </w:t>
      </w:r>
    </w:p>
    <w:p w14:paraId="0383F3D5" w14:textId="782DEE05" w:rsidR="00963235" w:rsidRDefault="00963235"/>
    <w:p w14:paraId="032A5EDA" w14:textId="0B858234" w:rsidR="004D1E35" w:rsidRDefault="004D1E35"/>
    <w:p w14:paraId="1BE0B06E" w14:textId="3F8FCFB3" w:rsidR="004D1E35" w:rsidRDefault="004D1E35">
      <w:bookmarkStart w:id="1" w:name="_Hlk42001715"/>
      <w:r>
        <w:t>Text Insert:</w:t>
      </w:r>
    </w:p>
    <w:bookmarkEnd w:id="1"/>
    <w:p w14:paraId="0B1FCF50" w14:textId="5E60D5E6" w:rsidR="007D669F" w:rsidRDefault="007D669F"/>
    <w:p w14:paraId="43FACE58" w14:textId="58EA531F" w:rsidR="007D669F" w:rsidRDefault="007D669F">
      <w:r>
        <w:tab/>
      </w:r>
      <w:r>
        <w:tab/>
      </w:r>
      <w:r>
        <w:tab/>
      </w:r>
      <w:r>
        <w:tab/>
        <w:t xml:space="preserve">What is Pay-Per-Use Production </w:t>
      </w:r>
      <w:r w:rsidRPr="00AA744F">
        <w:rPr>
          <w:sz w:val="24"/>
          <w:szCs w:val="24"/>
        </w:rPr>
        <w:t>Space</w:t>
      </w:r>
      <w:r>
        <w:t>:</w:t>
      </w:r>
    </w:p>
    <w:p w14:paraId="15654025" w14:textId="685A812A" w:rsidR="004D1E35" w:rsidRDefault="004D1E35"/>
    <w:p w14:paraId="0CD3023D" w14:textId="083C168E" w:rsidR="006109A8" w:rsidRDefault="004D1E35" w:rsidP="00AA744F">
      <w:pPr>
        <w:jc w:val="center"/>
        <w:rPr>
          <w:sz w:val="36"/>
          <w:szCs w:val="36"/>
        </w:rPr>
      </w:pPr>
      <w:r w:rsidRPr="006109A8">
        <w:rPr>
          <w:sz w:val="36"/>
          <w:szCs w:val="36"/>
        </w:rPr>
        <w:t xml:space="preserve">You </w:t>
      </w:r>
      <w:r w:rsidR="006109A8">
        <w:rPr>
          <w:sz w:val="36"/>
          <w:szCs w:val="36"/>
        </w:rPr>
        <w:t>u</w:t>
      </w:r>
      <w:r w:rsidRPr="006109A8">
        <w:rPr>
          <w:sz w:val="36"/>
          <w:szCs w:val="36"/>
        </w:rPr>
        <w:t xml:space="preserve">se it, you </w:t>
      </w:r>
      <w:r w:rsidRPr="00AA744F">
        <w:rPr>
          <w:sz w:val="36"/>
          <w:szCs w:val="36"/>
        </w:rPr>
        <w:t>pay</w:t>
      </w:r>
      <w:r w:rsidRPr="006109A8">
        <w:rPr>
          <w:sz w:val="36"/>
          <w:szCs w:val="36"/>
        </w:rPr>
        <w:t xml:space="preserve"> it</w:t>
      </w:r>
      <w:r w:rsidR="006109A8">
        <w:rPr>
          <w:rFonts w:cstheme="minorHAnsi"/>
          <w:sz w:val="36"/>
          <w:szCs w:val="36"/>
        </w:rPr>
        <w:t>*</w:t>
      </w:r>
      <w:r w:rsidR="00977AB7">
        <w:rPr>
          <w:rFonts w:cstheme="minorHAnsi"/>
          <w:sz w:val="36"/>
          <w:szCs w:val="36"/>
        </w:rPr>
        <w:t>*</w:t>
      </w:r>
    </w:p>
    <w:p w14:paraId="084D2A14" w14:textId="2C5C1F01" w:rsidR="006109A8" w:rsidRDefault="006109A8" w:rsidP="00AA744F">
      <w:pPr>
        <w:jc w:val="center"/>
        <w:rPr>
          <w:sz w:val="36"/>
          <w:szCs w:val="36"/>
        </w:rPr>
      </w:pPr>
      <w:r>
        <w:rPr>
          <w:sz w:val="36"/>
          <w:szCs w:val="36"/>
        </w:rPr>
        <w:t>You don’t use the Production Space, You Don’t pay for it!</w:t>
      </w:r>
    </w:p>
    <w:p w14:paraId="19A9CEA0" w14:textId="2B7DFFF0" w:rsidR="006109A8" w:rsidRDefault="006109A8" w:rsidP="006109A8">
      <w:pPr>
        <w:jc w:val="center"/>
        <w:rPr>
          <w:sz w:val="36"/>
          <w:szCs w:val="36"/>
        </w:rPr>
      </w:pPr>
      <w:r>
        <w:rPr>
          <w:sz w:val="36"/>
          <w:szCs w:val="36"/>
        </w:rPr>
        <w:t>Partial Use, Partial Pay</w:t>
      </w:r>
    </w:p>
    <w:p w14:paraId="1BD06425" w14:textId="77777777" w:rsidR="007D669F" w:rsidRDefault="007D669F" w:rsidP="006109A8">
      <w:pPr>
        <w:jc w:val="center"/>
        <w:rPr>
          <w:sz w:val="36"/>
          <w:szCs w:val="36"/>
        </w:rPr>
      </w:pPr>
    </w:p>
    <w:p w14:paraId="5B461AC6" w14:textId="77777777" w:rsidR="007D669F" w:rsidRPr="007D669F" w:rsidRDefault="007D669F" w:rsidP="007D669F">
      <w:pPr>
        <w:jc w:val="center"/>
        <w:rPr>
          <w:i/>
          <w:iCs/>
          <w:sz w:val="24"/>
          <w:szCs w:val="24"/>
        </w:rPr>
      </w:pPr>
      <w:bookmarkStart w:id="2" w:name="_Hlk42001546"/>
      <w:r w:rsidRPr="007D669F">
        <w:rPr>
          <w:i/>
          <w:iCs/>
          <w:sz w:val="24"/>
          <w:szCs w:val="24"/>
        </w:rPr>
        <w:t>&lt;A series of Infographic Icons Inserts with Infographic Template&gt;</w:t>
      </w:r>
    </w:p>
    <w:bookmarkEnd w:id="2"/>
    <w:p w14:paraId="50EA79ED" w14:textId="758FBD35" w:rsidR="006109A8" w:rsidRDefault="006109A8" w:rsidP="006109A8">
      <w:pPr>
        <w:jc w:val="center"/>
        <w:rPr>
          <w:sz w:val="36"/>
          <w:szCs w:val="36"/>
        </w:rPr>
      </w:pPr>
    </w:p>
    <w:p w14:paraId="265A8794" w14:textId="4ABDD417" w:rsidR="006109A8" w:rsidRDefault="006109A8" w:rsidP="006109A8">
      <w:pPr>
        <w:jc w:val="center"/>
        <w:rPr>
          <w:sz w:val="36"/>
          <w:szCs w:val="36"/>
        </w:rPr>
      </w:pPr>
    </w:p>
    <w:p w14:paraId="6F7E4CBF" w14:textId="7F3F81C6" w:rsidR="007D669F" w:rsidRPr="00AA744F" w:rsidRDefault="007D669F" w:rsidP="006109A8">
      <w:pPr>
        <w:jc w:val="center"/>
        <w:rPr>
          <w:sz w:val="24"/>
          <w:szCs w:val="24"/>
        </w:rPr>
      </w:pPr>
      <w:r w:rsidRPr="00AA744F">
        <w:rPr>
          <w:sz w:val="24"/>
          <w:szCs w:val="24"/>
        </w:rPr>
        <w:t xml:space="preserve">How Can </w:t>
      </w:r>
      <w:r w:rsidR="00826387">
        <w:rPr>
          <w:sz w:val="24"/>
          <w:szCs w:val="24"/>
        </w:rPr>
        <w:t xml:space="preserve">these Work </w:t>
      </w:r>
      <w:r w:rsidRPr="00AA744F">
        <w:rPr>
          <w:sz w:val="24"/>
          <w:szCs w:val="24"/>
        </w:rPr>
        <w:t>?:</w:t>
      </w:r>
    </w:p>
    <w:p w14:paraId="32106659" w14:textId="3A3324C5" w:rsidR="007D669F" w:rsidRDefault="007D669F" w:rsidP="006109A8">
      <w:pPr>
        <w:jc w:val="center"/>
      </w:pPr>
    </w:p>
    <w:p w14:paraId="57167B7F" w14:textId="665B96C5" w:rsidR="007D669F" w:rsidRPr="007D669F" w:rsidRDefault="007D669F" w:rsidP="006109A8">
      <w:pPr>
        <w:jc w:val="center"/>
        <w:rPr>
          <w:sz w:val="36"/>
          <w:szCs w:val="36"/>
        </w:rPr>
      </w:pPr>
      <w:r w:rsidRPr="007D669F">
        <w:rPr>
          <w:sz w:val="36"/>
          <w:szCs w:val="36"/>
        </w:rPr>
        <w:t>Through Our Patented &amp; Innovative Factory Space Design, Unique Business Model</w:t>
      </w:r>
      <w:r w:rsidR="006B18E6">
        <w:rPr>
          <w:sz w:val="36"/>
          <w:szCs w:val="36"/>
        </w:rPr>
        <w:t>, Due Diligence</w:t>
      </w:r>
      <w:r w:rsidRPr="007D669F">
        <w:rPr>
          <w:sz w:val="36"/>
          <w:szCs w:val="36"/>
        </w:rPr>
        <w:t xml:space="preserve"> and Mutual Adopti</w:t>
      </w:r>
      <w:r w:rsidR="00572E4E">
        <w:rPr>
          <w:sz w:val="36"/>
          <w:szCs w:val="36"/>
        </w:rPr>
        <w:t>on of</w:t>
      </w:r>
      <w:r w:rsidRPr="007D669F">
        <w:rPr>
          <w:sz w:val="36"/>
          <w:szCs w:val="36"/>
        </w:rPr>
        <w:t xml:space="preserve"> Good Practises</w:t>
      </w:r>
    </w:p>
    <w:p w14:paraId="5422405B" w14:textId="77777777" w:rsidR="007D669F" w:rsidRDefault="007D669F" w:rsidP="006109A8">
      <w:pPr>
        <w:jc w:val="center"/>
        <w:rPr>
          <w:sz w:val="36"/>
          <w:szCs w:val="36"/>
        </w:rPr>
      </w:pPr>
    </w:p>
    <w:p w14:paraId="14A4FF9F" w14:textId="0713C869" w:rsidR="00AA744F" w:rsidRPr="007D669F" w:rsidRDefault="00AA744F" w:rsidP="00AA744F">
      <w:pPr>
        <w:jc w:val="center"/>
        <w:rPr>
          <w:i/>
          <w:iCs/>
          <w:sz w:val="24"/>
          <w:szCs w:val="24"/>
        </w:rPr>
      </w:pPr>
      <w:bookmarkStart w:id="3" w:name="_Hlk42001912"/>
      <w:r w:rsidRPr="007D669F">
        <w:rPr>
          <w:i/>
          <w:iCs/>
          <w:sz w:val="24"/>
          <w:szCs w:val="24"/>
        </w:rPr>
        <w:t>&lt;A series of Infographic Icons Inserts&gt;</w:t>
      </w:r>
    </w:p>
    <w:bookmarkEnd w:id="3"/>
    <w:p w14:paraId="4FFDD729" w14:textId="58341ED4" w:rsidR="006109A8" w:rsidRDefault="006109A8" w:rsidP="006109A8">
      <w:pPr>
        <w:jc w:val="center"/>
        <w:rPr>
          <w:sz w:val="36"/>
          <w:szCs w:val="36"/>
        </w:rPr>
      </w:pPr>
    </w:p>
    <w:p w14:paraId="628F8A2C" w14:textId="77777777" w:rsidR="006109A8" w:rsidRDefault="006109A8" w:rsidP="006109A8">
      <w:pPr>
        <w:jc w:val="center"/>
        <w:rPr>
          <w:sz w:val="36"/>
          <w:szCs w:val="36"/>
        </w:rPr>
      </w:pPr>
    </w:p>
    <w:p w14:paraId="7B697C50" w14:textId="0439F612" w:rsidR="006109A8" w:rsidRPr="00AA744F" w:rsidRDefault="00977AB7" w:rsidP="006109A8">
      <w:pPr>
        <w:jc w:val="center"/>
        <w:rPr>
          <w:sz w:val="20"/>
          <w:szCs w:val="20"/>
        </w:rPr>
      </w:pPr>
      <w:bookmarkStart w:id="4" w:name="_Hlk42002700"/>
      <w:r>
        <w:rPr>
          <w:rFonts w:cstheme="minorHAnsi"/>
          <w:sz w:val="20"/>
          <w:szCs w:val="20"/>
        </w:rPr>
        <w:t>*</w:t>
      </w:r>
      <w:r w:rsidR="006109A8" w:rsidRPr="00AA744F">
        <w:rPr>
          <w:rFonts w:cstheme="minorHAnsi"/>
          <w:sz w:val="20"/>
          <w:szCs w:val="20"/>
        </w:rPr>
        <w:t>*</w:t>
      </w:r>
      <w:r w:rsidR="006109A8" w:rsidRPr="00AA744F">
        <w:rPr>
          <w:sz w:val="20"/>
          <w:szCs w:val="20"/>
        </w:rPr>
        <w:t>Contact us for more details</w:t>
      </w:r>
      <w:r w:rsidR="002B4CB3">
        <w:rPr>
          <w:sz w:val="20"/>
          <w:szCs w:val="20"/>
        </w:rPr>
        <w:t>, case by case basis</w:t>
      </w:r>
    </w:p>
    <w:bookmarkEnd w:id="4"/>
    <w:p w14:paraId="508F5273" w14:textId="255AD414" w:rsidR="006109A8" w:rsidRDefault="006109A8" w:rsidP="006109A8">
      <w:pPr>
        <w:jc w:val="center"/>
        <w:rPr>
          <w:sz w:val="36"/>
          <w:szCs w:val="36"/>
        </w:rPr>
      </w:pPr>
    </w:p>
    <w:p w14:paraId="2886D5FD" w14:textId="77777777" w:rsidR="006109A8" w:rsidRPr="006109A8" w:rsidRDefault="006109A8" w:rsidP="006109A8">
      <w:pPr>
        <w:jc w:val="center"/>
        <w:rPr>
          <w:sz w:val="36"/>
          <w:szCs w:val="36"/>
        </w:rPr>
      </w:pPr>
    </w:p>
    <w:p w14:paraId="0F6A3DFC" w14:textId="77777777" w:rsidR="00CB0664" w:rsidRDefault="00CB0664" w:rsidP="00CB0664">
      <w:bookmarkStart w:id="5" w:name="_Hlk42002830"/>
      <w:r>
        <w:lastRenderedPageBreak/>
        <w:t>Text Insert:</w:t>
      </w:r>
    </w:p>
    <w:bookmarkEnd w:id="5"/>
    <w:p w14:paraId="5D3389F9" w14:textId="13B9ED45" w:rsidR="00CB0664" w:rsidRDefault="00326141" w:rsidP="00CB0664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Pay-Per-Use </w:t>
      </w:r>
      <w:r w:rsidR="00CB0664">
        <w:rPr>
          <w:sz w:val="36"/>
          <w:szCs w:val="36"/>
        </w:rPr>
        <w:t xml:space="preserve">Applicable to All </w:t>
      </w:r>
    </w:p>
    <w:p w14:paraId="628582B9" w14:textId="765F9A40" w:rsidR="00B252E1" w:rsidRDefault="00CB0664" w:rsidP="00CB0664">
      <w:pPr>
        <w:jc w:val="center"/>
        <w:rPr>
          <w:sz w:val="36"/>
          <w:szCs w:val="36"/>
        </w:rPr>
      </w:pPr>
      <w:r>
        <w:rPr>
          <w:sz w:val="36"/>
          <w:szCs w:val="36"/>
        </w:rPr>
        <w:t>Start</w:t>
      </w:r>
      <w:r w:rsidR="00B455E7">
        <w:rPr>
          <w:sz w:val="36"/>
          <w:szCs w:val="36"/>
        </w:rPr>
        <w:t xml:space="preserve"> </w:t>
      </w:r>
      <w:r>
        <w:rPr>
          <w:sz w:val="36"/>
          <w:szCs w:val="36"/>
        </w:rPr>
        <w:t>Ups/Small Medium Enterprises/Multinational Corporations</w:t>
      </w:r>
      <w:r w:rsidR="006A1E68">
        <w:rPr>
          <w:sz w:val="36"/>
          <w:szCs w:val="36"/>
        </w:rPr>
        <w:t>/Others</w:t>
      </w:r>
    </w:p>
    <w:p w14:paraId="5B937DD2" w14:textId="444EC65E" w:rsidR="00CB0664" w:rsidRDefault="00CB0664" w:rsidP="00CB0664">
      <w:pPr>
        <w:jc w:val="center"/>
        <w:rPr>
          <w:sz w:val="36"/>
          <w:szCs w:val="36"/>
        </w:rPr>
      </w:pPr>
    </w:p>
    <w:p w14:paraId="53BF0E55" w14:textId="77777777" w:rsidR="00CB0664" w:rsidRPr="007D669F" w:rsidRDefault="00CB0664" w:rsidP="00CB0664">
      <w:pPr>
        <w:jc w:val="center"/>
        <w:rPr>
          <w:i/>
          <w:iCs/>
          <w:sz w:val="24"/>
          <w:szCs w:val="24"/>
        </w:rPr>
      </w:pPr>
      <w:r w:rsidRPr="007D669F">
        <w:rPr>
          <w:i/>
          <w:iCs/>
          <w:sz w:val="24"/>
          <w:szCs w:val="24"/>
        </w:rPr>
        <w:t>&lt;A series of Infographic Icons Inserts&gt;</w:t>
      </w:r>
    </w:p>
    <w:p w14:paraId="1D1CDF44" w14:textId="64A114A1" w:rsidR="00CB0664" w:rsidRDefault="00CB0664" w:rsidP="00CB0664">
      <w:pPr>
        <w:jc w:val="center"/>
        <w:rPr>
          <w:sz w:val="36"/>
          <w:szCs w:val="36"/>
        </w:rPr>
      </w:pPr>
    </w:p>
    <w:p w14:paraId="12A161EC" w14:textId="543650C2" w:rsidR="00CB0664" w:rsidRDefault="00CB0664" w:rsidP="00CB0664">
      <w:pPr>
        <w:jc w:val="center"/>
        <w:rPr>
          <w:sz w:val="36"/>
          <w:szCs w:val="36"/>
        </w:rPr>
      </w:pPr>
    </w:p>
    <w:p w14:paraId="0573CD9B" w14:textId="06B9E622" w:rsidR="00C54A81" w:rsidRDefault="00CB0664" w:rsidP="00C54A81">
      <w:pPr>
        <w:jc w:val="center"/>
        <w:rPr>
          <w:sz w:val="24"/>
          <w:szCs w:val="24"/>
        </w:rPr>
      </w:pPr>
      <w:r>
        <w:rPr>
          <w:sz w:val="24"/>
          <w:szCs w:val="24"/>
        </w:rPr>
        <w:t>Value Propositions</w:t>
      </w:r>
      <w:r w:rsidR="008F216E">
        <w:rPr>
          <w:rFonts w:cstheme="minorHAnsi"/>
          <w:sz w:val="24"/>
          <w:szCs w:val="24"/>
        </w:rPr>
        <w:t>*</w:t>
      </w:r>
      <w:r w:rsidR="00692097">
        <w:rPr>
          <w:rFonts w:cstheme="minorHAnsi"/>
          <w:sz w:val="24"/>
          <w:szCs w:val="24"/>
        </w:rPr>
        <w:t>*</w:t>
      </w:r>
      <w:r>
        <w:rPr>
          <w:sz w:val="24"/>
          <w:szCs w:val="24"/>
        </w:rPr>
        <w:t>:</w:t>
      </w:r>
    </w:p>
    <w:p w14:paraId="2DC0E520" w14:textId="33BD497E" w:rsidR="00CB0664" w:rsidRDefault="00CB0664" w:rsidP="00C54A81">
      <w:pPr>
        <w:jc w:val="center"/>
      </w:pPr>
      <w:r>
        <w:rPr>
          <w:sz w:val="24"/>
          <w:szCs w:val="24"/>
        </w:rPr>
        <w:t xml:space="preserve">Maximum </w:t>
      </w:r>
      <w:r w:rsidR="00C54A81">
        <w:t>T</w:t>
      </w:r>
      <w:r>
        <w:t xml:space="preserve">echnical and </w:t>
      </w:r>
      <w:r w:rsidR="00C54A81">
        <w:t>F</w:t>
      </w:r>
      <w:r>
        <w:t xml:space="preserve">inancial </w:t>
      </w:r>
      <w:r w:rsidR="00C54A81">
        <w:t>F</w:t>
      </w:r>
      <w:r>
        <w:t xml:space="preserve">lexibility to </w:t>
      </w:r>
      <w:r w:rsidR="00C54A81">
        <w:t>S</w:t>
      </w:r>
      <w:r>
        <w:t xml:space="preserve">cale </w:t>
      </w:r>
      <w:r w:rsidR="00C54A81">
        <w:t>U</w:t>
      </w:r>
      <w:r>
        <w:t xml:space="preserve">p or </w:t>
      </w:r>
      <w:r w:rsidR="00C54A81">
        <w:t>D</w:t>
      </w:r>
      <w:r>
        <w:t>own</w:t>
      </w:r>
      <w:r w:rsidR="00C54A81">
        <w:t xml:space="preserve"> with Ease</w:t>
      </w:r>
      <w:r>
        <w:t xml:space="preserve">. </w:t>
      </w:r>
      <w:r w:rsidR="00C54A81">
        <w:t>This will allow you t</w:t>
      </w:r>
      <w:r>
        <w:t xml:space="preserve">o </w:t>
      </w:r>
      <w:r w:rsidR="005215FF">
        <w:t xml:space="preserve">Mitigate </w:t>
      </w:r>
      <w:r w:rsidR="00C54A81">
        <w:t>Risks, C</w:t>
      </w:r>
      <w:r>
        <w:t xml:space="preserve">hange </w:t>
      </w:r>
      <w:r w:rsidR="005215FF">
        <w:t xml:space="preserve">Swiftly </w:t>
      </w:r>
      <w:r>
        <w:t xml:space="preserve">and to </w:t>
      </w:r>
      <w:r w:rsidR="00C54A81">
        <w:t>E</w:t>
      </w:r>
      <w:r>
        <w:t xml:space="preserve">ngage </w:t>
      </w:r>
      <w:r w:rsidR="00C54A81">
        <w:t>S</w:t>
      </w:r>
      <w:r>
        <w:t xml:space="preserve">uccess </w:t>
      </w:r>
      <w:r w:rsidR="00C54A81">
        <w:t>B</w:t>
      </w:r>
      <w:r>
        <w:t>etter</w:t>
      </w:r>
    </w:p>
    <w:p w14:paraId="2506FA30" w14:textId="09B47019" w:rsidR="005215FF" w:rsidRDefault="00C54A81" w:rsidP="00C54A81">
      <w:pPr>
        <w:jc w:val="center"/>
      </w:pPr>
      <w:r>
        <w:t xml:space="preserve">If Apply &amp; Use Continuously, its Gives Your Organization </w:t>
      </w:r>
      <w:r w:rsidR="00C34CAB" w:rsidRPr="00FD142B">
        <w:rPr>
          <w:u w:val="single"/>
        </w:rPr>
        <w:t xml:space="preserve">New </w:t>
      </w:r>
      <w:r w:rsidR="005215FF" w:rsidRPr="00FD142B">
        <w:rPr>
          <w:u w:val="single"/>
        </w:rPr>
        <w:t>Strategic Option</w:t>
      </w:r>
      <w:r w:rsidR="005215FF">
        <w:t xml:space="preserve"> </w:t>
      </w:r>
    </w:p>
    <w:p w14:paraId="3A95D9C1" w14:textId="4A975C46" w:rsidR="00C54A81" w:rsidRPr="00C54A81" w:rsidRDefault="005215FF" w:rsidP="00C54A81">
      <w:pPr>
        <w:jc w:val="center"/>
        <w:rPr>
          <w:sz w:val="24"/>
          <w:szCs w:val="24"/>
        </w:rPr>
      </w:pPr>
      <w:r>
        <w:t>to Gain the</w:t>
      </w:r>
      <w:r w:rsidR="00C54A81">
        <w:t xml:space="preserve"> Competitive Advantage</w:t>
      </w:r>
      <w:r w:rsidR="0017579E">
        <w:t xml:space="preserve"> to </w:t>
      </w:r>
      <w:r w:rsidR="00356103">
        <w:t>L</w:t>
      </w:r>
      <w:r w:rsidR="00E44CB9">
        <w:t xml:space="preserve">aunch </w:t>
      </w:r>
      <w:r w:rsidR="00356103">
        <w:t>N</w:t>
      </w:r>
      <w:r w:rsidR="00E44CB9">
        <w:t xml:space="preserve">ew </w:t>
      </w:r>
      <w:r w:rsidR="00356103">
        <w:t>P</w:t>
      </w:r>
      <w:r w:rsidR="00E44CB9">
        <w:t>roducts/</w:t>
      </w:r>
      <w:r w:rsidR="00356103">
        <w:t>S</w:t>
      </w:r>
      <w:r w:rsidR="00E44CB9">
        <w:t>ervices and</w:t>
      </w:r>
      <w:r w:rsidR="00356103">
        <w:t xml:space="preserve"> or</w:t>
      </w:r>
      <w:r w:rsidR="00E44CB9">
        <w:t xml:space="preserve"> </w:t>
      </w:r>
      <w:r w:rsidR="00356103">
        <w:t>R</w:t>
      </w:r>
      <w:r w:rsidR="00E44CB9">
        <w:t xml:space="preserve">obust </w:t>
      </w:r>
      <w:r w:rsidR="00356103">
        <w:t>S</w:t>
      </w:r>
      <w:r w:rsidR="00E44CB9">
        <w:t xml:space="preserve">upply </w:t>
      </w:r>
      <w:r w:rsidR="00356103">
        <w:t>C</w:t>
      </w:r>
      <w:r w:rsidR="00E44CB9">
        <w:t xml:space="preserve">hain </w:t>
      </w:r>
      <w:r w:rsidR="0017579E">
        <w:t xml:space="preserve"> “Cheaper”, Better, Faster &amp; Assured</w:t>
      </w:r>
    </w:p>
    <w:p w14:paraId="18E5186F" w14:textId="5C22BBA3" w:rsidR="00CB0664" w:rsidRPr="00CB0664" w:rsidRDefault="00CB0664" w:rsidP="00CB0664">
      <w:pPr>
        <w:jc w:val="center"/>
        <w:rPr>
          <w:sz w:val="24"/>
          <w:szCs w:val="24"/>
        </w:rPr>
      </w:pPr>
    </w:p>
    <w:p w14:paraId="791A7F94" w14:textId="089D461B" w:rsidR="00CB0664" w:rsidRDefault="00CB0664" w:rsidP="00CB0664">
      <w:pPr>
        <w:jc w:val="center"/>
        <w:rPr>
          <w:sz w:val="36"/>
          <w:szCs w:val="36"/>
        </w:rPr>
      </w:pPr>
    </w:p>
    <w:p w14:paraId="450FC046" w14:textId="7EF79F10" w:rsidR="005215FF" w:rsidRDefault="005215FF" w:rsidP="005215FF">
      <w:pPr>
        <w:jc w:val="center"/>
        <w:rPr>
          <w:i/>
          <w:iCs/>
          <w:sz w:val="24"/>
          <w:szCs w:val="24"/>
        </w:rPr>
      </w:pPr>
      <w:r w:rsidRPr="007D669F">
        <w:rPr>
          <w:i/>
          <w:iCs/>
          <w:sz w:val="24"/>
          <w:szCs w:val="24"/>
        </w:rPr>
        <w:t>&lt;A series of Infographic Icons Inserts&gt;</w:t>
      </w:r>
    </w:p>
    <w:p w14:paraId="7C9E1B86" w14:textId="5892E77A" w:rsidR="005215FF" w:rsidRDefault="005215FF" w:rsidP="005215FF">
      <w:pPr>
        <w:jc w:val="center"/>
        <w:rPr>
          <w:i/>
          <w:iCs/>
          <w:sz w:val="24"/>
          <w:szCs w:val="24"/>
        </w:rPr>
      </w:pPr>
    </w:p>
    <w:p w14:paraId="16C720A5" w14:textId="703C0DF0" w:rsidR="005215FF" w:rsidRDefault="005215FF" w:rsidP="005215FF">
      <w:pPr>
        <w:jc w:val="center"/>
        <w:rPr>
          <w:i/>
          <w:iCs/>
          <w:sz w:val="24"/>
          <w:szCs w:val="24"/>
        </w:rPr>
      </w:pPr>
    </w:p>
    <w:p w14:paraId="4AEFB2A3" w14:textId="68A4FA31" w:rsidR="005215FF" w:rsidRDefault="005215FF" w:rsidP="005215FF">
      <w:pPr>
        <w:jc w:val="center"/>
        <w:rPr>
          <w:i/>
          <w:iCs/>
          <w:sz w:val="24"/>
          <w:szCs w:val="24"/>
        </w:rPr>
      </w:pPr>
    </w:p>
    <w:p w14:paraId="1C1F27FC" w14:textId="724D9D86" w:rsidR="005215FF" w:rsidRDefault="005215FF" w:rsidP="005215FF">
      <w:pPr>
        <w:jc w:val="center"/>
        <w:rPr>
          <w:i/>
          <w:iCs/>
          <w:sz w:val="24"/>
          <w:szCs w:val="24"/>
        </w:rPr>
      </w:pPr>
    </w:p>
    <w:p w14:paraId="455B094B" w14:textId="77777777" w:rsidR="005215FF" w:rsidRPr="007D669F" w:rsidRDefault="005215FF" w:rsidP="00CA3E96">
      <w:pPr>
        <w:rPr>
          <w:i/>
          <w:iCs/>
          <w:sz w:val="24"/>
          <w:szCs w:val="24"/>
        </w:rPr>
      </w:pPr>
    </w:p>
    <w:p w14:paraId="314A003B" w14:textId="5EE88942" w:rsidR="005215FF" w:rsidRPr="00AA744F" w:rsidRDefault="00692097" w:rsidP="005215FF">
      <w:pPr>
        <w:jc w:val="center"/>
        <w:rPr>
          <w:sz w:val="20"/>
          <w:szCs w:val="20"/>
        </w:rPr>
      </w:pPr>
      <w:r>
        <w:rPr>
          <w:rFonts w:cstheme="minorHAnsi"/>
          <w:sz w:val="20"/>
          <w:szCs w:val="20"/>
        </w:rPr>
        <w:t>*</w:t>
      </w:r>
      <w:r w:rsidR="005215FF" w:rsidRPr="00AA744F">
        <w:rPr>
          <w:rFonts w:cstheme="minorHAnsi"/>
          <w:sz w:val="20"/>
          <w:szCs w:val="20"/>
        </w:rPr>
        <w:t>*</w:t>
      </w:r>
      <w:r w:rsidR="005215FF" w:rsidRPr="00AA744F">
        <w:rPr>
          <w:sz w:val="20"/>
          <w:szCs w:val="20"/>
        </w:rPr>
        <w:t xml:space="preserve">Contact us for more </w:t>
      </w:r>
      <w:r w:rsidR="002B4CB3">
        <w:rPr>
          <w:sz w:val="20"/>
          <w:szCs w:val="20"/>
        </w:rPr>
        <w:t xml:space="preserve">information </w:t>
      </w:r>
    </w:p>
    <w:p w14:paraId="14973EAC" w14:textId="15976EEE" w:rsidR="00CB0664" w:rsidRDefault="00CB0664" w:rsidP="00CB0664">
      <w:pPr>
        <w:jc w:val="center"/>
        <w:rPr>
          <w:sz w:val="36"/>
          <w:szCs w:val="36"/>
        </w:rPr>
      </w:pPr>
    </w:p>
    <w:p w14:paraId="6D876086" w14:textId="7D8EDA21" w:rsidR="008F216E" w:rsidRDefault="008F216E" w:rsidP="00CB0664">
      <w:pPr>
        <w:jc w:val="center"/>
        <w:rPr>
          <w:sz w:val="36"/>
          <w:szCs w:val="36"/>
        </w:rPr>
      </w:pPr>
    </w:p>
    <w:p w14:paraId="1B84C84A" w14:textId="77777777" w:rsidR="00412864" w:rsidRDefault="00412864" w:rsidP="008F216E"/>
    <w:p w14:paraId="54E22A21" w14:textId="332E8A84" w:rsidR="008F216E" w:rsidRDefault="008F216E" w:rsidP="008F216E">
      <w:r>
        <w:lastRenderedPageBreak/>
        <w:t>Text Insert:</w:t>
      </w:r>
    </w:p>
    <w:p w14:paraId="31200126" w14:textId="77777777" w:rsidR="008F216E" w:rsidRDefault="008F216E" w:rsidP="008F216E"/>
    <w:p w14:paraId="58F60D7B" w14:textId="3723E273" w:rsidR="008F216E" w:rsidRPr="008F216E" w:rsidRDefault="00B85A76" w:rsidP="008F216E">
      <w:pPr>
        <w:jc w:val="center"/>
      </w:pPr>
      <w:r>
        <w:t xml:space="preserve">Pay-Per-Use </w:t>
      </w:r>
      <w:r w:rsidR="008F216E">
        <w:t>Location:</w:t>
      </w:r>
    </w:p>
    <w:p w14:paraId="72700F3B" w14:textId="6C7AC343" w:rsidR="008F216E" w:rsidRDefault="008F216E" w:rsidP="008F216E">
      <w:pPr>
        <w:pStyle w:val="ListParagraph"/>
        <w:jc w:val="center"/>
        <w:rPr>
          <w:sz w:val="32"/>
          <w:szCs w:val="32"/>
        </w:rPr>
      </w:pPr>
      <w:r w:rsidRPr="008F216E">
        <w:rPr>
          <w:sz w:val="32"/>
          <w:szCs w:val="32"/>
        </w:rPr>
        <w:t>Anywhere in the World as Mutually Agreed</w:t>
      </w:r>
    </w:p>
    <w:p w14:paraId="3CA1E1B1" w14:textId="790DBA5D" w:rsidR="00E90FAF" w:rsidRPr="008F216E" w:rsidRDefault="002F2B4F" w:rsidP="008F216E">
      <w:pPr>
        <w:pStyle w:val="ListParagraph"/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E90FAF">
        <w:rPr>
          <w:sz w:val="32"/>
          <w:szCs w:val="32"/>
        </w:rPr>
        <w:t>Immediate Sites Available in Singapore and Indonesia</w:t>
      </w:r>
      <w:r>
        <w:rPr>
          <w:sz w:val="32"/>
          <w:szCs w:val="32"/>
        </w:rPr>
        <w:t>)</w:t>
      </w:r>
    </w:p>
    <w:p w14:paraId="5E4202E8" w14:textId="77777777" w:rsidR="008F216E" w:rsidRDefault="008F216E" w:rsidP="008F216E">
      <w:pPr>
        <w:jc w:val="center"/>
        <w:rPr>
          <w:i/>
          <w:iCs/>
          <w:sz w:val="24"/>
          <w:szCs w:val="24"/>
        </w:rPr>
      </w:pPr>
      <w:r w:rsidRPr="007D669F">
        <w:rPr>
          <w:i/>
          <w:iCs/>
          <w:sz w:val="24"/>
          <w:szCs w:val="24"/>
        </w:rPr>
        <w:t>&lt;A series of Infographic Icons Inserts&gt;</w:t>
      </w:r>
    </w:p>
    <w:p w14:paraId="6C532217" w14:textId="0CD8BAA5" w:rsidR="008F216E" w:rsidRDefault="008F216E" w:rsidP="00CB0664">
      <w:pPr>
        <w:jc w:val="center"/>
        <w:rPr>
          <w:sz w:val="36"/>
          <w:szCs w:val="36"/>
        </w:rPr>
      </w:pPr>
    </w:p>
    <w:p w14:paraId="717D0170" w14:textId="63AD1A0D" w:rsidR="008F216E" w:rsidRDefault="008F216E" w:rsidP="00CB0664">
      <w:pPr>
        <w:jc w:val="center"/>
        <w:rPr>
          <w:sz w:val="36"/>
          <w:szCs w:val="36"/>
        </w:rPr>
      </w:pPr>
    </w:p>
    <w:p w14:paraId="53C94096" w14:textId="54DDB934" w:rsidR="008F216E" w:rsidRDefault="008F216E" w:rsidP="008F216E">
      <w:pPr>
        <w:jc w:val="center"/>
        <w:rPr>
          <w:sz w:val="24"/>
          <w:szCs w:val="24"/>
        </w:rPr>
      </w:pPr>
      <w:r w:rsidRPr="008F216E">
        <w:rPr>
          <w:sz w:val="24"/>
          <w:szCs w:val="24"/>
        </w:rPr>
        <w:t>What will be the Estimates</w:t>
      </w:r>
      <w:r>
        <w:rPr>
          <w:sz w:val="24"/>
          <w:szCs w:val="24"/>
        </w:rPr>
        <w:t xml:space="preserve"> Cost?</w:t>
      </w:r>
    </w:p>
    <w:p w14:paraId="22A41C27" w14:textId="3B8F06F6" w:rsidR="008F216E" w:rsidRDefault="008F216E" w:rsidP="008F216E">
      <w:pPr>
        <w:jc w:val="center"/>
        <w:rPr>
          <w:sz w:val="32"/>
          <w:szCs w:val="32"/>
        </w:rPr>
      </w:pPr>
      <w:r w:rsidRPr="008F216E">
        <w:rPr>
          <w:sz w:val="32"/>
          <w:szCs w:val="32"/>
        </w:rPr>
        <w:t>Depends on Feasibilities and as Mutually Agreed</w:t>
      </w:r>
    </w:p>
    <w:p w14:paraId="790ADAF0" w14:textId="307E25A5" w:rsidR="00EB5A30" w:rsidRDefault="00EB5A30" w:rsidP="008F216E">
      <w:pPr>
        <w:jc w:val="center"/>
        <w:rPr>
          <w:sz w:val="32"/>
          <w:szCs w:val="32"/>
        </w:rPr>
      </w:pPr>
    </w:p>
    <w:p w14:paraId="7276F98A" w14:textId="1D2EB876" w:rsidR="00EB5A30" w:rsidRPr="002E5AD8" w:rsidRDefault="00EB5A30" w:rsidP="008F216E">
      <w:pPr>
        <w:jc w:val="center"/>
      </w:pPr>
    </w:p>
    <w:p w14:paraId="6FC4EA4E" w14:textId="3AF16AC9" w:rsidR="00EB5A30" w:rsidRDefault="002E5AD8" w:rsidP="008F216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Our Existing Customers include Food &amp; Life Science Enterprises </w:t>
      </w:r>
    </w:p>
    <w:p w14:paraId="5B2BC869" w14:textId="098FF6E4" w:rsidR="006D1841" w:rsidRDefault="002E5AD8" w:rsidP="008D2950">
      <w:pPr>
        <w:jc w:val="center"/>
        <w:rPr>
          <w:i/>
          <w:iCs/>
          <w:sz w:val="24"/>
          <w:szCs w:val="24"/>
        </w:rPr>
      </w:pPr>
      <w:r w:rsidRPr="007D669F">
        <w:rPr>
          <w:i/>
          <w:iCs/>
          <w:sz w:val="24"/>
          <w:szCs w:val="24"/>
        </w:rPr>
        <w:t>&lt;A series of Infographic Icons Inserts&gt;</w:t>
      </w:r>
    </w:p>
    <w:p w14:paraId="2DF029C7" w14:textId="77777777" w:rsidR="006D1841" w:rsidRDefault="006D1841" w:rsidP="006D1841">
      <w:pPr>
        <w:jc w:val="center"/>
      </w:pPr>
      <w:r>
        <w:t xml:space="preserve">Contact us at </w:t>
      </w:r>
      <w:hyperlink r:id="rId8" w:history="1">
        <w:r w:rsidRPr="00F258D8">
          <w:rPr>
            <w:rStyle w:val="Hyperlink"/>
          </w:rPr>
          <w:t>PayPerUse@Beacons.com.sg</w:t>
        </w:r>
      </w:hyperlink>
    </w:p>
    <w:p w14:paraId="5EB5D327" w14:textId="63DB6422" w:rsidR="006D1841" w:rsidRDefault="006D1841" w:rsidP="006D1841">
      <w:pPr>
        <w:jc w:val="center"/>
      </w:pPr>
      <w:r>
        <w:t>and you may be surprised with our solutions &amp; possibilities</w:t>
      </w:r>
    </w:p>
    <w:p w14:paraId="209F839B" w14:textId="77777777" w:rsidR="00826387" w:rsidRDefault="00826387" w:rsidP="00826387">
      <w:pPr>
        <w:jc w:val="center"/>
        <w:rPr>
          <w:i/>
          <w:iCs/>
          <w:sz w:val="24"/>
          <w:szCs w:val="24"/>
        </w:rPr>
      </w:pPr>
      <w:r w:rsidRPr="007D669F">
        <w:rPr>
          <w:i/>
          <w:iCs/>
          <w:sz w:val="24"/>
          <w:szCs w:val="24"/>
        </w:rPr>
        <w:t>&lt;A series of Infographic Icons Inserts&gt;</w:t>
      </w:r>
    </w:p>
    <w:p w14:paraId="1EFBD241" w14:textId="3DBDCA13" w:rsidR="00826387" w:rsidRDefault="00826387" w:rsidP="006D1841">
      <w:pPr>
        <w:jc w:val="center"/>
      </w:pPr>
    </w:p>
    <w:p w14:paraId="0FB2A553" w14:textId="6078F070" w:rsidR="00BA1151" w:rsidRDefault="00BA1151" w:rsidP="00BA1151">
      <w:pPr>
        <w:jc w:val="center"/>
      </w:pPr>
      <w:r>
        <w:t>Serious Enquiries of Brokers &amp; Agents are Welcome</w:t>
      </w:r>
    </w:p>
    <w:p w14:paraId="34FE192A" w14:textId="77777777" w:rsidR="00826387" w:rsidRDefault="00826387" w:rsidP="006D1841">
      <w:pPr>
        <w:jc w:val="center"/>
      </w:pPr>
    </w:p>
    <w:p w14:paraId="78849049" w14:textId="366A5143" w:rsidR="008D2950" w:rsidRDefault="006D1841" w:rsidP="008D2950">
      <w:pPr>
        <w:jc w:val="center"/>
      </w:pPr>
      <w:r>
        <w:t>A great opportunity not to be missed!</w:t>
      </w:r>
      <w:r w:rsidR="00E43525">
        <w:t xml:space="preserve"> </w:t>
      </w:r>
    </w:p>
    <w:p w14:paraId="27BC4DCF" w14:textId="77777777" w:rsidR="00A924F3" w:rsidRDefault="00A924F3" w:rsidP="008D2950">
      <w:pPr>
        <w:jc w:val="center"/>
      </w:pPr>
    </w:p>
    <w:p w14:paraId="3DD59211" w14:textId="488D8718" w:rsidR="00826387" w:rsidRPr="00826387" w:rsidRDefault="00D17F6C" w:rsidP="008D2950">
      <w:pPr>
        <w:jc w:val="center"/>
      </w:pPr>
      <w:r>
        <w:t xml:space="preserve">Subject </w:t>
      </w:r>
      <w:r w:rsidR="00826387">
        <w:t>t</w:t>
      </w:r>
      <w:r>
        <w:t>o Contract with Beacons</w:t>
      </w:r>
      <w:r w:rsidR="00826387">
        <w:t xml:space="preserve">. </w:t>
      </w:r>
      <w:r w:rsidR="00826387">
        <w:rPr>
          <w:sz w:val="20"/>
          <w:szCs w:val="20"/>
        </w:rPr>
        <w:t xml:space="preserve">All Rights Reserved. Copyright </w:t>
      </w:r>
      <w:r w:rsidR="00826387">
        <w:rPr>
          <w:rFonts w:cstheme="minorHAnsi"/>
          <w:sz w:val="20"/>
          <w:szCs w:val="20"/>
        </w:rPr>
        <w:t>© 1 June 2020</w:t>
      </w:r>
    </w:p>
    <w:p w14:paraId="70021DD0" w14:textId="77777777" w:rsidR="008D2950" w:rsidRDefault="008D2950" w:rsidP="006D1841">
      <w:pPr>
        <w:jc w:val="center"/>
        <w:rPr>
          <w:b/>
          <w:bCs/>
          <w:color w:val="FF0000"/>
        </w:rPr>
      </w:pPr>
    </w:p>
    <w:p w14:paraId="2B90B4D1" w14:textId="56C2EF8E" w:rsidR="009D0410" w:rsidRPr="00BC380C" w:rsidRDefault="009D0410" w:rsidP="009D0410">
      <w:pPr>
        <w:pStyle w:val="ListParagraph"/>
        <w:rPr>
          <w:b/>
          <w:bCs/>
          <w:color w:val="FF0000"/>
        </w:rPr>
      </w:pPr>
    </w:p>
    <w:p w14:paraId="2B2E1729" w14:textId="1AE7C357" w:rsidR="006D1841" w:rsidRDefault="006D1841" w:rsidP="006D1841">
      <w:pPr>
        <w:jc w:val="center"/>
      </w:pPr>
    </w:p>
    <w:p w14:paraId="555B5FF5" w14:textId="77777777" w:rsidR="006D1841" w:rsidRDefault="006D1841" w:rsidP="008F216E">
      <w:pPr>
        <w:jc w:val="center"/>
        <w:rPr>
          <w:sz w:val="32"/>
          <w:szCs w:val="32"/>
        </w:rPr>
      </w:pPr>
    </w:p>
    <w:p w14:paraId="7848C496" w14:textId="431E7F9E" w:rsidR="002E5AD8" w:rsidRDefault="009D0410" w:rsidP="008F216E">
      <w:pPr>
        <w:jc w:val="center"/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8CB1F1B" wp14:editId="11695F8A">
            <wp:extent cx="5943600" cy="509397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9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37507E8" wp14:editId="15E4A8C9">
            <wp:extent cx="5943600" cy="4963795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6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BBD127F" wp14:editId="56EDE589">
            <wp:extent cx="5943600" cy="385191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5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F7B42FD" wp14:editId="18F5C6CD">
            <wp:extent cx="5943600" cy="4685665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8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6C5CE3B" wp14:editId="0A2D6858">
            <wp:extent cx="5943600" cy="5001895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0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AF32871" wp14:editId="0412B9AD">
            <wp:extent cx="5943600" cy="4457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D6346D9" wp14:editId="565967DD">
            <wp:extent cx="5943600" cy="445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4A1DDD4" wp14:editId="4ED5B757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3D155" w14:textId="77777777" w:rsidR="002E5AD8" w:rsidRPr="008F216E" w:rsidRDefault="002E5AD8" w:rsidP="008F216E">
      <w:pPr>
        <w:jc w:val="center"/>
        <w:rPr>
          <w:sz w:val="32"/>
          <w:szCs w:val="32"/>
        </w:rPr>
      </w:pPr>
    </w:p>
    <w:p w14:paraId="2AB26F5B" w14:textId="77777777" w:rsidR="008F216E" w:rsidRPr="00CB0664" w:rsidRDefault="008F216E" w:rsidP="00CB0664">
      <w:pPr>
        <w:jc w:val="center"/>
        <w:rPr>
          <w:sz w:val="36"/>
          <w:szCs w:val="36"/>
        </w:rPr>
      </w:pPr>
    </w:p>
    <w:sectPr w:rsidR="008F216E" w:rsidRPr="00CB0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7ACCC7" w14:textId="77777777" w:rsidR="00FF1033" w:rsidRDefault="00FF1033" w:rsidP="00C34CAB">
      <w:pPr>
        <w:spacing w:after="0" w:line="240" w:lineRule="auto"/>
      </w:pPr>
      <w:r>
        <w:separator/>
      </w:r>
    </w:p>
  </w:endnote>
  <w:endnote w:type="continuationSeparator" w:id="0">
    <w:p w14:paraId="36D272FC" w14:textId="77777777" w:rsidR="00FF1033" w:rsidRDefault="00FF1033" w:rsidP="00C3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722943" w14:textId="77777777" w:rsidR="00FF1033" w:rsidRDefault="00FF1033" w:rsidP="00C34CAB">
      <w:pPr>
        <w:spacing w:after="0" w:line="240" w:lineRule="auto"/>
      </w:pPr>
      <w:r>
        <w:separator/>
      </w:r>
    </w:p>
  </w:footnote>
  <w:footnote w:type="continuationSeparator" w:id="0">
    <w:p w14:paraId="438E6D9E" w14:textId="77777777" w:rsidR="00FF1033" w:rsidRDefault="00FF1033" w:rsidP="00C34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82091C"/>
    <w:multiLevelType w:val="hybridMultilevel"/>
    <w:tmpl w:val="76AE73A0"/>
    <w:lvl w:ilvl="0" w:tplc="67B295D4">
      <w:numFmt w:val="bullet"/>
      <w:lvlText w:val=""/>
      <w:lvlJc w:val="left"/>
      <w:pPr>
        <w:ind w:left="3198" w:hanging="360"/>
      </w:pPr>
      <w:rPr>
        <w:rFonts w:ascii="Symbol" w:eastAsiaTheme="minorHAnsi" w:hAnsi="Symbol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7518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8238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8958" w:hanging="360"/>
      </w:pPr>
      <w:rPr>
        <w:rFonts w:ascii="Wingdings" w:hAnsi="Wingdings" w:hint="default"/>
      </w:rPr>
    </w:lvl>
  </w:abstractNum>
  <w:abstractNum w:abstractNumId="1" w15:restartNumberingAfterBreak="0">
    <w:nsid w:val="4CFE6CFF"/>
    <w:multiLevelType w:val="hybridMultilevel"/>
    <w:tmpl w:val="97260C2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4607C"/>
    <w:multiLevelType w:val="hybridMultilevel"/>
    <w:tmpl w:val="6B1E007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733F0C"/>
    <w:multiLevelType w:val="hybridMultilevel"/>
    <w:tmpl w:val="210410B6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35"/>
    <w:rsid w:val="000A062E"/>
    <w:rsid w:val="000F49CE"/>
    <w:rsid w:val="0017579E"/>
    <w:rsid w:val="0018146F"/>
    <w:rsid w:val="00220A41"/>
    <w:rsid w:val="00233F8C"/>
    <w:rsid w:val="002A5C20"/>
    <w:rsid w:val="002B4CB3"/>
    <w:rsid w:val="002C5F97"/>
    <w:rsid w:val="002E5AD8"/>
    <w:rsid w:val="002F2B4F"/>
    <w:rsid w:val="00326141"/>
    <w:rsid w:val="00356103"/>
    <w:rsid w:val="00412864"/>
    <w:rsid w:val="004959C2"/>
    <w:rsid w:val="004D1E35"/>
    <w:rsid w:val="005215FF"/>
    <w:rsid w:val="00572E4E"/>
    <w:rsid w:val="006109A8"/>
    <w:rsid w:val="006307AC"/>
    <w:rsid w:val="00692097"/>
    <w:rsid w:val="006A09C3"/>
    <w:rsid w:val="006A1E68"/>
    <w:rsid w:val="006B18E6"/>
    <w:rsid w:val="006B1940"/>
    <w:rsid w:val="006D1841"/>
    <w:rsid w:val="006E5F2F"/>
    <w:rsid w:val="007444D2"/>
    <w:rsid w:val="007D669F"/>
    <w:rsid w:val="00826387"/>
    <w:rsid w:val="008570F3"/>
    <w:rsid w:val="008D2950"/>
    <w:rsid w:val="008F0DA7"/>
    <w:rsid w:val="008F216E"/>
    <w:rsid w:val="00963235"/>
    <w:rsid w:val="00977AB7"/>
    <w:rsid w:val="009A416C"/>
    <w:rsid w:val="009D0410"/>
    <w:rsid w:val="00A47DAE"/>
    <w:rsid w:val="00A924F3"/>
    <w:rsid w:val="00AA744F"/>
    <w:rsid w:val="00B252E1"/>
    <w:rsid w:val="00B455E7"/>
    <w:rsid w:val="00B63596"/>
    <w:rsid w:val="00B85A76"/>
    <w:rsid w:val="00BA1151"/>
    <w:rsid w:val="00BC380C"/>
    <w:rsid w:val="00BD6DF4"/>
    <w:rsid w:val="00BE4AA9"/>
    <w:rsid w:val="00C34CAB"/>
    <w:rsid w:val="00C54A81"/>
    <w:rsid w:val="00CA3E96"/>
    <w:rsid w:val="00CB0664"/>
    <w:rsid w:val="00CB6120"/>
    <w:rsid w:val="00D17F6C"/>
    <w:rsid w:val="00DE7CDA"/>
    <w:rsid w:val="00E43525"/>
    <w:rsid w:val="00E44CB9"/>
    <w:rsid w:val="00E90FAF"/>
    <w:rsid w:val="00EB5A30"/>
    <w:rsid w:val="00EE4F6B"/>
    <w:rsid w:val="00F04B09"/>
    <w:rsid w:val="00F452FE"/>
    <w:rsid w:val="00FD142B"/>
    <w:rsid w:val="00FF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F95AD98"/>
  <w15:chartTrackingRefBased/>
  <w15:docId w15:val="{8438F7D2-F251-4F43-BB9B-0A18EE6D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235"/>
    <w:rPr>
      <w:rFonts w:eastAsiaTheme="minorHAnsi"/>
      <w:lang w:val="en-SG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E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184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4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CAB"/>
    <w:rPr>
      <w:rFonts w:eastAsiaTheme="minorHAnsi"/>
      <w:lang w:val="en-SG" w:eastAsia="en-US"/>
    </w:rPr>
  </w:style>
  <w:style w:type="paragraph" w:styleId="Footer">
    <w:name w:val="footer"/>
    <w:basedOn w:val="Normal"/>
    <w:link w:val="FooterChar"/>
    <w:uiPriority w:val="99"/>
    <w:unhideWhenUsed/>
    <w:rsid w:val="00C34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CAB"/>
    <w:rPr>
      <w:rFonts w:eastAsiaTheme="minorHAnsi"/>
      <w:lang w:val="en-SG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yPerUse@Beacons.com.sg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353AC-7EC2-4A9E-BEDB-5FEDAC8FB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13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Lam</dc:creator>
  <cp:keywords/>
  <dc:description/>
  <cp:lastModifiedBy>Michael Lim</cp:lastModifiedBy>
  <cp:revision>28</cp:revision>
  <dcterms:created xsi:type="dcterms:W3CDTF">2020-06-04T03:49:00Z</dcterms:created>
  <dcterms:modified xsi:type="dcterms:W3CDTF">2020-06-29T03:39:00Z</dcterms:modified>
</cp:coreProperties>
</file>