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0F7231" w14:textId="3438B2ED" w:rsidR="00DD4AE5" w:rsidRDefault="00477FF1">
      <w:r w:rsidRPr="00477FF1">
        <w:rPr>
          <w:b/>
          <w:bCs/>
        </w:rPr>
        <w:t>Investor Pitch Deck:</w:t>
      </w:r>
      <w:r>
        <w:t xml:space="preserve"> Design Outline </w:t>
      </w:r>
    </w:p>
    <w:p w14:paraId="7E34FC78" w14:textId="16C0B541" w:rsidR="00477FF1" w:rsidRDefault="00477FF1" w:rsidP="00477FF1">
      <w:pPr>
        <w:pStyle w:val="ListParagraph"/>
        <w:numPr>
          <w:ilvl w:val="0"/>
          <w:numId w:val="1"/>
        </w:numPr>
      </w:pPr>
      <w:r>
        <w:t xml:space="preserve">Cover Page – Kelemen Company Investor Services, 2020 </w:t>
      </w:r>
    </w:p>
    <w:p w14:paraId="79F62E90" w14:textId="4DA25F37" w:rsidR="00477FF1" w:rsidRDefault="00477FF1" w:rsidP="00477FF1">
      <w:pPr>
        <w:pStyle w:val="ListParagraph"/>
        <w:numPr>
          <w:ilvl w:val="0"/>
          <w:numId w:val="1"/>
        </w:numPr>
      </w:pPr>
      <w:r>
        <w:t xml:space="preserve">Table of Contents </w:t>
      </w:r>
    </w:p>
    <w:p w14:paraId="692BB0EC" w14:textId="0AB385A6" w:rsidR="00477FF1" w:rsidRDefault="00477FF1" w:rsidP="00477FF1">
      <w:pPr>
        <w:pStyle w:val="ListParagraph"/>
        <w:numPr>
          <w:ilvl w:val="0"/>
          <w:numId w:val="1"/>
        </w:numPr>
      </w:pPr>
      <w:r>
        <w:t xml:space="preserve">Company Overview – Our Mission, Why the Kelemen Company </w:t>
      </w:r>
    </w:p>
    <w:p w14:paraId="241AF7AA" w14:textId="20A6F6DF" w:rsidR="00477FF1" w:rsidRDefault="00477FF1" w:rsidP="00477FF1">
      <w:pPr>
        <w:pStyle w:val="ListParagraph"/>
        <w:numPr>
          <w:ilvl w:val="0"/>
          <w:numId w:val="1"/>
        </w:numPr>
      </w:pPr>
      <w:r>
        <w:t xml:space="preserve">Investment Statistics – Track Record </w:t>
      </w:r>
    </w:p>
    <w:p w14:paraId="40597DB0" w14:textId="62195FBC" w:rsidR="00477FF1" w:rsidRDefault="00477FF1" w:rsidP="00477FF1">
      <w:pPr>
        <w:pStyle w:val="ListParagraph"/>
        <w:numPr>
          <w:ilvl w:val="0"/>
          <w:numId w:val="1"/>
        </w:numPr>
      </w:pPr>
      <w:r>
        <w:t xml:space="preserve">Investment Strategy – California State with dot on Orange County </w:t>
      </w:r>
    </w:p>
    <w:p w14:paraId="027A8E16" w14:textId="59957A40" w:rsidR="00477FF1" w:rsidRDefault="00477FF1" w:rsidP="00477FF1">
      <w:pPr>
        <w:pStyle w:val="ListParagraph"/>
        <w:numPr>
          <w:ilvl w:val="0"/>
          <w:numId w:val="1"/>
        </w:numPr>
      </w:pPr>
      <w:r>
        <w:t xml:space="preserve">Acquisition Criteria </w:t>
      </w:r>
    </w:p>
    <w:p w14:paraId="567FC9C2" w14:textId="689C30FF" w:rsidR="00477FF1" w:rsidRDefault="00477FF1" w:rsidP="00477FF1">
      <w:pPr>
        <w:pStyle w:val="ListParagraph"/>
        <w:numPr>
          <w:ilvl w:val="0"/>
          <w:numId w:val="1"/>
        </w:numPr>
      </w:pPr>
      <w:r>
        <w:t xml:space="preserve">Portfolio – Map of the United States with Southern California highlighted </w:t>
      </w:r>
    </w:p>
    <w:p w14:paraId="4B10874B" w14:textId="729BA2CE" w:rsidR="00477FF1" w:rsidRDefault="00477FF1" w:rsidP="00477FF1">
      <w:pPr>
        <w:pStyle w:val="ListParagraph"/>
        <w:numPr>
          <w:ilvl w:val="0"/>
          <w:numId w:val="1"/>
        </w:numPr>
      </w:pPr>
      <w:r>
        <w:t>Current Offerings</w:t>
      </w:r>
      <w:r w:rsidR="00AD7F05">
        <w:t>/ Opportunities</w:t>
      </w:r>
    </w:p>
    <w:p w14:paraId="6CBC56D0" w14:textId="630D9A3F" w:rsidR="00477FF1" w:rsidRDefault="00477FF1" w:rsidP="00477FF1">
      <w:pPr>
        <w:pStyle w:val="ListParagraph"/>
        <w:numPr>
          <w:ilvl w:val="0"/>
          <w:numId w:val="1"/>
        </w:numPr>
      </w:pPr>
      <w:r>
        <w:t xml:space="preserve">Case Study’s </w:t>
      </w:r>
    </w:p>
    <w:p w14:paraId="1BE35A66" w14:textId="3A666B67" w:rsidR="00477FF1" w:rsidRDefault="00477FF1" w:rsidP="00477FF1">
      <w:pPr>
        <w:pStyle w:val="ListParagraph"/>
        <w:numPr>
          <w:ilvl w:val="0"/>
          <w:numId w:val="2"/>
        </w:numPr>
      </w:pPr>
      <w:r>
        <w:t xml:space="preserve">2860 Michelle Drive, Irvine, CA </w:t>
      </w:r>
    </w:p>
    <w:p w14:paraId="0633244A" w14:textId="33865F5B" w:rsidR="00477FF1" w:rsidRDefault="00477FF1" w:rsidP="00477FF1">
      <w:pPr>
        <w:pStyle w:val="ListParagraph"/>
        <w:numPr>
          <w:ilvl w:val="0"/>
          <w:numId w:val="2"/>
        </w:numPr>
      </w:pPr>
      <w:r>
        <w:t xml:space="preserve">96 Corporate Park, Irvine, CA </w:t>
      </w:r>
    </w:p>
    <w:p w14:paraId="4504F0D6" w14:textId="37369E8E" w:rsidR="00477FF1" w:rsidRDefault="00477FF1" w:rsidP="00477FF1">
      <w:pPr>
        <w:pStyle w:val="ListParagraph"/>
        <w:numPr>
          <w:ilvl w:val="0"/>
          <w:numId w:val="2"/>
        </w:numPr>
      </w:pPr>
      <w:r>
        <w:t xml:space="preserve">1921 E. Alton Parkway, Santa Ana, CA </w:t>
      </w:r>
    </w:p>
    <w:p w14:paraId="456D6E53" w14:textId="0E67965B" w:rsidR="00477FF1" w:rsidRDefault="00477FF1" w:rsidP="00477FF1">
      <w:pPr>
        <w:pStyle w:val="ListParagraph"/>
        <w:numPr>
          <w:ilvl w:val="0"/>
          <w:numId w:val="2"/>
        </w:numPr>
      </w:pPr>
      <w:r>
        <w:t xml:space="preserve">26940 Aliso Viejo Parkway, Aliso Viejo, CA </w:t>
      </w:r>
    </w:p>
    <w:p w14:paraId="2FDD2DAE" w14:textId="3EEDCC7E" w:rsidR="00477FF1" w:rsidRDefault="00477FF1" w:rsidP="00477FF1">
      <w:pPr>
        <w:pStyle w:val="ListParagraph"/>
        <w:numPr>
          <w:ilvl w:val="0"/>
          <w:numId w:val="1"/>
        </w:numPr>
      </w:pPr>
      <w:r>
        <w:t xml:space="preserve">Leadership Team with Biography’s: </w:t>
      </w:r>
    </w:p>
    <w:p w14:paraId="2CFC3FC9" w14:textId="52619E91" w:rsidR="00477FF1" w:rsidRDefault="00477FF1" w:rsidP="00477FF1">
      <w:pPr>
        <w:pStyle w:val="ListParagraph"/>
        <w:numPr>
          <w:ilvl w:val="0"/>
          <w:numId w:val="2"/>
        </w:numPr>
      </w:pPr>
      <w:r>
        <w:t xml:space="preserve">Tibor Kelemen – CEO and Founder </w:t>
      </w:r>
    </w:p>
    <w:p w14:paraId="756CACFD" w14:textId="173BA86A" w:rsidR="00477FF1" w:rsidRDefault="00477FF1" w:rsidP="00477FF1">
      <w:pPr>
        <w:pStyle w:val="ListParagraph"/>
        <w:numPr>
          <w:ilvl w:val="0"/>
          <w:numId w:val="2"/>
        </w:numPr>
      </w:pPr>
      <w:r>
        <w:t xml:space="preserve">Eric Grimes – Controller </w:t>
      </w:r>
    </w:p>
    <w:p w14:paraId="21C99B22" w14:textId="07C4C4AD" w:rsidR="00477FF1" w:rsidRDefault="00477FF1" w:rsidP="00477FF1">
      <w:pPr>
        <w:pStyle w:val="ListParagraph"/>
        <w:numPr>
          <w:ilvl w:val="0"/>
          <w:numId w:val="2"/>
        </w:numPr>
      </w:pPr>
      <w:r>
        <w:t xml:space="preserve">Matthew Biggs – Vice President </w:t>
      </w:r>
    </w:p>
    <w:p w14:paraId="1CE53E11" w14:textId="32F98E2B" w:rsidR="00477FF1" w:rsidRDefault="00477FF1" w:rsidP="00477FF1">
      <w:pPr>
        <w:pStyle w:val="ListParagraph"/>
        <w:numPr>
          <w:ilvl w:val="0"/>
          <w:numId w:val="2"/>
        </w:numPr>
      </w:pPr>
      <w:r>
        <w:t xml:space="preserve">Robert Savosh – Asset Manager </w:t>
      </w:r>
    </w:p>
    <w:p w14:paraId="595F40F4" w14:textId="4F9CFE6B" w:rsidR="00477FF1" w:rsidRDefault="00477FF1" w:rsidP="00477FF1">
      <w:pPr>
        <w:pStyle w:val="ListParagraph"/>
        <w:numPr>
          <w:ilvl w:val="0"/>
          <w:numId w:val="2"/>
        </w:numPr>
      </w:pPr>
      <w:r>
        <w:t xml:space="preserve">Jennifer Lovelace – Property Manager </w:t>
      </w:r>
    </w:p>
    <w:p w14:paraId="303F4CE2" w14:textId="3E157782" w:rsidR="00477FF1" w:rsidRDefault="00477FF1" w:rsidP="00477FF1">
      <w:pPr>
        <w:pStyle w:val="ListParagraph"/>
        <w:numPr>
          <w:ilvl w:val="0"/>
          <w:numId w:val="2"/>
        </w:numPr>
      </w:pPr>
      <w:r>
        <w:t xml:space="preserve">Torry Lozano – Director of Construction </w:t>
      </w:r>
    </w:p>
    <w:p w14:paraId="3B303C2D" w14:textId="5FDA6877" w:rsidR="00477FF1" w:rsidRDefault="00477FF1" w:rsidP="00477FF1">
      <w:pPr>
        <w:pStyle w:val="ListParagraph"/>
        <w:numPr>
          <w:ilvl w:val="0"/>
          <w:numId w:val="2"/>
        </w:numPr>
      </w:pPr>
      <w:r>
        <w:t xml:space="preserve">Lynn Huang – Senior Property Accountant </w:t>
      </w:r>
    </w:p>
    <w:p w14:paraId="58E6841B" w14:textId="43D152FD" w:rsidR="00477FF1" w:rsidRDefault="00477FF1" w:rsidP="00477FF1">
      <w:pPr>
        <w:pStyle w:val="ListParagraph"/>
        <w:numPr>
          <w:ilvl w:val="0"/>
          <w:numId w:val="2"/>
        </w:numPr>
      </w:pPr>
      <w:r>
        <w:t xml:space="preserve">Jimmy Bush – Assistant Property Manager </w:t>
      </w:r>
    </w:p>
    <w:p w14:paraId="50697DDD" w14:textId="2B7DAACB" w:rsidR="00477FF1" w:rsidRDefault="00477FF1" w:rsidP="00477FF1">
      <w:pPr>
        <w:pStyle w:val="ListParagraph"/>
        <w:numPr>
          <w:ilvl w:val="0"/>
          <w:numId w:val="1"/>
        </w:numPr>
      </w:pPr>
      <w:r>
        <w:t xml:space="preserve">Strategic Partners: List of companies we use to supplement our services (i.e. architects, real estate brokerage firms, lenders, </w:t>
      </w:r>
      <w:proofErr w:type="spellStart"/>
      <w:r>
        <w:t>ect</w:t>
      </w:r>
      <w:proofErr w:type="spellEnd"/>
      <w:r>
        <w:t xml:space="preserve">.) </w:t>
      </w:r>
    </w:p>
    <w:p w14:paraId="0F0DF528" w14:textId="1220EA47" w:rsidR="00477FF1" w:rsidRDefault="00AD7F05" w:rsidP="00477FF1">
      <w:pPr>
        <w:pStyle w:val="ListParagraph"/>
        <w:numPr>
          <w:ilvl w:val="0"/>
          <w:numId w:val="1"/>
        </w:numPr>
      </w:pPr>
      <w:r>
        <w:t xml:space="preserve">Back with Kelemen Logo and contact info. </w:t>
      </w:r>
      <w:bookmarkStart w:id="0" w:name="_GoBack"/>
      <w:bookmarkEnd w:id="0"/>
    </w:p>
    <w:sectPr w:rsidR="00477FF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F1497E"/>
    <w:multiLevelType w:val="hybridMultilevel"/>
    <w:tmpl w:val="8F620D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567C34"/>
    <w:multiLevelType w:val="hybridMultilevel"/>
    <w:tmpl w:val="F8AA28FA"/>
    <w:lvl w:ilvl="0" w:tplc="787A5C8C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FF1"/>
    <w:rsid w:val="00477FF1"/>
    <w:rsid w:val="00AD7F05"/>
    <w:rsid w:val="00DD4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96BE81"/>
  <w15:chartTrackingRefBased/>
  <w15:docId w15:val="{FBCEDF93-B3BC-4494-944F-F42F80C22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77F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0786324FE5CB4085FD98793DA84A73" ma:contentTypeVersion="10" ma:contentTypeDescription="Create a new document." ma:contentTypeScope="" ma:versionID="93691b455f698d134d7ebc42c4d8a304">
  <xsd:schema xmlns:xsd="http://www.w3.org/2001/XMLSchema" xmlns:xs="http://www.w3.org/2001/XMLSchema" xmlns:p="http://schemas.microsoft.com/office/2006/metadata/properties" xmlns:ns3="30911576-3dc4-4bf8-9a97-41fde4ea62ac" targetNamespace="http://schemas.microsoft.com/office/2006/metadata/properties" ma:root="true" ma:fieldsID="c60b6acba27fabc92cba8b7018131a95" ns3:_="">
    <xsd:import namespace="30911576-3dc4-4bf8-9a97-41fde4ea62a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911576-3dc4-4bf8-9a97-41fde4ea62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4090D41-6C74-44E6-9EBF-3B839A490B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911576-3dc4-4bf8-9a97-41fde4ea62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B328ED0-971F-4C06-A045-28233047D08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135F2A8-07AE-489C-872E-4C7C7BB75055}">
  <ds:schemaRefs>
    <ds:schemaRef ds:uri="http://purl.org/dc/dcmitype/"/>
    <ds:schemaRef ds:uri="http://schemas.microsoft.com/office/2006/metadata/properties"/>
    <ds:schemaRef ds:uri="http://purl.org/dc/elements/1.1/"/>
    <ds:schemaRef ds:uri="http://purl.org/dc/terms/"/>
    <ds:schemaRef ds:uri="http://schemas.microsoft.com/office/2006/documentManagement/types"/>
    <ds:schemaRef ds:uri="http://www.w3.org/XML/1998/namespace"/>
    <ds:schemaRef ds:uri="30911576-3dc4-4bf8-9a97-41fde4ea62ac"/>
    <ds:schemaRef ds:uri="http://schemas.microsoft.com/office/infopath/2007/PartnerControls"/>
    <ds:schemaRef ds:uri="http://schemas.openxmlformats.org/package/2006/metadata/core-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157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 Biggs</dc:creator>
  <cp:keywords/>
  <dc:description/>
  <cp:lastModifiedBy>Matthew Biggs</cp:lastModifiedBy>
  <cp:revision>1</cp:revision>
  <dcterms:created xsi:type="dcterms:W3CDTF">2020-06-02T18:16:00Z</dcterms:created>
  <dcterms:modified xsi:type="dcterms:W3CDTF">2020-06-02T18:27:00Z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0x010100E90786324FE5CB4085FD98793DA84A73</vt:lpwstr>
  </property>
</Properties>
</file>