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DFA5FCA" w14:textId="326371B8" w:rsidR="008A201C" w:rsidRDefault="008A201C" w:rsidP="008A201C">
      <w:pPr>
        <w:rPr>
          <w:b/>
          <w:bCs/>
          <w:sz w:val="36"/>
          <w:szCs w:val="36"/>
        </w:rPr>
      </w:pPr>
      <w:r w:rsidRPr="008A201C">
        <w:rPr>
          <w:b/>
          <w:bCs/>
          <w:sz w:val="36"/>
          <w:szCs w:val="36"/>
        </w:rPr>
        <w:t>Design Brief: HearHub Logo</w:t>
      </w:r>
    </w:p>
    <w:p w14:paraId="2C0E5F16" w14:textId="673CDCD6" w:rsidR="008A201C" w:rsidRPr="008A201C" w:rsidRDefault="008A201C" w:rsidP="008A201C">
      <w:pPr>
        <w:rPr>
          <w:b/>
          <w:bCs/>
          <w:sz w:val="28"/>
          <w:szCs w:val="28"/>
        </w:rPr>
      </w:pPr>
      <w:r w:rsidRPr="008A201C">
        <w:rPr>
          <w:b/>
          <w:bCs/>
          <w:sz w:val="28"/>
          <w:szCs w:val="28"/>
        </w:rPr>
        <w:t>Brief written by: Nicola Norris</w:t>
      </w:r>
    </w:p>
    <w:p w14:paraId="131E64FD" w14:textId="1F6B512B" w:rsidR="008A201C" w:rsidRPr="008A201C" w:rsidRDefault="008A201C" w:rsidP="008A201C">
      <w:pPr>
        <w:rPr>
          <w:b/>
          <w:bCs/>
          <w:sz w:val="28"/>
          <w:szCs w:val="28"/>
        </w:rPr>
      </w:pPr>
      <w:r w:rsidRPr="008A201C">
        <w:rPr>
          <w:b/>
          <w:bCs/>
          <w:sz w:val="28"/>
          <w:szCs w:val="28"/>
        </w:rPr>
        <w:t>Date: 1</w:t>
      </w:r>
      <w:r w:rsidR="00AD1E9D">
        <w:rPr>
          <w:b/>
          <w:bCs/>
          <w:sz w:val="28"/>
          <w:szCs w:val="28"/>
        </w:rPr>
        <w:t>4</w:t>
      </w:r>
      <w:r w:rsidRPr="008A201C">
        <w:rPr>
          <w:b/>
          <w:bCs/>
          <w:sz w:val="28"/>
          <w:szCs w:val="28"/>
          <w:vertAlign w:val="superscript"/>
        </w:rPr>
        <w:t>th</w:t>
      </w:r>
      <w:r w:rsidRPr="008A201C">
        <w:rPr>
          <w:b/>
          <w:bCs/>
          <w:sz w:val="28"/>
          <w:szCs w:val="28"/>
        </w:rPr>
        <w:t xml:space="preserve"> April 2020</w:t>
      </w:r>
    </w:p>
    <w:p w14:paraId="489C2901" w14:textId="77777777" w:rsidR="008A201C" w:rsidRDefault="008A201C" w:rsidP="008A201C"/>
    <w:p w14:paraId="14F6D416" w14:textId="24F0E55F" w:rsidR="00B8449E" w:rsidRPr="0085218E" w:rsidRDefault="00B8449E" w:rsidP="00862D2C">
      <w:pPr>
        <w:spacing w:after="40"/>
        <w:rPr>
          <w:b/>
          <w:bCs/>
          <w:sz w:val="24"/>
          <w:szCs w:val="24"/>
        </w:rPr>
      </w:pPr>
      <w:r w:rsidRPr="0085218E">
        <w:rPr>
          <w:b/>
          <w:bCs/>
          <w:sz w:val="24"/>
          <w:szCs w:val="24"/>
        </w:rPr>
        <w:t>Company Name</w:t>
      </w:r>
    </w:p>
    <w:p w14:paraId="5C330C4F" w14:textId="2E9FA8D3" w:rsidR="00B8449E" w:rsidRPr="008A201C" w:rsidRDefault="00B8449E" w:rsidP="008A201C">
      <w:r w:rsidRPr="008A201C">
        <w:t>HearHub</w:t>
      </w:r>
    </w:p>
    <w:p w14:paraId="1673058C" w14:textId="4199C7DA" w:rsidR="0094031C" w:rsidRPr="0085218E" w:rsidRDefault="0094031C" w:rsidP="00862D2C">
      <w:pPr>
        <w:spacing w:after="40"/>
        <w:rPr>
          <w:b/>
          <w:bCs/>
          <w:sz w:val="24"/>
          <w:szCs w:val="24"/>
        </w:rPr>
      </w:pPr>
      <w:r w:rsidRPr="0085218E">
        <w:rPr>
          <w:b/>
          <w:bCs/>
          <w:sz w:val="24"/>
          <w:szCs w:val="24"/>
        </w:rPr>
        <w:t>Overview</w:t>
      </w:r>
    </w:p>
    <w:p w14:paraId="37BA0CDF" w14:textId="62351722" w:rsidR="0094031C" w:rsidRDefault="0094031C" w:rsidP="008A201C">
      <w:r w:rsidRPr="008A201C">
        <w:t xml:space="preserve">HearHub is a </w:t>
      </w:r>
      <w:r w:rsidR="008A201C" w:rsidRPr="008A201C">
        <w:t>brand-new</w:t>
      </w:r>
      <w:r w:rsidRPr="008A201C">
        <w:t xml:space="preserve"> digital platform launching in 2020, which will deliver a suite of cutting-edge digital tools </w:t>
      </w:r>
      <w:r w:rsidR="007311E3">
        <w:t xml:space="preserve">&amp; programs </w:t>
      </w:r>
      <w:r w:rsidRPr="008A201C">
        <w:t xml:space="preserve">for </w:t>
      </w:r>
      <w:r w:rsidR="00491B3E">
        <w:t>professionals</w:t>
      </w:r>
      <w:r w:rsidR="00491B3E" w:rsidRPr="008A201C">
        <w:t xml:space="preserve"> </w:t>
      </w:r>
      <w:r w:rsidR="00C35656">
        <w:t xml:space="preserve">(clinicians and educators) </w:t>
      </w:r>
      <w:r w:rsidRPr="008A201C">
        <w:t xml:space="preserve">working with </w:t>
      </w:r>
      <w:r w:rsidR="00C35656">
        <w:t xml:space="preserve">young </w:t>
      </w:r>
      <w:r w:rsidRPr="008A201C">
        <w:t>children with hearing loss.</w:t>
      </w:r>
      <w:r w:rsidR="008A201C">
        <w:t xml:space="preserve"> HearHub is powered by The Shepherd Centre, a charity </w:t>
      </w:r>
      <w:r w:rsidR="00D77AA9">
        <w:t xml:space="preserve">that </w:t>
      </w:r>
      <w:r w:rsidR="008A201C">
        <w:t>deliver</w:t>
      </w:r>
      <w:r w:rsidR="00D77AA9">
        <w:t>s</w:t>
      </w:r>
      <w:r w:rsidR="008A201C">
        <w:t xml:space="preserve"> world-leading therapy for children with hearing loss for over 50 years, with a spoken language focus.</w:t>
      </w:r>
    </w:p>
    <w:p w14:paraId="1F50D3A7" w14:textId="5D28E16E" w:rsidR="00D77AA9" w:rsidRPr="008A201C" w:rsidRDefault="00D77AA9" w:rsidP="008A201C">
      <w:r>
        <w:t>HearHub is a social enterprise</w:t>
      </w:r>
      <w:r w:rsidR="00FB1674">
        <w:t xml:space="preserve"> aimed at improving outcomes for children with hearing loss around the world.</w:t>
      </w:r>
    </w:p>
    <w:p w14:paraId="2D6C1502" w14:textId="4BA5B1B7" w:rsidR="00B8449E" w:rsidRPr="0085218E" w:rsidRDefault="00B8449E" w:rsidP="00862D2C">
      <w:pPr>
        <w:spacing w:after="40"/>
        <w:rPr>
          <w:b/>
          <w:bCs/>
          <w:sz w:val="24"/>
          <w:szCs w:val="24"/>
        </w:rPr>
      </w:pPr>
      <w:r w:rsidRPr="0085218E">
        <w:rPr>
          <w:b/>
          <w:bCs/>
          <w:sz w:val="24"/>
          <w:szCs w:val="24"/>
        </w:rPr>
        <w:t>Company Bio</w:t>
      </w:r>
    </w:p>
    <w:p w14:paraId="1D1D1D70" w14:textId="4849EBDF" w:rsidR="00B8449E" w:rsidRPr="008A201C" w:rsidRDefault="00B8449E" w:rsidP="008A201C">
      <w:pPr>
        <w:rPr>
          <w:u w:val="single"/>
        </w:rPr>
      </w:pPr>
      <w:r w:rsidRPr="008A201C">
        <w:t>Our reason for existence</w:t>
      </w:r>
      <w:r w:rsidR="008A201C" w:rsidRPr="008A201C">
        <w:t xml:space="preserve"> is to support</w:t>
      </w:r>
      <w:r w:rsidR="008A201C">
        <w:rPr>
          <w:u w:val="single"/>
        </w:rPr>
        <w:t xml:space="preserve"> </w:t>
      </w:r>
      <w:r w:rsidRPr="008A201C">
        <w:t xml:space="preserve">children with hearing loss reach their full potential: </w:t>
      </w:r>
      <w:r w:rsidR="008A201C">
        <w:t>h</w:t>
      </w:r>
      <w:r w:rsidRPr="008A201C">
        <w:t xml:space="preserve">earing loss can affect a child’s ability to develop </w:t>
      </w:r>
      <w:r w:rsidR="007311E3">
        <w:t xml:space="preserve">spoken </w:t>
      </w:r>
      <w:r w:rsidRPr="008A201C">
        <w:t>communication, language and social skills – which in turn affects their education</w:t>
      </w:r>
      <w:r w:rsidR="007311E3">
        <w:t>,</w:t>
      </w:r>
      <w:r w:rsidRPr="008A201C">
        <w:t xml:space="preserve"> employment outcomes</w:t>
      </w:r>
      <w:r w:rsidR="007311E3">
        <w:t>, and social inclusion</w:t>
      </w:r>
      <w:r w:rsidRPr="008A201C">
        <w:t>.</w:t>
      </w:r>
    </w:p>
    <w:p w14:paraId="533C4501" w14:textId="7E5B5B43" w:rsidR="00B8449E" w:rsidRDefault="00B8449E" w:rsidP="008A201C">
      <w:r w:rsidRPr="008A201C">
        <w:t xml:space="preserve">The vast majority of the 34 million children </w:t>
      </w:r>
      <w:r w:rsidR="00D77AA9" w:rsidRPr="008A201C">
        <w:t xml:space="preserve">globally </w:t>
      </w:r>
      <w:r w:rsidRPr="008A201C">
        <w:t xml:space="preserve">with </w:t>
      </w:r>
      <w:r w:rsidR="00C35656">
        <w:t xml:space="preserve">disabling </w:t>
      </w:r>
      <w:r w:rsidRPr="008A201C">
        <w:t xml:space="preserve">hearing loss are not receiving </w:t>
      </w:r>
      <w:r w:rsidR="00C35656">
        <w:t>the</w:t>
      </w:r>
      <w:r w:rsidR="00C35656" w:rsidRPr="008A201C">
        <w:t xml:space="preserve"> </w:t>
      </w:r>
      <w:r w:rsidRPr="008A201C">
        <w:t>support</w:t>
      </w:r>
      <w:r w:rsidR="00C35656">
        <w:t xml:space="preserve"> they need</w:t>
      </w:r>
      <w:r w:rsidRPr="008A201C">
        <w:t xml:space="preserve"> in order to reach these outcomes.</w:t>
      </w:r>
    </w:p>
    <w:p w14:paraId="0C3391D6" w14:textId="6FBEBE32" w:rsidR="00D77AA9" w:rsidRPr="008A201C" w:rsidRDefault="00D77AA9" w:rsidP="008A201C">
      <w:r>
        <w:t>HearHub is a social enterprise that empowers professionals to help these children.</w:t>
      </w:r>
    </w:p>
    <w:p w14:paraId="4BAF4138" w14:textId="7BA16333" w:rsidR="00B8449E" w:rsidRPr="0085218E" w:rsidRDefault="00B8449E" w:rsidP="00862D2C">
      <w:pPr>
        <w:spacing w:after="40"/>
        <w:rPr>
          <w:b/>
          <w:bCs/>
          <w:sz w:val="24"/>
          <w:szCs w:val="24"/>
        </w:rPr>
      </w:pPr>
      <w:r w:rsidRPr="0085218E">
        <w:rPr>
          <w:b/>
          <w:bCs/>
          <w:sz w:val="24"/>
          <w:szCs w:val="24"/>
        </w:rPr>
        <w:t>Our vision</w:t>
      </w:r>
    </w:p>
    <w:p w14:paraId="4F12FB12" w14:textId="77777777" w:rsidR="005D3500" w:rsidRDefault="00B8449E" w:rsidP="008A201C">
      <w:r w:rsidRPr="008A201C">
        <w:t xml:space="preserve">34,000,000+ improved hearing outcomes for children worldwide. </w:t>
      </w:r>
    </w:p>
    <w:p w14:paraId="3F243D48" w14:textId="76D1E259" w:rsidR="00B8449E" w:rsidRPr="008A201C" w:rsidRDefault="00060149" w:rsidP="008A201C">
      <w:r>
        <w:t>In order to reach this</w:t>
      </w:r>
      <w:r w:rsidR="00B8449E" w:rsidRPr="008A201C">
        <w:t xml:space="preserve"> milestone</w:t>
      </w:r>
      <w:r>
        <w:t>,</w:t>
      </w:r>
      <w:r w:rsidR="00B8449E" w:rsidRPr="008A201C">
        <w:t xml:space="preserve"> </w:t>
      </w:r>
      <w:r w:rsidR="00C35656">
        <w:t>HearHub provides</w:t>
      </w:r>
      <w:r w:rsidR="00B8449E" w:rsidRPr="008A201C">
        <w:t xml:space="preserve"> strategies, tools</w:t>
      </w:r>
      <w:r w:rsidR="007311E3">
        <w:t>, programs</w:t>
      </w:r>
      <w:r w:rsidR="00B8449E" w:rsidRPr="008A201C">
        <w:t xml:space="preserve"> &amp; data </w:t>
      </w:r>
      <w:r w:rsidR="00C35656">
        <w:t>for professionals</w:t>
      </w:r>
      <w:r>
        <w:t xml:space="preserve"> </w:t>
      </w:r>
      <w:r w:rsidR="005D3500">
        <w:t>to improve the abilities of children with</w:t>
      </w:r>
      <w:r w:rsidR="00B8449E" w:rsidRPr="008A201C">
        <w:t xml:space="preserve"> hearing loss on a global scale.</w:t>
      </w:r>
    </w:p>
    <w:p w14:paraId="32BCB19E" w14:textId="05DE1181" w:rsidR="00B8449E" w:rsidRPr="0085218E" w:rsidRDefault="00B8449E" w:rsidP="00862D2C">
      <w:pPr>
        <w:spacing w:after="40"/>
        <w:rPr>
          <w:b/>
          <w:bCs/>
          <w:sz w:val="24"/>
          <w:szCs w:val="24"/>
        </w:rPr>
      </w:pPr>
      <w:r w:rsidRPr="0085218E">
        <w:rPr>
          <w:b/>
          <w:bCs/>
          <w:sz w:val="24"/>
          <w:szCs w:val="24"/>
        </w:rPr>
        <w:t>Our Value Proposition</w:t>
      </w:r>
    </w:p>
    <w:p w14:paraId="6ABDAB02" w14:textId="0708E943" w:rsidR="00B8449E" w:rsidRPr="008A201C" w:rsidRDefault="00B8449E" w:rsidP="008A201C">
      <w:r w:rsidRPr="008A201C">
        <w:t>A</w:t>
      </w:r>
      <w:r w:rsidR="00C35656">
        <w:t xml:space="preserve"> unique </w:t>
      </w:r>
      <w:r w:rsidR="0079575F">
        <w:t xml:space="preserve">and </w:t>
      </w:r>
      <w:r w:rsidR="00C35656">
        <w:t>evidence-based</w:t>
      </w:r>
      <w:r w:rsidRPr="008A201C">
        <w:t xml:space="preserve"> digital platform that provide</w:t>
      </w:r>
      <w:r w:rsidR="0079575F">
        <w:t>s</w:t>
      </w:r>
      <w:r w:rsidRPr="008A201C">
        <w:t xml:space="preserve"> clinicians</w:t>
      </w:r>
      <w:r w:rsidR="0018413F">
        <w:t xml:space="preserve"> and </w:t>
      </w:r>
      <w:r w:rsidR="0079575F">
        <w:t xml:space="preserve">educators </w:t>
      </w:r>
      <w:r w:rsidR="0018413F">
        <w:t>(</w:t>
      </w:r>
      <w:r w:rsidR="0079575F">
        <w:t>and the families they support</w:t>
      </w:r>
      <w:r w:rsidR="0018413F">
        <w:t>)</w:t>
      </w:r>
      <w:r w:rsidRPr="008A201C">
        <w:t xml:space="preserve"> </w:t>
      </w:r>
      <w:r w:rsidR="0079575F">
        <w:t xml:space="preserve">with </w:t>
      </w:r>
      <w:r w:rsidRPr="008A201C">
        <w:t>tools</w:t>
      </w:r>
      <w:r w:rsidR="007311E3">
        <w:t>, programs</w:t>
      </w:r>
      <w:r w:rsidRPr="008A201C">
        <w:t xml:space="preserve"> </w:t>
      </w:r>
      <w:r w:rsidR="0079575F">
        <w:t xml:space="preserve">and resources needed </w:t>
      </w:r>
      <w:r w:rsidRPr="008A201C">
        <w:t xml:space="preserve">to </w:t>
      </w:r>
      <w:r w:rsidR="0079575F">
        <w:t xml:space="preserve">track and </w:t>
      </w:r>
      <w:r w:rsidRPr="008A201C">
        <w:t xml:space="preserve">improve every child’s communication </w:t>
      </w:r>
      <w:r w:rsidR="0079575F">
        <w:t>ability</w:t>
      </w:r>
      <w:r w:rsidRPr="008A201C">
        <w:t>.</w:t>
      </w:r>
    </w:p>
    <w:p w14:paraId="796796A2" w14:textId="377B0F48" w:rsidR="00B8449E" w:rsidRPr="0085218E" w:rsidRDefault="00B8449E" w:rsidP="00862D2C">
      <w:pPr>
        <w:spacing w:after="40"/>
        <w:rPr>
          <w:b/>
          <w:bCs/>
          <w:sz w:val="24"/>
          <w:szCs w:val="24"/>
        </w:rPr>
      </w:pPr>
      <w:r w:rsidRPr="0085218E">
        <w:rPr>
          <w:b/>
          <w:bCs/>
          <w:sz w:val="24"/>
          <w:szCs w:val="24"/>
        </w:rPr>
        <w:t xml:space="preserve">Our Main Stakeholder </w:t>
      </w:r>
    </w:p>
    <w:p w14:paraId="6FB680B2" w14:textId="77777777" w:rsidR="00B8449E" w:rsidRPr="008A201C" w:rsidRDefault="00B8449E" w:rsidP="005D3500">
      <w:pPr>
        <w:pStyle w:val="ListParagraph"/>
        <w:numPr>
          <w:ilvl w:val="0"/>
          <w:numId w:val="5"/>
        </w:numPr>
      </w:pPr>
      <w:r w:rsidRPr="008A201C">
        <w:t>Children with hearing loss</w:t>
      </w:r>
    </w:p>
    <w:p w14:paraId="585FFBC5" w14:textId="6A748A97" w:rsidR="00B8449E" w:rsidRPr="0085218E" w:rsidRDefault="00060149" w:rsidP="00862D2C">
      <w:pPr>
        <w:spacing w:after="40"/>
        <w:rPr>
          <w:b/>
          <w:bCs/>
          <w:sz w:val="24"/>
          <w:szCs w:val="24"/>
        </w:rPr>
      </w:pPr>
      <w:r w:rsidRPr="0085218E">
        <w:rPr>
          <w:b/>
          <w:bCs/>
          <w:sz w:val="24"/>
          <w:szCs w:val="24"/>
        </w:rPr>
        <w:t>The a</w:t>
      </w:r>
      <w:r w:rsidR="00B8449E" w:rsidRPr="0085218E">
        <w:rPr>
          <w:b/>
          <w:bCs/>
          <w:sz w:val="24"/>
          <w:szCs w:val="24"/>
        </w:rPr>
        <w:t>udience we are seeking to attract</w:t>
      </w:r>
    </w:p>
    <w:p w14:paraId="5CE6C87A" w14:textId="682B18B6" w:rsidR="00B8449E" w:rsidRPr="000709D7" w:rsidRDefault="00B8449E" w:rsidP="000709D7">
      <w:pPr>
        <w:keepNext/>
        <w:rPr>
          <w:u w:val="single"/>
        </w:rPr>
      </w:pPr>
      <w:r w:rsidRPr="000709D7">
        <w:rPr>
          <w:u w:val="single"/>
        </w:rPr>
        <w:t>Our primary customers</w:t>
      </w:r>
    </w:p>
    <w:p w14:paraId="2A717444" w14:textId="7036DB9A" w:rsidR="007311E3" w:rsidRPr="007311E3" w:rsidRDefault="007311E3" w:rsidP="005D3500">
      <w:pPr>
        <w:pStyle w:val="ListParagraph"/>
        <w:numPr>
          <w:ilvl w:val="0"/>
          <w:numId w:val="5"/>
        </w:numPr>
      </w:pPr>
      <w:r>
        <w:rPr>
          <w:rFonts w:eastAsia="Times New Roman"/>
        </w:rPr>
        <w:t xml:space="preserve">Professional working with a child with hearing loss learning spoken language (speech pathologist, audiologist, early educator, teacher, counsellor, medical or disability professional). </w:t>
      </w:r>
      <w:r w:rsidR="00862D2C">
        <w:rPr>
          <w:rFonts w:eastAsia="Times New Roman"/>
        </w:rPr>
        <w:t>These professionals are l</w:t>
      </w:r>
      <w:r w:rsidR="00862D2C">
        <w:rPr>
          <w:rFonts w:eastAsia="Times New Roman"/>
        </w:rPr>
        <w:t xml:space="preserve">ikely to be in </w:t>
      </w:r>
      <w:r w:rsidR="0085218E">
        <w:rPr>
          <w:rFonts w:eastAsia="Times New Roman"/>
        </w:rPr>
        <w:t xml:space="preserve">a centre such as </w:t>
      </w:r>
      <w:r w:rsidR="00862D2C">
        <w:rPr>
          <w:rFonts w:eastAsia="Times New Roman"/>
        </w:rPr>
        <w:t>early intervention</w:t>
      </w:r>
      <w:r w:rsidR="0085218E">
        <w:rPr>
          <w:rFonts w:eastAsia="Times New Roman"/>
        </w:rPr>
        <w:t>, early childhood</w:t>
      </w:r>
      <w:r w:rsidR="00862D2C">
        <w:rPr>
          <w:rFonts w:eastAsia="Times New Roman"/>
        </w:rPr>
        <w:t xml:space="preserve"> education</w:t>
      </w:r>
      <w:r w:rsidR="0085218E">
        <w:rPr>
          <w:rFonts w:eastAsia="Times New Roman"/>
        </w:rPr>
        <w:t>,</w:t>
      </w:r>
      <w:r w:rsidR="00862D2C">
        <w:rPr>
          <w:rFonts w:eastAsia="Times New Roman"/>
        </w:rPr>
        <w:t xml:space="preserve"> </w:t>
      </w:r>
      <w:r w:rsidR="0085218E">
        <w:rPr>
          <w:rFonts w:eastAsia="Times New Roman"/>
        </w:rPr>
        <w:t xml:space="preserve">children’s </w:t>
      </w:r>
      <w:r w:rsidR="00862D2C">
        <w:rPr>
          <w:rFonts w:eastAsia="Times New Roman"/>
        </w:rPr>
        <w:t xml:space="preserve">audiology service, or </w:t>
      </w:r>
      <w:r w:rsidR="0085218E">
        <w:rPr>
          <w:rFonts w:eastAsia="Times New Roman"/>
        </w:rPr>
        <w:t xml:space="preserve">a children’s </w:t>
      </w:r>
      <w:r w:rsidR="00862D2C">
        <w:rPr>
          <w:rFonts w:eastAsia="Times New Roman"/>
        </w:rPr>
        <w:t>cochlear implant/hearing aid clinic or hospital</w:t>
      </w:r>
      <w:r w:rsidR="0085218E">
        <w:rPr>
          <w:rFonts w:eastAsia="Times New Roman"/>
        </w:rPr>
        <w:t>.</w:t>
      </w:r>
    </w:p>
    <w:p w14:paraId="5C86A663" w14:textId="0393A0E7" w:rsidR="00B8449E" w:rsidRPr="008A201C" w:rsidRDefault="00B8449E" w:rsidP="005D3500">
      <w:pPr>
        <w:pStyle w:val="ListParagraph"/>
        <w:numPr>
          <w:ilvl w:val="0"/>
          <w:numId w:val="5"/>
        </w:numPr>
      </w:pPr>
      <w:r w:rsidRPr="008A201C">
        <w:t>Senior Clinician in the</w:t>
      </w:r>
      <w:r w:rsidR="00060149">
        <w:t xml:space="preserve"> hearing loss</w:t>
      </w:r>
      <w:r w:rsidRPr="008A201C">
        <w:t xml:space="preserve"> field / Clinical Manager</w:t>
      </w:r>
      <w:r w:rsidR="0085218E">
        <w:t>.</w:t>
      </w:r>
    </w:p>
    <w:p w14:paraId="4BC9B4F9" w14:textId="485FE917" w:rsidR="00B8449E" w:rsidRPr="00060149" w:rsidRDefault="00B8449E" w:rsidP="0018413F">
      <w:pPr>
        <w:keepNext/>
        <w:rPr>
          <w:u w:val="single"/>
        </w:rPr>
      </w:pPr>
      <w:r w:rsidRPr="00060149">
        <w:rPr>
          <w:u w:val="single"/>
        </w:rPr>
        <w:lastRenderedPageBreak/>
        <w:t>Our secondary customers</w:t>
      </w:r>
    </w:p>
    <w:p w14:paraId="79B1A338" w14:textId="369E69AC" w:rsidR="0079575F" w:rsidRDefault="0079575F" w:rsidP="005D3500">
      <w:pPr>
        <w:pStyle w:val="ListParagraph"/>
        <w:numPr>
          <w:ilvl w:val="0"/>
          <w:numId w:val="6"/>
        </w:numPr>
      </w:pPr>
      <w:r>
        <w:t>Early childhood educators</w:t>
      </w:r>
      <w:r w:rsidR="001770C5">
        <w:t xml:space="preserve"> (outside of supporting children with hearing loss)</w:t>
      </w:r>
    </w:p>
    <w:p w14:paraId="1225A1D1" w14:textId="23F216E3" w:rsidR="00B8449E" w:rsidRPr="008A201C" w:rsidRDefault="00B8449E" w:rsidP="005D3500">
      <w:pPr>
        <w:pStyle w:val="ListParagraph"/>
        <w:numPr>
          <w:ilvl w:val="0"/>
          <w:numId w:val="6"/>
        </w:numPr>
      </w:pPr>
      <w:r w:rsidRPr="008A201C">
        <w:t>CEO</w:t>
      </w:r>
      <w:r w:rsidR="0018413F">
        <w:t>s</w:t>
      </w:r>
      <w:r w:rsidRPr="008A201C">
        <w:t xml:space="preserve"> of organisation</w:t>
      </w:r>
      <w:r w:rsidR="0018413F">
        <w:t>s</w:t>
      </w:r>
      <w:r w:rsidRPr="008A201C">
        <w:t xml:space="preserve"> in the field</w:t>
      </w:r>
      <w:r w:rsidR="001770C5">
        <w:t xml:space="preserve"> of supporting children with hearing loss</w:t>
      </w:r>
    </w:p>
    <w:p w14:paraId="208B4A16" w14:textId="628C884E" w:rsidR="00B8449E" w:rsidRPr="008A201C" w:rsidRDefault="0079575F" w:rsidP="005D3500">
      <w:pPr>
        <w:pStyle w:val="ListParagraph"/>
        <w:numPr>
          <w:ilvl w:val="0"/>
          <w:numId w:val="6"/>
        </w:numPr>
      </w:pPr>
      <w:r>
        <w:t>Thought</w:t>
      </w:r>
      <w:r w:rsidRPr="008A201C">
        <w:t xml:space="preserve"> </w:t>
      </w:r>
      <w:r w:rsidR="00B8449E" w:rsidRPr="008A201C">
        <w:t>Leader</w:t>
      </w:r>
      <w:r w:rsidR="0018413F">
        <w:t>s</w:t>
      </w:r>
      <w:r w:rsidR="00B8449E" w:rsidRPr="008A201C">
        <w:t xml:space="preserve"> in the field</w:t>
      </w:r>
    </w:p>
    <w:p w14:paraId="4BBEC52C" w14:textId="08C55664" w:rsidR="007A1B51" w:rsidRPr="008A201C" w:rsidRDefault="007A1B51" w:rsidP="005D3500">
      <w:pPr>
        <w:pStyle w:val="ListParagraph"/>
        <w:numPr>
          <w:ilvl w:val="0"/>
          <w:numId w:val="6"/>
        </w:numPr>
      </w:pPr>
      <w:r w:rsidRPr="008A201C">
        <w:t>Parents of child</w:t>
      </w:r>
      <w:r w:rsidR="0018413F">
        <w:t>ren</w:t>
      </w:r>
      <w:r w:rsidRPr="008A201C">
        <w:t xml:space="preserve"> with hearing loss</w:t>
      </w:r>
    </w:p>
    <w:p w14:paraId="02D1DEC8" w14:textId="18FB1336" w:rsidR="00B8449E" w:rsidRPr="0085218E" w:rsidRDefault="00060149" w:rsidP="00862D2C">
      <w:pPr>
        <w:spacing w:after="40"/>
        <w:rPr>
          <w:b/>
          <w:bCs/>
          <w:sz w:val="24"/>
          <w:szCs w:val="24"/>
        </w:rPr>
      </w:pPr>
      <w:r w:rsidRPr="0085218E">
        <w:rPr>
          <w:b/>
          <w:bCs/>
          <w:sz w:val="24"/>
          <w:szCs w:val="24"/>
        </w:rPr>
        <w:t>Message we</w:t>
      </w:r>
      <w:r w:rsidR="00B8449E" w:rsidRPr="0085218E">
        <w:rPr>
          <w:b/>
          <w:bCs/>
          <w:sz w:val="24"/>
          <w:szCs w:val="24"/>
        </w:rPr>
        <w:t xml:space="preserve"> would like to communicate to </w:t>
      </w:r>
      <w:r w:rsidRPr="0085218E">
        <w:rPr>
          <w:b/>
          <w:bCs/>
          <w:sz w:val="24"/>
          <w:szCs w:val="24"/>
        </w:rPr>
        <w:t>these customers</w:t>
      </w:r>
    </w:p>
    <w:p w14:paraId="64E06AEE" w14:textId="5447E9F7" w:rsidR="007A1B51" w:rsidRPr="00060149" w:rsidRDefault="007A1B51" w:rsidP="008A201C">
      <w:pPr>
        <w:rPr>
          <w:u w:val="single"/>
        </w:rPr>
      </w:pPr>
      <w:r w:rsidRPr="00060149">
        <w:rPr>
          <w:u w:val="single"/>
        </w:rPr>
        <w:t xml:space="preserve">For </w:t>
      </w:r>
      <w:r w:rsidR="006523BD">
        <w:rPr>
          <w:u w:val="single"/>
        </w:rPr>
        <w:t>professionals</w:t>
      </w:r>
      <w:r w:rsidR="00060149" w:rsidRPr="00060149">
        <w:rPr>
          <w:u w:val="single"/>
        </w:rPr>
        <w:t xml:space="preserve"> in the hearing loss field</w:t>
      </w:r>
      <w:r w:rsidRPr="00060149">
        <w:rPr>
          <w:u w:val="single"/>
        </w:rPr>
        <w:t>:</w:t>
      </w:r>
    </w:p>
    <w:p w14:paraId="7BF1677D" w14:textId="57D8A139" w:rsidR="007311E3" w:rsidRPr="00723990" w:rsidRDefault="001770C5" w:rsidP="005D3500">
      <w:pPr>
        <w:pStyle w:val="ListParagraph"/>
        <w:numPr>
          <w:ilvl w:val="0"/>
          <w:numId w:val="7"/>
        </w:numPr>
        <w:rPr>
          <w:b/>
        </w:rPr>
      </w:pPr>
      <w:r w:rsidRPr="00723990">
        <w:rPr>
          <w:b/>
        </w:rPr>
        <w:t xml:space="preserve">HearHub provides </w:t>
      </w:r>
      <w:r w:rsidRPr="00723990">
        <w:rPr>
          <w:b/>
        </w:rPr>
        <w:t>b</w:t>
      </w:r>
      <w:r w:rsidR="007311E3" w:rsidRPr="00723990">
        <w:rPr>
          <w:rFonts w:eastAsia="Times New Roman"/>
          <w:b/>
        </w:rPr>
        <w:t>est practice digital tools and programs developed from years of experience</w:t>
      </w:r>
      <w:r w:rsidRPr="00723990">
        <w:rPr>
          <w:rFonts w:eastAsia="Times New Roman"/>
          <w:b/>
        </w:rPr>
        <w:t xml:space="preserve"> and</w:t>
      </w:r>
      <w:r w:rsidR="007311E3" w:rsidRPr="00723990">
        <w:rPr>
          <w:rFonts w:eastAsia="Times New Roman"/>
          <w:b/>
        </w:rPr>
        <w:t xml:space="preserve"> not available anywhere else</w:t>
      </w:r>
    </w:p>
    <w:p w14:paraId="42970110" w14:textId="4BBFD614" w:rsidR="007A1B51" w:rsidRPr="008A201C" w:rsidRDefault="0018413F" w:rsidP="005D3500">
      <w:pPr>
        <w:pStyle w:val="ListParagraph"/>
        <w:numPr>
          <w:ilvl w:val="0"/>
          <w:numId w:val="7"/>
        </w:numPr>
      </w:pPr>
      <w:r>
        <w:t>HearHub p</w:t>
      </w:r>
      <w:r w:rsidR="007A1B51" w:rsidRPr="008A201C">
        <w:t>r</w:t>
      </w:r>
      <w:r>
        <w:t xml:space="preserve">ovides </w:t>
      </w:r>
      <w:r w:rsidR="00862D2C" w:rsidRPr="008A201C">
        <w:t xml:space="preserve">evidence-based tools </w:t>
      </w:r>
      <w:r w:rsidR="00723990">
        <w:t>and</w:t>
      </w:r>
      <w:r w:rsidR="00862D2C" w:rsidRPr="008A201C">
        <w:t xml:space="preserve"> resources</w:t>
      </w:r>
      <w:r w:rsidR="00862D2C">
        <w:t xml:space="preserve"> </w:t>
      </w:r>
      <w:r w:rsidR="00862D2C">
        <w:rPr>
          <w:rFonts w:eastAsia="Times New Roman"/>
        </w:rPr>
        <w:t>to track and visualise children’s progress</w:t>
      </w:r>
      <w:r w:rsidR="00723990">
        <w:rPr>
          <w:rFonts w:eastAsia="Times New Roman"/>
        </w:rPr>
        <w:t>, helping</w:t>
      </w:r>
      <w:r w:rsidR="00862D2C">
        <w:rPr>
          <w:rFonts w:eastAsia="Times New Roman"/>
        </w:rPr>
        <w:t xml:space="preserve"> to inform and guide </w:t>
      </w:r>
      <w:r w:rsidR="00862D2C">
        <w:rPr>
          <w:rFonts w:eastAsia="Times New Roman"/>
        </w:rPr>
        <w:t>decisions</w:t>
      </w:r>
    </w:p>
    <w:p w14:paraId="36109CF4" w14:textId="7FACD97A" w:rsidR="007A1B51" w:rsidRPr="008A201C" w:rsidRDefault="0018413F" w:rsidP="005D3500">
      <w:pPr>
        <w:pStyle w:val="ListParagraph"/>
        <w:numPr>
          <w:ilvl w:val="0"/>
          <w:numId w:val="7"/>
        </w:numPr>
      </w:pPr>
      <w:r>
        <w:t>HearHub provides you with c</w:t>
      </w:r>
      <w:r w:rsidR="007A1B51" w:rsidRPr="008A201C">
        <w:t>ontinued professional development</w:t>
      </w:r>
    </w:p>
    <w:p w14:paraId="5CB873D1" w14:textId="418787D4" w:rsidR="007A1B51" w:rsidRPr="00060149" w:rsidRDefault="00950AFA" w:rsidP="008A201C">
      <w:pPr>
        <w:rPr>
          <w:u w:val="single"/>
        </w:rPr>
      </w:pPr>
      <w:r w:rsidRPr="00060149">
        <w:rPr>
          <w:u w:val="single"/>
        </w:rPr>
        <w:t>For CEOs</w:t>
      </w:r>
      <w:r w:rsidR="00D77AA9">
        <w:rPr>
          <w:u w:val="single"/>
        </w:rPr>
        <w:t xml:space="preserve"> and managers</w:t>
      </w:r>
      <w:r w:rsidR="00D77AA9" w:rsidRPr="00060149">
        <w:rPr>
          <w:u w:val="single"/>
        </w:rPr>
        <w:t xml:space="preserve"> </w:t>
      </w:r>
      <w:r w:rsidRPr="00060149">
        <w:rPr>
          <w:u w:val="single"/>
        </w:rPr>
        <w:t>making the commercial purchase decision</w:t>
      </w:r>
      <w:r w:rsidR="00060149">
        <w:rPr>
          <w:u w:val="single"/>
        </w:rPr>
        <w:t>:</w:t>
      </w:r>
    </w:p>
    <w:p w14:paraId="2A22E8E4" w14:textId="77777777" w:rsidR="00723990" w:rsidRPr="00723990" w:rsidRDefault="00723990" w:rsidP="00723990">
      <w:pPr>
        <w:pStyle w:val="ListParagraph"/>
        <w:numPr>
          <w:ilvl w:val="0"/>
          <w:numId w:val="8"/>
        </w:numPr>
        <w:rPr>
          <w:b/>
        </w:rPr>
      </w:pPr>
      <w:bookmarkStart w:id="0" w:name="_GoBack"/>
      <w:r w:rsidRPr="00723990">
        <w:rPr>
          <w:b/>
        </w:rPr>
        <w:t xml:space="preserve">HearHub places your organisation as a leader in the field with </w:t>
      </w:r>
      <w:r w:rsidRPr="00723990">
        <w:rPr>
          <w:rFonts w:eastAsia="Times New Roman"/>
          <w:b/>
        </w:rPr>
        <w:t>improved quality of services and program effectiveness</w:t>
      </w:r>
    </w:p>
    <w:bookmarkEnd w:id="0"/>
    <w:p w14:paraId="44129D2E" w14:textId="274C3B87" w:rsidR="00D77AA9" w:rsidRDefault="0018413F" w:rsidP="0018413F">
      <w:pPr>
        <w:pStyle w:val="ListParagraph"/>
        <w:numPr>
          <w:ilvl w:val="0"/>
          <w:numId w:val="8"/>
        </w:numPr>
      </w:pPr>
      <w:r>
        <w:t>HearHub e</w:t>
      </w:r>
      <w:r w:rsidR="00D77AA9" w:rsidRPr="008A201C">
        <w:t>mpower</w:t>
      </w:r>
      <w:r>
        <w:t>s your</w:t>
      </w:r>
      <w:r w:rsidR="00D77AA9" w:rsidRPr="008A201C">
        <w:t xml:space="preserve"> staff &amp; </w:t>
      </w:r>
      <w:r w:rsidR="00862D2C">
        <w:t>provides a training and professional development platform</w:t>
      </w:r>
      <w:r w:rsidR="00D77AA9" w:rsidRPr="008A201C">
        <w:t xml:space="preserve"> </w:t>
      </w:r>
    </w:p>
    <w:p w14:paraId="24F691BD" w14:textId="557CDEB9" w:rsidR="007A1B51" w:rsidRPr="008A201C" w:rsidRDefault="009B67ED" w:rsidP="0018413F">
      <w:pPr>
        <w:pStyle w:val="ListParagraph"/>
        <w:numPr>
          <w:ilvl w:val="0"/>
          <w:numId w:val="8"/>
        </w:numPr>
      </w:pPr>
      <w:r>
        <w:t>HearHub provides o</w:t>
      </w:r>
      <w:r w:rsidR="007A1B51" w:rsidRPr="008A201C">
        <w:t xml:space="preserve">perational efficiencies </w:t>
      </w:r>
      <w:r w:rsidR="007311E3">
        <w:t>and effectiveness</w:t>
      </w:r>
    </w:p>
    <w:p w14:paraId="7EF704DE" w14:textId="329471FA" w:rsidR="00B8449E" w:rsidRPr="0085218E" w:rsidRDefault="00B8449E" w:rsidP="00862D2C">
      <w:pPr>
        <w:spacing w:after="40"/>
        <w:rPr>
          <w:b/>
          <w:bCs/>
          <w:sz w:val="24"/>
          <w:szCs w:val="24"/>
        </w:rPr>
      </w:pPr>
      <w:r w:rsidRPr="0085218E">
        <w:rPr>
          <w:b/>
          <w:bCs/>
          <w:sz w:val="24"/>
          <w:szCs w:val="24"/>
        </w:rPr>
        <w:t>Colo</w:t>
      </w:r>
      <w:r w:rsidR="00862D2C" w:rsidRPr="0085218E">
        <w:rPr>
          <w:b/>
          <w:bCs/>
          <w:sz w:val="24"/>
          <w:szCs w:val="24"/>
        </w:rPr>
        <w:t>u</w:t>
      </w:r>
      <w:r w:rsidRPr="0085218E">
        <w:rPr>
          <w:b/>
          <w:bCs/>
          <w:sz w:val="24"/>
          <w:szCs w:val="24"/>
        </w:rPr>
        <w:t>r Preferences</w:t>
      </w:r>
    </w:p>
    <w:p w14:paraId="6582B135" w14:textId="1B6F49B2" w:rsidR="00B8449E" w:rsidRPr="008A201C" w:rsidRDefault="00950AFA" w:rsidP="008A201C">
      <w:r w:rsidRPr="008A201C">
        <w:t>Please use the following colours</w:t>
      </w:r>
      <w:r w:rsidR="008A201C" w:rsidRPr="008A201C">
        <w:t>, which we have already used throughout our digital platform design</w:t>
      </w:r>
      <w:r w:rsidR="00857EBB">
        <w:t>.</w:t>
      </w:r>
      <w:r w:rsidR="00857EBB" w:rsidRPr="00857EBB">
        <w:t xml:space="preserve"> </w:t>
      </w:r>
      <w:r w:rsidR="00857EBB">
        <w:t>(</w:t>
      </w:r>
      <w:r w:rsidR="00857EBB" w:rsidRPr="00857EBB">
        <w:t>Please enter</w:t>
      </w:r>
      <w:r w:rsidR="00857EBB">
        <w:t xml:space="preserve"> </w:t>
      </w:r>
      <w:r w:rsidR="00857EBB" w:rsidRPr="00857EBB">
        <w:t>the specific colour breakdown as</w:t>
      </w:r>
      <w:r w:rsidR="00857EBB">
        <w:t xml:space="preserve"> </w:t>
      </w:r>
      <w:r w:rsidR="00857EBB" w:rsidRPr="00857EBB">
        <w:t>listed here rather than trying to</w:t>
      </w:r>
      <w:r w:rsidR="00857EBB">
        <w:t xml:space="preserve"> </w:t>
      </w:r>
      <w:r w:rsidR="00857EBB" w:rsidRPr="00857EBB">
        <w:t>visually match the colours</w:t>
      </w:r>
      <w:r w:rsidR="00857EBB">
        <w:t>)</w:t>
      </w:r>
    </w:p>
    <w:p w14:paraId="62CCBA7B" w14:textId="495D0583" w:rsidR="000F4AF7" w:rsidRPr="008A201C" w:rsidRDefault="000F4AF7" w:rsidP="009B67ED">
      <w:pPr>
        <w:pStyle w:val="ListParagraph"/>
        <w:numPr>
          <w:ilvl w:val="0"/>
          <w:numId w:val="9"/>
        </w:numPr>
      </w:pPr>
      <w:r w:rsidRPr="008A201C">
        <w:t>Dark Blue R 36, G 51, B 131</w:t>
      </w:r>
    </w:p>
    <w:p w14:paraId="5CFDEBCE" w14:textId="37EA78BB" w:rsidR="0020612C" w:rsidRPr="008A201C" w:rsidRDefault="000F4AF7" w:rsidP="009B67ED">
      <w:pPr>
        <w:pStyle w:val="ListParagraph"/>
        <w:numPr>
          <w:ilvl w:val="0"/>
          <w:numId w:val="9"/>
        </w:numPr>
      </w:pPr>
      <w:r w:rsidRPr="008A201C">
        <w:t>Orange R 239, G 165, B 32</w:t>
      </w:r>
    </w:p>
    <w:p w14:paraId="4A626969" w14:textId="32EF0A8D" w:rsidR="0020612C" w:rsidRPr="008A201C" w:rsidRDefault="0020612C" w:rsidP="009B67ED">
      <w:pPr>
        <w:pStyle w:val="ListParagraph"/>
        <w:numPr>
          <w:ilvl w:val="0"/>
          <w:numId w:val="9"/>
        </w:numPr>
      </w:pPr>
      <w:r w:rsidRPr="008A201C">
        <w:t>Light Blue R 0, G 144, B 201</w:t>
      </w:r>
    </w:p>
    <w:p w14:paraId="3A829FE0" w14:textId="303CE74C" w:rsidR="0020612C" w:rsidRPr="008A201C" w:rsidRDefault="0020612C" w:rsidP="009B67ED">
      <w:pPr>
        <w:pStyle w:val="ListParagraph"/>
        <w:numPr>
          <w:ilvl w:val="0"/>
          <w:numId w:val="9"/>
        </w:numPr>
      </w:pPr>
      <w:r w:rsidRPr="008A201C">
        <w:t>Pink R 229, G 21, B 102</w:t>
      </w:r>
    </w:p>
    <w:p w14:paraId="52FDCA28" w14:textId="392675E6" w:rsidR="000F4AF7" w:rsidRPr="008A201C" w:rsidRDefault="0020612C" w:rsidP="009B67ED">
      <w:pPr>
        <w:pStyle w:val="ListParagraph"/>
        <w:numPr>
          <w:ilvl w:val="0"/>
          <w:numId w:val="9"/>
        </w:numPr>
      </w:pPr>
      <w:r w:rsidRPr="008A201C">
        <w:t>Teal R 0, G 144, B 152</w:t>
      </w:r>
    </w:p>
    <w:p w14:paraId="61D52222" w14:textId="77777777" w:rsidR="00B8449E" w:rsidRPr="0085218E" w:rsidRDefault="00B8449E" w:rsidP="00862D2C">
      <w:pPr>
        <w:spacing w:after="40"/>
        <w:rPr>
          <w:b/>
          <w:bCs/>
          <w:sz w:val="24"/>
          <w:szCs w:val="24"/>
        </w:rPr>
      </w:pPr>
      <w:r w:rsidRPr="0085218E">
        <w:rPr>
          <w:b/>
          <w:bCs/>
          <w:sz w:val="24"/>
          <w:szCs w:val="24"/>
        </w:rPr>
        <w:t>Look and Feel</w:t>
      </w:r>
    </w:p>
    <w:p w14:paraId="23B19D12" w14:textId="73159CCF" w:rsidR="00B8449E" w:rsidRPr="008A201C" w:rsidRDefault="00060149" w:rsidP="008A201C">
      <w:r>
        <w:t>C</w:t>
      </w:r>
      <w:r w:rsidR="00B8449E" w:rsidRPr="008A201C">
        <w:t>lean, minimalist feel</w:t>
      </w:r>
      <w:r w:rsidR="00AD1E9D">
        <w:t>.</w:t>
      </w:r>
    </w:p>
    <w:p w14:paraId="6FE36F3D" w14:textId="1F2DA843" w:rsidR="00B8449E" w:rsidRPr="008A201C" w:rsidRDefault="00B8449E" w:rsidP="008A201C">
      <w:r w:rsidRPr="008A201C">
        <w:t xml:space="preserve">Modern </w:t>
      </w:r>
      <w:r w:rsidR="0094031C" w:rsidRPr="008A201C">
        <w:t>to reflect that this product has cutting edge technology that cannot be found elsewhere</w:t>
      </w:r>
      <w:r w:rsidR="00AD1E9D">
        <w:t>.</w:t>
      </w:r>
    </w:p>
    <w:p w14:paraId="4B2BE8C3" w14:textId="359CDDF2" w:rsidR="00B8449E" w:rsidRPr="008A201C" w:rsidRDefault="00B8449E" w:rsidP="008A201C">
      <w:r w:rsidRPr="008A201C">
        <w:t xml:space="preserve">Playful </w:t>
      </w:r>
      <w:r w:rsidR="0094031C" w:rsidRPr="008A201C">
        <w:t>to reflect that children are at the heart of everything we do</w:t>
      </w:r>
      <w:r w:rsidR="00AD1E9D">
        <w:t>.</w:t>
      </w:r>
    </w:p>
    <w:p w14:paraId="121F0FBF" w14:textId="1D3EAC5E" w:rsidR="008A201C" w:rsidRPr="0085218E" w:rsidRDefault="008A201C" w:rsidP="00862D2C">
      <w:pPr>
        <w:spacing w:after="40"/>
        <w:rPr>
          <w:b/>
          <w:bCs/>
          <w:sz w:val="24"/>
          <w:szCs w:val="24"/>
        </w:rPr>
      </w:pPr>
      <w:r w:rsidRPr="0085218E">
        <w:rPr>
          <w:b/>
          <w:bCs/>
          <w:sz w:val="24"/>
          <w:szCs w:val="24"/>
        </w:rPr>
        <w:t>How the logo will be used</w:t>
      </w:r>
    </w:p>
    <w:p w14:paraId="66B92AE2" w14:textId="5256D1D0" w:rsidR="008A201C" w:rsidRPr="00857EBB" w:rsidRDefault="008A201C" w:rsidP="00857EBB">
      <w:r w:rsidRPr="008A201C">
        <w:t xml:space="preserve">We’re planning </w:t>
      </w:r>
      <w:r w:rsidRPr="00857EBB">
        <w:t>on using the logo online, on business cards, letterheads, brochures etc so please design the logo with versatility in mind.</w:t>
      </w:r>
      <w:r w:rsidR="00857EBB" w:rsidRPr="00857EBB">
        <w:t xml:space="preserve"> </w:t>
      </w:r>
      <w:r w:rsidR="00857EBB">
        <w:t xml:space="preserve">The first use will be online hence why </w:t>
      </w:r>
      <w:r w:rsidR="00857EBB" w:rsidRPr="00857EBB">
        <w:t>RGB colour values</w:t>
      </w:r>
      <w:r w:rsidR="00857EBB">
        <w:t xml:space="preserve"> have been provided rather than CMYK.</w:t>
      </w:r>
    </w:p>
    <w:p w14:paraId="6E8D5728" w14:textId="77777777" w:rsidR="00B8449E" w:rsidRPr="0085218E" w:rsidRDefault="00B8449E" w:rsidP="00862D2C">
      <w:pPr>
        <w:spacing w:after="40"/>
        <w:rPr>
          <w:b/>
          <w:bCs/>
          <w:sz w:val="24"/>
          <w:szCs w:val="24"/>
        </w:rPr>
      </w:pPr>
      <w:r w:rsidRPr="0085218E">
        <w:rPr>
          <w:b/>
          <w:bCs/>
          <w:sz w:val="24"/>
          <w:szCs w:val="24"/>
        </w:rPr>
        <w:t>Timing</w:t>
      </w:r>
    </w:p>
    <w:p w14:paraId="30DCF418" w14:textId="77777777" w:rsidR="008A201C" w:rsidRPr="008A201C" w:rsidRDefault="008A201C" w:rsidP="008A201C">
      <w:r w:rsidRPr="008A201C">
        <w:t>We would like to have a finalized logo design in one week.</w:t>
      </w:r>
    </w:p>
    <w:p w14:paraId="159C19C4" w14:textId="6A8ADB63" w:rsidR="00782856" w:rsidRDefault="000709D7" w:rsidP="00D77AA9">
      <w:pPr>
        <w:jc w:val="center"/>
      </w:pPr>
      <w:r>
        <w:rPr>
          <w:b/>
          <w:bCs/>
          <w:i/>
          <w:iCs/>
        </w:rPr>
        <w:br/>
      </w:r>
      <w:r w:rsidR="008A201C" w:rsidRPr="00F36653">
        <w:rPr>
          <w:b/>
          <w:bCs/>
          <w:i/>
          <w:iCs/>
        </w:rPr>
        <w:t>We’re looking forward to seeing your design proposals!</w:t>
      </w:r>
    </w:p>
    <w:sectPr w:rsidR="00782856" w:rsidSect="0018413F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8BA5C21"/>
    <w:multiLevelType w:val="hybridMultilevel"/>
    <w:tmpl w:val="5CA45F10"/>
    <w:lvl w:ilvl="0" w:tplc="43CC53D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78D2ACB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988EE73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C754573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00FABCC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CE3C549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9BB4EAC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5C56A9F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86BA13B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" w15:restartNumberingAfterBreak="0">
    <w:nsid w:val="199B7D0F"/>
    <w:multiLevelType w:val="multilevel"/>
    <w:tmpl w:val="11BA91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FE255CF"/>
    <w:multiLevelType w:val="hybridMultilevel"/>
    <w:tmpl w:val="50C40658"/>
    <w:lvl w:ilvl="0" w:tplc="D0329E3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D694AAC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3BDA891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D2B4F3E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999EA85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33189E4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8B5A660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ED0A2BB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B94C1B1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" w15:restartNumberingAfterBreak="0">
    <w:nsid w:val="251F5D38"/>
    <w:multiLevelType w:val="hybridMultilevel"/>
    <w:tmpl w:val="D4AAF8CA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A8C7DA9"/>
    <w:multiLevelType w:val="multilevel"/>
    <w:tmpl w:val="24C2A4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2B2F578C"/>
    <w:multiLevelType w:val="hybridMultilevel"/>
    <w:tmpl w:val="C66EE774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C6A16FF"/>
    <w:multiLevelType w:val="hybridMultilevel"/>
    <w:tmpl w:val="255E1320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5EE2592"/>
    <w:multiLevelType w:val="hybridMultilevel"/>
    <w:tmpl w:val="FB18886C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1DF4189"/>
    <w:multiLevelType w:val="hybridMultilevel"/>
    <w:tmpl w:val="D9A0559C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4"/>
  </w:num>
  <w:num w:numId="3">
    <w:abstractNumId w:val="0"/>
  </w:num>
  <w:num w:numId="4">
    <w:abstractNumId w:val="2"/>
  </w:num>
  <w:num w:numId="5">
    <w:abstractNumId w:val="6"/>
  </w:num>
  <w:num w:numId="6">
    <w:abstractNumId w:val="8"/>
  </w:num>
  <w:num w:numId="7">
    <w:abstractNumId w:val="5"/>
  </w:num>
  <w:num w:numId="8">
    <w:abstractNumId w:val="3"/>
  </w:num>
  <w:num w:numId="9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8449E"/>
    <w:rsid w:val="00060149"/>
    <w:rsid w:val="000709D7"/>
    <w:rsid w:val="000F4AF7"/>
    <w:rsid w:val="001770C5"/>
    <w:rsid w:val="0018413F"/>
    <w:rsid w:val="0020612C"/>
    <w:rsid w:val="003D7D8E"/>
    <w:rsid w:val="00491B3E"/>
    <w:rsid w:val="00564D9D"/>
    <w:rsid w:val="005D3500"/>
    <w:rsid w:val="006523BD"/>
    <w:rsid w:val="00723990"/>
    <w:rsid w:val="007311E3"/>
    <w:rsid w:val="0079575F"/>
    <w:rsid w:val="007A1B51"/>
    <w:rsid w:val="00815E3C"/>
    <w:rsid w:val="0085218E"/>
    <w:rsid w:val="00857EBB"/>
    <w:rsid w:val="00862D2C"/>
    <w:rsid w:val="008A201C"/>
    <w:rsid w:val="0094031C"/>
    <w:rsid w:val="00950AFA"/>
    <w:rsid w:val="009B67ED"/>
    <w:rsid w:val="00AD1E9D"/>
    <w:rsid w:val="00B8449E"/>
    <w:rsid w:val="00C35656"/>
    <w:rsid w:val="00C47250"/>
    <w:rsid w:val="00D77AA9"/>
    <w:rsid w:val="00F36653"/>
    <w:rsid w:val="00FB16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7E13BAA"/>
  <w15:chartTrackingRefBased/>
  <w15:docId w15:val="{4AB19162-6530-4BD1-92AB-16D303D017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B8449E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A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8449E"/>
    <w:rPr>
      <w:rFonts w:ascii="Times New Roman" w:eastAsia="Times New Roman" w:hAnsi="Times New Roman" w:cs="Times New Roman"/>
      <w:b/>
      <w:bCs/>
      <w:kern w:val="36"/>
      <w:sz w:val="48"/>
      <w:szCs w:val="48"/>
      <w:lang w:eastAsia="en-AU"/>
    </w:rPr>
  </w:style>
  <w:style w:type="paragraph" w:customStyle="1" w:styleId="hi">
    <w:name w:val="hi"/>
    <w:basedOn w:val="Normal"/>
    <w:rsid w:val="00B8449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AU"/>
    </w:rPr>
  </w:style>
  <w:style w:type="character" w:styleId="Strong">
    <w:name w:val="Strong"/>
    <w:basedOn w:val="DefaultParagraphFont"/>
    <w:uiPriority w:val="22"/>
    <w:qFormat/>
    <w:rsid w:val="00B8449E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B8449E"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rsid w:val="00B8449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AU"/>
    </w:rPr>
  </w:style>
  <w:style w:type="paragraph" w:styleId="ListParagraph">
    <w:name w:val="List Paragraph"/>
    <w:basedOn w:val="Normal"/>
    <w:uiPriority w:val="34"/>
    <w:qFormat/>
    <w:rsid w:val="00D77AA9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D77AA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77AA9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39675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2030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7141641">
          <w:blockQuote w:val="1"/>
          <w:marLeft w:val="-3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2123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624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847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887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730424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877889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9386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927143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57654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938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315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635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615</Words>
  <Characters>3511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Nicola Norris</dc:creator>
  <cp:keywords/>
  <dc:description/>
  <cp:lastModifiedBy>Jim Hungerford</cp:lastModifiedBy>
  <cp:revision>2</cp:revision>
  <cp:lastPrinted>2020-04-13T22:19:00Z</cp:lastPrinted>
  <dcterms:created xsi:type="dcterms:W3CDTF">2020-04-14T09:57:00Z</dcterms:created>
  <dcterms:modified xsi:type="dcterms:W3CDTF">2020-04-14T09:57:00Z</dcterms:modified>
</cp:coreProperties>
</file>