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93D30" w14:textId="77777777" w:rsidR="00C744BF" w:rsidRDefault="00C744BF" w:rsidP="00C744BF">
      <w:r>
        <w:t xml:space="preserve">The impact of a healthy team is far reaching and one of our goals is to help organizations of the Four Corners create healthy employees.  In fact, over a </w:t>
      </w:r>
      <w:proofErr w:type="gramStart"/>
      <w:r>
        <w:t>10 year</w:t>
      </w:r>
      <w:proofErr w:type="gramEnd"/>
      <w:r>
        <w:t xml:space="preserve"> period, a healthy group dynamic in a work place will outperform those without this by 722%!  We believe in the Four Corners and the people in this area and have crafted some experiences to help facilitate a stronger group dynamic.  Here at Escapology we have 3 tiers of team building available.  </w:t>
      </w:r>
    </w:p>
    <w:p w14:paraId="28AD2AC3" w14:textId="77777777" w:rsidR="00C744BF" w:rsidRDefault="00C744BF" w:rsidP="00C744BF"/>
    <w:p w14:paraId="164E49E4" w14:textId="77777777" w:rsidR="00C744BF" w:rsidRDefault="00C744BF" w:rsidP="00C744BF">
      <w:r>
        <w:t>TIER 1: Everyone plays through one game followed by a discussion led by our in-house trainer. The discussion centers around communication, team problem solving and observations from the game.</w:t>
      </w:r>
    </w:p>
    <w:p w14:paraId="54757B81" w14:textId="77777777" w:rsidR="00C744BF" w:rsidRDefault="00C744BF" w:rsidP="00C744BF">
      <w:r>
        <w:t>TIME: 2 Hours</w:t>
      </w:r>
    </w:p>
    <w:p w14:paraId="3A0FEF3C" w14:textId="77777777" w:rsidR="00C744BF" w:rsidRDefault="00C744BF" w:rsidP="00C744BF">
      <w:r>
        <w:t>COST: $22.30/person for the game and $100 for the guided discussion</w:t>
      </w:r>
    </w:p>
    <w:p w14:paraId="1059B5CE" w14:textId="77777777" w:rsidR="00C744BF" w:rsidRDefault="00C744BF" w:rsidP="00C744BF">
      <w:r>
        <w:t xml:space="preserve"> </w:t>
      </w:r>
    </w:p>
    <w:p w14:paraId="5CA04D9E" w14:textId="77777777" w:rsidR="00C744BF" w:rsidRDefault="00C744BF" w:rsidP="00C744BF">
      <w:r>
        <w:t>TIER 2: Everyone plays through one game, followed by a discussion led by our in-house trainer, and then everyone plays through another game.  This allows the team to put into action the observations discussed during the team discussion.</w:t>
      </w:r>
    </w:p>
    <w:p w14:paraId="0CCE7F91" w14:textId="77777777" w:rsidR="00C744BF" w:rsidRDefault="00C744BF" w:rsidP="00C744BF">
      <w:r>
        <w:t>TIME: 3 Hours</w:t>
      </w:r>
    </w:p>
    <w:p w14:paraId="690096FE" w14:textId="77777777" w:rsidR="00C744BF" w:rsidRDefault="00C744BF" w:rsidP="00C744BF">
      <w:r>
        <w:t>COST: $44.60/person for the games plus $100 for the guided discussion</w:t>
      </w:r>
    </w:p>
    <w:p w14:paraId="56AD8CC0" w14:textId="77777777" w:rsidR="00C744BF" w:rsidRDefault="00C744BF" w:rsidP="00C744BF">
      <w:r>
        <w:t xml:space="preserve"> </w:t>
      </w:r>
    </w:p>
    <w:p w14:paraId="5AFD92F7" w14:textId="77777777" w:rsidR="00C744BF" w:rsidRDefault="00C744BF" w:rsidP="00C744BF">
      <w:r>
        <w:t>TIER 3: Your team plays through one game, followed by in depth personality exploration and discussion about the intricacies of communication between personalities.  The personality test used is selected by the group organizer, personality tests are taken and the discussion centers around how each personality perceives different situations. Your team will also participate in other teamwork activities which provide a greater understanding on healthy teamwork.  This is a very flexible option and another game can be played if the group organizer wishes.</w:t>
      </w:r>
    </w:p>
    <w:p w14:paraId="4CFBF92D" w14:textId="77777777" w:rsidR="00C744BF" w:rsidRDefault="00C744BF" w:rsidP="00C744BF">
      <w:r>
        <w:t>TIME: 4 Hours</w:t>
      </w:r>
    </w:p>
    <w:p w14:paraId="79931F51" w14:textId="77777777" w:rsidR="00C744BF" w:rsidRDefault="00C744BF" w:rsidP="00C744BF">
      <w:r>
        <w:t xml:space="preserve">COST: $22/person plus $800 for the guided personality exploration and </w:t>
      </w:r>
      <w:proofErr w:type="gramStart"/>
      <w:r>
        <w:t>in depth</w:t>
      </w:r>
      <w:proofErr w:type="gramEnd"/>
      <w:r>
        <w:t xml:space="preserve"> team building training.</w:t>
      </w:r>
    </w:p>
    <w:p w14:paraId="1C255CD1" w14:textId="77777777" w:rsidR="00C744BF" w:rsidRDefault="00C744BF" w:rsidP="00C744BF"/>
    <w:p w14:paraId="6066711A" w14:textId="77777777" w:rsidR="00C744BF" w:rsidRDefault="00C744BF" w:rsidP="00C744BF">
      <w:r>
        <w:t xml:space="preserve"> NOTE: Each option can include catering for an additional charge. </w:t>
      </w:r>
    </w:p>
    <w:p w14:paraId="550DCE9B" w14:textId="77777777" w:rsidR="00C744BF" w:rsidRDefault="00C744BF" w:rsidP="00C744BF">
      <w:r>
        <w:t>Escapology provides in house trainers for each tier of training which have a master’s degree in Organizational Leadership and Management.  Group training is booked on a first come first serve basis outside of the normal operating hours of Escapology to ensure the best experience for the teams.</w:t>
      </w:r>
    </w:p>
    <w:p w14:paraId="14AF1BB4" w14:textId="4FFA999C" w:rsidR="0035524A" w:rsidRDefault="00C744BF" w:rsidP="00C744BF">
      <w:r>
        <w:t xml:space="preserve">Please call (505) 360-2604 for booking options.  </w:t>
      </w:r>
    </w:p>
    <w:p w14:paraId="5BE3E144" w14:textId="5045E79C" w:rsidR="00C744BF" w:rsidRDefault="00C744BF" w:rsidP="00C744BF"/>
    <w:p w14:paraId="24D339D2" w14:textId="565DE137" w:rsidR="00C744BF" w:rsidRDefault="00C744BF" w:rsidP="00C744BF"/>
    <w:p w14:paraId="6A95D019" w14:textId="105D361D" w:rsidR="00C744BF" w:rsidRDefault="00C744BF" w:rsidP="00C744BF"/>
    <w:p w14:paraId="62F1A0A5" w14:textId="75018F2A" w:rsidR="00C744BF" w:rsidRDefault="00C744BF" w:rsidP="00C744BF">
      <w:r>
        <w:lastRenderedPageBreak/>
        <w:t>More event booking options:</w:t>
      </w:r>
    </w:p>
    <w:p w14:paraId="57DE2BBA" w14:textId="014066F3" w:rsidR="00C744BF" w:rsidRDefault="00C744BF" w:rsidP="00C744BF"/>
    <w:p w14:paraId="5F5B3DE5" w14:textId="77777777" w:rsidR="00C744BF" w:rsidRDefault="00C744BF" w:rsidP="00C744BF">
      <w:r w:rsidRPr="00C744BF">
        <w:rPr>
          <w:b/>
          <w:bCs/>
        </w:rPr>
        <w:t>VENUE BUY-OUT (OFF HOUR):</w:t>
      </w:r>
      <w:r>
        <w:t xml:space="preserve"> Private access to the rooms for all players during </w:t>
      </w:r>
      <w:r w:rsidRPr="00C744BF">
        <w:rPr>
          <w:b/>
          <w:bCs/>
        </w:rPr>
        <w:t>off hours</w:t>
      </w:r>
      <w:r>
        <w:t xml:space="preserve"> of operation.</w:t>
      </w:r>
    </w:p>
    <w:p w14:paraId="4A626543" w14:textId="77777777" w:rsidR="00C744BF" w:rsidRDefault="00C744BF" w:rsidP="00C744BF">
      <w:r>
        <w:t>TIME: TBD hours</w:t>
      </w:r>
    </w:p>
    <w:p w14:paraId="3BD3AAD5" w14:textId="77777777" w:rsidR="00C744BF" w:rsidRDefault="00C744BF" w:rsidP="00C744BF">
      <w:r>
        <w:t>COST: $22 per person per game, plus $50/</w:t>
      </w:r>
      <w:proofErr w:type="spellStart"/>
      <w:r>
        <w:t>hr</w:t>
      </w:r>
      <w:proofErr w:type="spellEnd"/>
      <w:r>
        <w:t xml:space="preserve"> for off-hour opening. Catering available for an additional charge. </w:t>
      </w:r>
    </w:p>
    <w:p w14:paraId="424D9202" w14:textId="77777777" w:rsidR="00C744BF" w:rsidRDefault="00C744BF" w:rsidP="00C744BF">
      <w:r>
        <w:t xml:space="preserve"> </w:t>
      </w:r>
    </w:p>
    <w:p w14:paraId="34E72E65" w14:textId="77777777" w:rsidR="00C744BF" w:rsidRDefault="00C744BF" w:rsidP="00C744BF">
      <w:r w:rsidRPr="00C744BF">
        <w:rPr>
          <w:b/>
          <w:bCs/>
        </w:rPr>
        <w:t>VENUE BUY-</w:t>
      </w:r>
      <w:proofErr w:type="gramStart"/>
      <w:r w:rsidRPr="00C744BF">
        <w:rPr>
          <w:b/>
          <w:bCs/>
        </w:rPr>
        <w:t>OUT :</w:t>
      </w:r>
      <w:proofErr w:type="gramEnd"/>
      <w:r>
        <w:t xml:space="preserve"> The venue is rented for the private use of the organization during </w:t>
      </w:r>
      <w:r w:rsidRPr="00C744BF">
        <w:rPr>
          <w:b/>
          <w:bCs/>
        </w:rPr>
        <w:t>normal operating times</w:t>
      </w:r>
      <w:r>
        <w:t>.  Individuals are free to play through as many games as they would like in the time rented.  Food and drink are available for an addi</w:t>
      </w:r>
      <w:bookmarkStart w:id="0" w:name="_GoBack"/>
      <w:bookmarkEnd w:id="0"/>
      <w:r>
        <w:t xml:space="preserve">tional charge. </w:t>
      </w:r>
    </w:p>
    <w:p w14:paraId="23EBA01A" w14:textId="77777777" w:rsidR="00C744BF" w:rsidRDefault="00C744BF" w:rsidP="00C744BF">
      <w:r>
        <w:t xml:space="preserve">TIME: TBD hours </w:t>
      </w:r>
    </w:p>
    <w:p w14:paraId="1EBA2CBB" w14:textId="2169BCE5" w:rsidR="00C744BF" w:rsidRDefault="00C744BF" w:rsidP="00C744BF">
      <w:r>
        <w:t>COST: $22 per player for an hour, $400 per additional hour</w:t>
      </w:r>
    </w:p>
    <w:sectPr w:rsidR="00C74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BF"/>
    <w:rsid w:val="0035524A"/>
    <w:rsid w:val="00C7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1A63"/>
  <w15:chartTrackingRefBased/>
  <w15:docId w15:val="{54AE5329-2648-459C-A646-A73FD90F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Stovall</dc:creator>
  <cp:keywords/>
  <dc:description/>
  <cp:lastModifiedBy>Cody Stovall</cp:lastModifiedBy>
  <cp:revision>1</cp:revision>
  <dcterms:created xsi:type="dcterms:W3CDTF">2020-03-10T19:04:00Z</dcterms:created>
  <dcterms:modified xsi:type="dcterms:W3CDTF">2020-03-10T19:08:00Z</dcterms:modified>
</cp:coreProperties>
</file>