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38A12" w14:textId="77777777" w:rsidR="00272FED" w:rsidRDefault="00272FED" w:rsidP="00272FED">
      <w:pPr>
        <w:pStyle w:val="p1"/>
      </w:pPr>
      <w:r>
        <w:t xml:space="preserve">“I can’t boast enough about these sensors.  Side-by-side next to my DEXIS sensors the quality of imaging is virtually indistinguishable.   I’m a big believer </w:t>
      </w:r>
      <w:proofErr w:type="gramStart"/>
      <w:r>
        <w:t>that  “</w:t>
      </w:r>
      <w:proofErr w:type="gramEnd"/>
      <w:r>
        <w:t>you get what you pay for” when you look for cheaper technology, but this isn’t true with these sensors.  You get WAY more than you pay for.  The quality of imaging and the excellent customer service has made me a raving fan.”</w:t>
      </w:r>
    </w:p>
    <w:p w14:paraId="36E493C8" w14:textId="77777777" w:rsidR="00272FED" w:rsidRDefault="00272FED" w:rsidP="00272FED">
      <w:pPr>
        <w:pStyle w:val="p1"/>
      </w:pPr>
      <w:r>
        <w:t xml:space="preserve">Nelson C. </w:t>
      </w:r>
      <w:proofErr w:type="spellStart"/>
      <w:r>
        <w:t>Kanning</w:t>
      </w:r>
      <w:proofErr w:type="spellEnd"/>
      <w:r>
        <w:t>, DDS</w:t>
      </w:r>
    </w:p>
    <w:p w14:paraId="7A061ED2" w14:textId="77777777" w:rsidR="00272FED" w:rsidRDefault="00272FED" w:rsidP="00272FED">
      <w:pPr>
        <w:pStyle w:val="p2"/>
      </w:pPr>
    </w:p>
    <w:p w14:paraId="57D953DA" w14:textId="77777777" w:rsidR="00272FED" w:rsidRDefault="00272FED" w:rsidP="00272FED">
      <w:pPr>
        <w:pStyle w:val="p1"/>
      </w:pPr>
      <w:r>
        <w:t xml:space="preserve">We ordered a single Jazz sensor 6 months ago and have been very pleased with it. Because our staff prefers the Jazz over our other Kodak sensors, I decided to order 4 more Jazz sensors. We considered the </w:t>
      </w:r>
      <w:proofErr w:type="spellStart"/>
      <w:r>
        <w:t>Dexis</w:t>
      </w:r>
      <w:proofErr w:type="spellEnd"/>
      <w:r>
        <w:t xml:space="preserve"> brand, but at 4 times the price, it's cost prohibitive. We highly recommend using Jazz.</w:t>
      </w:r>
      <w:r>
        <w:rPr>
          <w:rStyle w:val="apple-converted-space"/>
        </w:rPr>
        <w:t> </w:t>
      </w:r>
    </w:p>
    <w:p w14:paraId="4772ABE2" w14:textId="77777777" w:rsidR="00272FED" w:rsidRDefault="00272FED" w:rsidP="00272FED">
      <w:pPr>
        <w:pStyle w:val="p1"/>
      </w:pPr>
      <w:r>
        <w:t>Dr. Shane Roane,</w:t>
      </w:r>
      <w:r>
        <w:rPr>
          <w:rStyle w:val="apple-converted-space"/>
        </w:rPr>
        <w:t> </w:t>
      </w:r>
    </w:p>
    <w:p w14:paraId="1538E734" w14:textId="77777777" w:rsidR="00272FED" w:rsidRDefault="00272FED" w:rsidP="00272FED">
      <w:pPr>
        <w:pStyle w:val="p2"/>
      </w:pPr>
    </w:p>
    <w:p w14:paraId="430A7129" w14:textId="77777777" w:rsidR="00272FED" w:rsidRDefault="00272FED" w:rsidP="00272FED">
      <w:pPr>
        <w:pStyle w:val="p1"/>
      </w:pPr>
      <w:r>
        <w:t>Jazz imaging and the Jazz sensor have been a dream to work with - use it in both of my offices. Not only are the images crisp and clear, the price is absolutely unbeatable! The team is also very helpful and everyone we have spoken to has been nothing but gracious and helpful. Highly recommended. I would gladly purchase additional sensors in the future!</w:t>
      </w:r>
    </w:p>
    <w:p w14:paraId="02A3FF60" w14:textId="77777777" w:rsidR="00272FED" w:rsidRDefault="00272FED" w:rsidP="00272FED">
      <w:pPr>
        <w:pStyle w:val="p1"/>
      </w:pPr>
      <w:proofErr w:type="spellStart"/>
      <w:r>
        <w:t>Priya</w:t>
      </w:r>
      <w:proofErr w:type="spellEnd"/>
      <w:r>
        <w:t xml:space="preserve"> </w:t>
      </w:r>
      <w:proofErr w:type="spellStart"/>
      <w:r>
        <w:t>Boinpally</w:t>
      </w:r>
      <w:proofErr w:type="spellEnd"/>
      <w:r>
        <w:t xml:space="preserve"> DDS</w:t>
      </w:r>
    </w:p>
    <w:p w14:paraId="6888B24E" w14:textId="77777777" w:rsidR="0041397A" w:rsidRDefault="00272FED">
      <w:bookmarkStart w:id="0" w:name="_GoBack"/>
      <w:bookmarkEnd w:id="0"/>
    </w:p>
    <w:sectPr w:rsidR="0041397A" w:rsidSect="002B4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ED"/>
    <w:rsid w:val="00272FED"/>
    <w:rsid w:val="002B400D"/>
    <w:rsid w:val="003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3885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272FED"/>
    <w:rPr>
      <w:rFonts w:ascii="Helvetica Neue" w:hAnsi="Helvetica Neue" w:cs="Times New Roman"/>
      <w:color w:val="454545"/>
      <w:sz w:val="18"/>
      <w:szCs w:val="18"/>
    </w:rPr>
  </w:style>
  <w:style w:type="paragraph" w:customStyle="1" w:styleId="p2">
    <w:name w:val="p2"/>
    <w:basedOn w:val="Normal"/>
    <w:rsid w:val="00272FED"/>
    <w:rPr>
      <w:rFonts w:ascii="Helvetica Neue" w:hAnsi="Helvetica Neue" w:cs="Times New Roman"/>
      <w:color w:val="454545"/>
      <w:sz w:val="18"/>
      <w:szCs w:val="18"/>
    </w:rPr>
  </w:style>
  <w:style w:type="character" w:customStyle="1" w:styleId="apple-converted-space">
    <w:name w:val="apple-converted-space"/>
    <w:basedOn w:val="DefaultParagraphFont"/>
    <w:rsid w:val="0027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95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Macintosh Word</Application>
  <DocSecurity>0</DocSecurity>
  <Lines>7</Lines>
  <Paragraphs>2</Paragraphs>
  <ScaleCrop>false</ScaleCrop>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DeCorte</dc:creator>
  <cp:keywords/>
  <dc:description/>
  <cp:lastModifiedBy>Aaron DeCorte</cp:lastModifiedBy>
  <cp:revision>1</cp:revision>
  <dcterms:created xsi:type="dcterms:W3CDTF">2020-02-04T17:57:00Z</dcterms:created>
  <dcterms:modified xsi:type="dcterms:W3CDTF">2020-02-04T17:57:00Z</dcterms:modified>
</cp:coreProperties>
</file>