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9F2B20" w14:textId="25073160" w:rsidR="00B76818" w:rsidRDefault="006D1AB5">
      <w:r>
        <w:rPr>
          <w:noProof/>
        </w:rPr>
        <w:drawing>
          <wp:inline distT="0" distB="0" distL="0" distR="0" wp14:anchorId="1CE4AFB5" wp14:editId="221F4783">
            <wp:extent cx="5943600" cy="33375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DFFFA" w14:textId="6E51D3F6" w:rsidR="006D1AB5" w:rsidRDefault="006D1AB5"/>
    <w:p w14:paraId="543D82C5" w14:textId="5E34091A" w:rsidR="006D1AB5" w:rsidRDefault="006D1AB5">
      <w:r>
        <w:t xml:space="preserve">This is good with the </w:t>
      </w:r>
      <w:r w:rsidR="00AC56FC">
        <w:t>Acupuncture</w:t>
      </w:r>
      <w:r>
        <w:t xml:space="preserve"> being alone on the front of the card.  We need the same for Massage </w:t>
      </w:r>
      <w:r w:rsidR="00AC56FC">
        <w:t xml:space="preserve">Therapy </w:t>
      </w:r>
      <w:r>
        <w:t>and Chiropractic Care</w:t>
      </w:r>
      <w:r w:rsidR="00AC56FC">
        <w:t>…and we’d like to use the phrase Chiropractic Care and Massage Therapy instead of Massage Therapist.  See below:</w:t>
      </w:r>
    </w:p>
    <w:p w14:paraId="0C9D2945" w14:textId="77777777" w:rsidR="00AC56FC" w:rsidRDefault="00AC56FC" w:rsidP="00AC56FC">
      <w:pPr>
        <w:spacing w:after="0" w:line="240" w:lineRule="auto"/>
        <w:ind w:left="730" w:firstLine="695"/>
      </w:pPr>
      <w:r>
        <w:t xml:space="preserve">Massage Therapy </w:t>
      </w:r>
    </w:p>
    <w:p w14:paraId="0444F10B" w14:textId="77777777" w:rsidR="00AC56FC" w:rsidRPr="00AC56FC" w:rsidRDefault="00AC56FC" w:rsidP="00AC56FC">
      <w:pPr>
        <w:spacing w:after="0" w:line="240" w:lineRule="auto"/>
        <w:ind w:left="720"/>
        <w:rPr>
          <w:sz w:val="8"/>
          <w:szCs w:val="8"/>
        </w:rPr>
      </w:pPr>
      <w:r w:rsidRPr="00AC56FC">
        <w:rPr>
          <w:sz w:val="8"/>
          <w:szCs w:val="8"/>
        </w:rPr>
        <w:t xml:space="preserve"> </w:t>
      </w:r>
    </w:p>
    <w:p w14:paraId="63DFF694" w14:textId="77777777" w:rsidR="00AC56FC" w:rsidRDefault="00AC56FC" w:rsidP="00AC56FC">
      <w:pPr>
        <w:spacing w:after="0" w:line="240" w:lineRule="auto"/>
        <w:ind w:left="1435"/>
      </w:pPr>
      <w:proofErr w:type="spellStart"/>
      <w:r>
        <w:t>Kartar</w:t>
      </w:r>
      <w:proofErr w:type="spellEnd"/>
      <w:r>
        <w:t xml:space="preserve"> Kaur Khalsa, LMT  378 </w:t>
      </w:r>
    </w:p>
    <w:p w14:paraId="220385D3" w14:textId="77777777" w:rsidR="00AC56FC" w:rsidRDefault="00AC56FC" w:rsidP="00AC56FC">
      <w:pPr>
        <w:spacing w:after="0" w:line="240" w:lineRule="auto"/>
        <w:ind w:left="1435"/>
      </w:pPr>
      <w:r>
        <w:t xml:space="preserve">Hal Dyer, LMT  6329 </w:t>
      </w:r>
    </w:p>
    <w:p w14:paraId="7C31C55E" w14:textId="77777777" w:rsidR="00AC56FC" w:rsidRDefault="00AC56FC" w:rsidP="00AC56FC">
      <w:pPr>
        <w:spacing w:after="0" w:line="240" w:lineRule="auto"/>
        <w:ind w:left="1435"/>
      </w:pPr>
      <w:r>
        <w:t xml:space="preserve">Denise Janelle, LMT  8743 </w:t>
      </w:r>
    </w:p>
    <w:p w14:paraId="527B3FB6" w14:textId="3C2B6E62" w:rsidR="0060773F" w:rsidRPr="0060773F" w:rsidRDefault="0060773F" w:rsidP="00AC56FC">
      <w:pPr>
        <w:spacing w:after="27"/>
        <w:ind w:left="1440"/>
        <w:rPr>
          <w:sz w:val="8"/>
          <w:szCs w:val="8"/>
        </w:rPr>
      </w:pPr>
    </w:p>
    <w:p w14:paraId="6AA72503" w14:textId="2C96C8BD" w:rsidR="0060773F" w:rsidRDefault="0060773F" w:rsidP="0060773F">
      <w:pPr>
        <w:ind w:left="715" w:firstLine="720"/>
      </w:pPr>
      <w:r>
        <w:t xml:space="preserve">Acupuncture and Chiropractic </w:t>
      </w:r>
      <w:r>
        <w:t>Care</w:t>
      </w:r>
      <w:r>
        <w:t xml:space="preserve"> Also Available</w:t>
      </w:r>
    </w:p>
    <w:p w14:paraId="1C6D9F90" w14:textId="5D481B4E" w:rsidR="00AC56FC" w:rsidRDefault="00AC56FC" w:rsidP="00AC56FC">
      <w:pPr>
        <w:spacing w:after="27"/>
        <w:ind w:left="1440"/>
      </w:pPr>
      <w:r>
        <w:t xml:space="preserve"> </w:t>
      </w:r>
    </w:p>
    <w:p w14:paraId="75DE6EBD" w14:textId="3AEAA01B" w:rsidR="00AC56FC" w:rsidRDefault="00AC56FC" w:rsidP="00AC56FC">
      <w:pPr>
        <w:spacing w:after="0" w:line="240" w:lineRule="auto"/>
        <w:ind w:left="730" w:firstLine="705"/>
      </w:pPr>
      <w:r>
        <w:t>Chiropract</w:t>
      </w:r>
      <w:r>
        <w:t>ic Care</w:t>
      </w:r>
    </w:p>
    <w:p w14:paraId="560D0CD7" w14:textId="77777777" w:rsidR="0060773F" w:rsidRPr="0060773F" w:rsidRDefault="0060773F" w:rsidP="00AC56FC">
      <w:pPr>
        <w:spacing w:after="0" w:line="240" w:lineRule="auto"/>
        <w:ind w:left="730" w:firstLine="705"/>
        <w:rPr>
          <w:sz w:val="8"/>
          <w:szCs w:val="8"/>
        </w:rPr>
      </w:pPr>
    </w:p>
    <w:p w14:paraId="6F4B62A2" w14:textId="77777777" w:rsidR="00AC56FC" w:rsidRDefault="00AC56FC" w:rsidP="00AC56FC">
      <w:pPr>
        <w:spacing w:after="0" w:line="240" w:lineRule="auto"/>
        <w:ind w:left="1435"/>
      </w:pPr>
      <w:r>
        <w:t xml:space="preserve">Robin Glass, DC  782 </w:t>
      </w:r>
    </w:p>
    <w:p w14:paraId="3A13E04E" w14:textId="77777777" w:rsidR="00AC56FC" w:rsidRDefault="00AC56FC" w:rsidP="00AC56FC">
      <w:pPr>
        <w:spacing w:after="0" w:line="240" w:lineRule="auto"/>
        <w:ind w:left="1435"/>
      </w:pPr>
      <w:r>
        <w:t xml:space="preserve">Jay Bunker, DC  2081 </w:t>
      </w:r>
    </w:p>
    <w:p w14:paraId="2790E921" w14:textId="77777777" w:rsidR="00AC56FC" w:rsidRDefault="00AC56FC" w:rsidP="00AC56FC">
      <w:pPr>
        <w:spacing w:after="0" w:line="240" w:lineRule="auto"/>
        <w:ind w:left="1435"/>
      </w:pPr>
      <w:r>
        <w:t xml:space="preserve">Nikki Schwartz, DC  1017 </w:t>
      </w:r>
    </w:p>
    <w:p w14:paraId="3DA2346A" w14:textId="7CA0B6A3" w:rsidR="00AC56FC" w:rsidRPr="0060773F" w:rsidRDefault="00AC56FC" w:rsidP="00AC56FC">
      <w:pPr>
        <w:spacing w:after="27"/>
        <w:ind w:left="1440"/>
        <w:rPr>
          <w:sz w:val="8"/>
          <w:szCs w:val="8"/>
        </w:rPr>
      </w:pPr>
    </w:p>
    <w:p w14:paraId="50E35472" w14:textId="775F08F1" w:rsidR="0060773F" w:rsidRDefault="0060773F" w:rsidP="0060773F">
      <w:pPr>
        <w:ind w:left="715" w:firstLine="720"/>
      </w:pPr>
      <w:r>
        <w:t xml:space="preserve">Acupuncture and Chiropractic </w:t>
      </w:r>
      <w:r>
        <w:t>Care</w:t>
      </w:r>
      <w:r>
        <w:t xml:space="preserve"> Also Available</w:t>
      </w:r>
    </w:p>
    <w:p w14:paraId="3C8B8E6A" w14:textId="77777777" w:rsidR="0060773F" w:rsidRDefault="0060773F" w:rsidP="00AC56FC">
      <w:pPr>
        <w:spacing w:after="27"/>
        <w:ind w:left="1440"/>
      </w:pPr>
    </w:p>
    <w:p w14:paraId="768F0A37" w14:textId="77777777" w:rsidR="00AC56FC" w:rsidRDefault="00AC56FC" w:rsidP="00AC56FC">
      <w:pPr>
        <w:spacing w:after="27"/>
        <w:ind w:left="1440"/>
      </w:pPr>
    </w:p>
    <w:p w14:paraId="4EBF7919" w14:textId="13E70B27" w:rsidR="006D1AB5" w:rsidRDefault="006D1AB5">
      <w:r>
        <w:t>Fax number need</w:t>
      </w:r>
      <w:r w:rsidR="0060773F">
        <w:t>s</w:t>
      </w:r>
      <w:r>
        <w:t xml:space="preserve"> area code 505-753-7676</w:t>
      </w:r>
    </w:p>
    <w:p w14:paraId="217DC7B3" w14:textId="60A48D1E" w:rsidR="006D1AB5" w:rsidRDefault="0060773F">
      <w:r>
        <w:rPr>
          <w:noProof/>
        </w:rPr>
        <w:lastRenderedPageBreak/>
        <w:drawing>
          <wp:inline distT="0" distB="0" distL="0" distR="0" wp14:anchorId="780D8624" wp14:editId="39DFFAC8">
            <wp:extent cx="5019675" cy="10668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69629" w14:textId="147B69B4" w:rsidR="0060773F" w:rsidRDefault="0060773F"/>
    <w:p w14:paraId="5D92EAD1" w14:textId="002DF251" w:rsidR="0060773F" w:rsidRDefault="0060773F">
      <w:r>
        <w:t>Please change El Valle de Arroyo Seco to Espanola.  Sorry about this…We live in a place with confusing geography.</w:t>
      </w:r>
    </w:p>
    <w:p w14:paraId="06821944" w14:textId="64A27804" w:rsidR="0060773F" w:rsidRDefault="0060773F">
      <w:r>
        <w:t>Sat needs capitol S.</w:t>
      </w:r>
    </w:p>
    <w:p w14:paraId="0F45F7C6" w14:textId="77777777" w:rsidR="0060773F" w:rsidRDefault="0060773F"/>
    <w:p w14:paraId="78878276" w14:textId="2CEE3792" w:rsidR="006D1AB5" w:rsidRDefault="006D1AB5">
      <w:r>
        <w:rPr>
          <w:noProof/>
        </w:rPr>
        <w:drawing>
          <wp:inline distT="0" distB="0" distL="0" distR="0" wp14:anchorId="5BAF0CCF" wp14:editId="658B52A4">
            <wp:extent cx="2476500" cy="1924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69549" w14:textId="0569ECC0" w:rsidR="006D1AB5" w:rsidRDefault="006D1AB5">
      <w:r>
        <w:t xml:space="preserve">This on the front of the card.  </w:t>
      </w:r>
      <w:r w:rsidR="00035659">
        <w:t xml:space="preserve">We really like the feel of the circle as it somewhat matches the </w:t>
      </w:r>
      <w:proofErr w:type="gramStart"/>
      <w:r w:rsidR="00035659">
        <w:t>Whole Body</w:t>
      </w:r>
      <w:proofErr w:type="gramEnd"/>
      <w:r w:rsidR="00035659">
        <w:t xml:space="preserve"> Wellness logo -   </w:t>
      </w:r>
    </w:p>
    <w:p w14:paraId="4BAC33CD" w14:textId="284C2633" w:rsidR="00035659" w:rsidRDefault="00035659"/>
    <w:p w14:paraId="0C624D7E" w14:textId="33315033" w:rsidR="00035659" w:rsidRDefault="00035659">
      <w:r>
        <w:rPr>
          <w:noProof/>
        </w:rPr>
        <w:drawing>
          <wp:inline distT="0" distB="0" distL="0" distR="0" wp14:anchorId="046B9283" wp14:editId="2DE069B5">
            <wp:extent cx="1762125" cy="16287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E9620" w14:textId="4732006F" w:rsidR="002B0A99" w:rsidRDefault="002B0A99"/>
    <w:p w14:paraId="38804FAE" w14:textId="77777777" w:rsidR="002B0A99" w:rsidRDefault="002B0A99"/>
    <w:p w14:paraId="45DC96A1" w14:textId="77777777" w:rsidR="002B0A99" w:rsidRDefault="002B0A99"/>
    <w:p w14:paraId="64478A5C" w14:textId="432A00B4" w:rsidR="002B0A99" w:rsidRDefault="002B0A99">
      <w:r>
        <w:lastRenderedPageBreak/>
        <w:t>The below was submitted by someone else.  We really like</w:t>
      </w:r>
      <w:proofErr w:type="gramStart"/>
      <w:r>
        <w:t>….could</w:t>
      </w:r>
      <w:proofErr w:type="gramEnd"/>
      <w:r>
        <w:t xml:space="preserve"> this be modified to work on the back of our card?  The yellow wouldn’t look very good on top of white, so we might need a different color background</w:t>
      </w:r>
      <w:r w:rsidR="00CF47C4">
        <w:t xml:space="preserve"> than white</w:t>
      </w:r>
      <w:r>
        <w:t>?</w:t>
      </w:r>
    </w:p>
    <w:p w14:paraId="145A5744" w14:textId="68D29548" w:rsidR="002B0A99" w:rsidRDefault="002B0A99"/>
    <w:p w14:paraId="71B5D33B" w14:textId="51C65ECA" w:rsidR="002B0A99" w:rsidRDefault="002B0A99">
      <w:r>
        <w:rPr>
          <w:noProof/>
        </w:rPr>
        <w:drawing>
          <wp:inline distT="0" distB="0" distL="0" distR="0" wp14:anchorId="422F3E41" wp14:editId="2A2B7325">
            <wp:extent cx="1124663" cy="2548065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53628" cy="261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89CB8" w14:textId="33CA99F1" w:rsidR="006D1AB5" w:rsidRDefault="006D1AB5"/>
    <w:p w14:paraId="7E809215" w14:textId="42FBF7C9" w:rsidR="006D1AB5" w:rsidRDefault="00CF47C4">
      <w:r>
        <w:t>If that doesn’t seem possible, then the below with black Indian paintbrush like in the circle.</w:t>
      </w:r>
      <w:bookmarkStart w:id="0" w:name="_GoBack"/>
      <w:bookmarkEnd w:id="0"/>
    </w:p>
    <w:p w14:paraId="2A986795" w14:textId="77777777" w:rsidR="006D1AB5" w:rsidRDefault="006D1AB5"/>
    <w:p w14:paraId="3733803D" w14:textId="74A110C7" w:rsidR="006D1AB5" w:rsidRDefault="00CF47C4">
      <w:r>
        <w:rPr>
          <w:noProof/>
        </w:rPr>
        <w:drawing>
          <wp:inline distT="0" distB="0" distL="0" distR="0" wp14:anchorId="620DA09F" wp14:editId="34C4A1B8">
            <wp:extent cx="1163782" cy="2640468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72238" cy="265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19169" w14:textId="77777777" w:rsidR="006D1AB5" w:rsidRDefault="006D1AB5"/>
    <w:sectPr w:rsidR="006D1A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AB5"/>
    <w:rsid w:val="00030EC9"/>
    <w:rsid w:val="00033206"/>
    <w:rsid w:val="00035659"/>
    <w:rsid w:val="00155681"/>
    <w:rsid w:val="001E6A39"/>
    <w:rsid w:val="002B0A99"/>
    <w:rsid w:val="003B0385"/>
    <w:rsid w:val="00550635"/>
    <w:rsid w:val="0060773F"/>
    <w:rsid w:val="006D1AB5"/>
    <w:rsid w:val="00755467"/>
    <w:rsid w:val="00AC56FC"/>
    <w:rsid w:val="00CF47C4"/>
    <w:rsid w:val="00D64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2C3A1"/>
  <w15:chartTrackingRefBased/>
  <w15:docId w15:val="{7FB39A6A-8DF3-407E-AE8D-72652DE3D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Frederiksen</dc:creator>
  <cp:keywords/>
  <dc:description/>
  <cp:lastModifiedBy>Jonathan Frederiksen</cp:lastModifiedBy>
  <cp:revision>1</cp:revision>
  <dcterms:created xsi:type="dcterms:W3CDTF">2020-02-09T18:23:00Z</dcterms:created>
  <dcterms:modified xsi:type="dcterms:W3CDTF">2020-02-09T19:47:00Z</dcterms:modified>
</cp:coreProperties>
</file>