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2218E" w14:textId="63FEB606" w:rsidR="004D1095" w:rsidRDefault="00B57802">
      <w:pPr>
        <w:rPr>
          <w:lang w:val="en-US"/>
        </w:rPr>
      </w:pPr>
      <w:r>
        <w:rPr>
          <w:lang w:val="en-US"/>
        </w:rPr>
        <w:t>Brochure Edits 06/05/20</w:t>
      </w:r>
    </w:p>
    <w:p w14:paraId="06C01909" w14:textId="7B1CE50D" w:rsidR="00B57802" w:rsidRDefault="00B57802">
      <w:pPr>
        <w:rPr>
          <w:lang w:val="en-US"/>
        </w:rPr>
      </w:pPr>
      <w:r>
        <w:rPr>
          <w:lang w:val="en-US"/>
        </w:rPr>
        <w:t xml:space="preserve">Title page 1: </w:t>
      </w:r>
    </w:p>
    <w:p w14:paraId="1E8C1D2F" w14:textId="6D9F70B8" w:rsidR="00B57802" w:rsidRPr="00B57802" w:rsidRDefault="00B57802" w:rsidP="00B57802">
      <w:pPr>
        <w:pStyle w:val="ListParagraph"/>
        <w:numPr>
          <w:ilvl w:val="0"/>
          <w:numId w:val="1"/>
        </w:numPr>
        <w:rPr>
          <w:lang w:val="en-US"/>
        </w:rPr>
      </w:pPr>
      <w:r>
        <w:rPr>
          <w:lang w:val="en-US"/>
        </w:rPr>
        <w:t>The logo looks it’s been cut out? There are dotted lines at the top and bottom of the door. Can you please use the logo I have uploaded in the brief, not cut it out from somewhere else.</w:t>
      </w:r>
    </w:p>
    <w:p w14:paraId="11B0925A" w14:textId="18B442D3" w:rsidR="00B57802" w:rsidRDefault="00B57802">
      <w:pPr>
        <w:rPr>
          <w:lang w:val="en-US"/>
        </w:rPr>
      </w:pPr>
      <w:r>
        <w:rPr>
          <w:noProof/>
        </w:rPr>
        <w:drawing>
          <wp:inline distT="0" distB="0" distL="0" distR="0" wp14:anchorId="7CE1825D" wp14:editId="72532770">
            <wp:extent cx="2867025" cy="2476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67025" cy="2476500"/>
                    </a:xfrm>
                    <a:prstGeom prst="rect">
                      <a:avLst/>
                    </a:prstGeom>
                  </pic:spPr>
                </pic:pic>
              </a:graphicData>
            </a:graphic>
          </wp:inline>
        </w:drawing>
      </w:r>
    </w:p>
    <w:p w14:paraId="5674556B" w14:textId="62700E65" w:rsidR="00B57802" w:rsidRDefault="00B57802">
      <w:pPr>
        <w:rPr>
          <w:lang w:val="en-US"/>
        </w:rPr>
      </w:pPr>
    </w:p>
    <w:p w14:paraId="7FE513F3" w14:textId="09E3A758" w:rsidR="00B57802" w:rsidRDefault="00B57802">
      <w:pPr>
        <w:rPr>
          <w:lang w:val="en-US"/>
        </w:rPr>
      </w:pPr>
      <w:r>
        <w:rPr>
          <w:lang w:val="en-US"/>
        </w:rPr>
        <w:t>Page 3:</w:t>
      </w:r>
    </w:p>
    <w:p w14:paraId="7D9785F9" w14:textId="4F1B5574" w:rsidR="00441F2E" w:rsidRDefault="00441F2E" w:rsidP="00441F2E">
      <w:pPr>
        <w:pStyle w:val="ListParagraph"/>
        <w:numPr>
          <w:ilvl w:val="0"/>
          <w:numId w:val="1"/>
        </w:numPr>
        <w:rPr>
          <w:lang w:val="en-US"/>
        </w:rPr>
      </w:pPr>
      <w:r>
        <w:rPr>
          <w:lang w:val="en-US"/>
        </w:rPr>
        <w:t xml:space="preserve">6008PSQ door, you can still see the blue background on the left and right hand sides </w:t>
      </w:r>
    </w:p>
    <w:p w14:paraId="66AA20CD" w14:textId="3FF051D7" w:rsidR="00441F2E" w:rsidRDefault="00441F2E" w:rsidP="00441F2E">
      <w:pPr>
        <w:pStyle w:val="ListParagraph"/>
        <w:numPr>
          <w:ilvl w:val="0"/>
          <w:numId w:val="1"/>
        </w:numPr>
        <w:rPr>
          <w:lang w:val="en-US"/>
        </w:rPr>
      </w:pPr>
      <w:r>
        <w:rPr>
          <w:lang w:val="en-US"/>
        </w:rPr>
        <w:t>Please place 6008PSQ as the first door to follow numerological order</w:t>
      </w:r>
    </w:p>
    <w:p w14:paraId="01807DD3" w14:textId="39635470" w:rsidR="00441F2E" w:rsidRDefault="00E924E5" w:rsidP="00441F2E">
      <w:pPr>
        <w:pStyle w:val="ListParagraph"/>
        <w:numPr>
          <w:ilvl w:val="0"/>
          <w:numId w:val="1"/>
        </w:numPr>
        <w:rPr>
          <w:lang w:val="en-US"/>
        </w:rPr>
      </w:pPr>
      <w:r>
        <w:rPr>
          <w:lang w:val="en-US"/>
        </w:rPr>
        <w:t xml:space="preserve">6003ISQ door still has shadowing on the right , please fix </w:t>
      </w:r>
    </w:p>
    <w:p w14:paraId="32AB216F" w14:textId="3473F447" w:rsidR="00A9690F" w:rsidRPr="00441F2E" w:rsidRDefault="00A9690F" w:rsidP="00441F2E">
      <w:pPr>
        <w:pStyle w:val="ListParagraph"/>
        <w:numPr>
          <w:ilvl w:val="0"/>
          <w:numId w:val="1"/>
        </w:numPr>
        <w:rPr>
          <w:lang w:val="en-US"/>
        </w:rPr>
      </w:pPr>
      <w:r>
        <w:rPr>
          <w:lang w:val="en-US"/>
        </w:rPr>
        <w:t>On all Ranges: The space between doors is unequal, please make spaces equal between all doors on all ranges</w:t>
      </w:r>
    </w:p>
    <w:p w14:paraId="16385FF3" w14:textId="6F4A45AD" w:rsidR="00B57802" w:rsidRDefault="00441F2E" w:rsidP="007A5EB1">
      <w:pPr>
        <w:rPr>
          <w:lang w:val="en-US"/>
        </w:rPr>
      </w:pPr>
      <w:r>
        <w:rPr>
          <w:noProof/>
        </w:rPr>
        <w:lastRenderedPageBreak/>
        <mc:AlternateContent>
          <mc:Choice Requires="wps">
            <w:drawing>
              <wp:anchor distT="0" distB="0" distL="114300" distR="114300" simplePos="0" relativeHeight="251661312" behindDoc="0" locked="0" layoutInCell="1" allowOverlap="1" wp14:anchorId="46A2BA96" wp14:editId="2C46C714">
                <wp:simplePos x="0" y="0"/>
                <wp:positionH relativeFrom="margin">
                  <wp:align>center</wp:align>
                </wp:positionH>
                <wp:positionV relativeFrom="paragraph">
                  <wp:posOffset>3114675</wp:posOffset>
                </wp:positionV>
                <wp:extent cx="590550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5905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63B06" id="Straight Connector 5"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45.25pt" to="46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mmuwEAAMYDAAAOAAAAZHJzL2Uyb0RvYy54bWysU02P0zAQvSPxHyzfadJKQWzUdA9dwQVB&#10;xcIP8DrjxpLtscamH/+esdtmEYuEQFwcjz3vzbznyfr+5J04ACWLYZDLRSsFBI2jDftBfvv6/s07&#10;KVJWYVQOAwzyDEneb16/Wh9jDyuc0I1AgklC6o9xkFPOsW+apCfwKi0wQuBLg+RV5pD2zUjqyOze&#10;Nau2fdsckcZIqCElPn24XMpN5TcGdP5sTIIs3CC5t1xXqutTWZvNWvV7UnGy+tqG+ocuvLKBi85U&#10;Dyor8Z3sCypvNWFCkxcafYPGWA1VA6tZtr+oeZxUhKqFzUlxtin9P1r96bAjYcdBdlIE5fmJHjMp&#10;u5+y2GIIbCCS6IpPx5h6Tt+GHV2jFHdURJ8M+fJlOeJUvT3P3sIpC82H3V3bdS0/gea7u25VKZtn&#10;bKSUPwB6UTaDdDYU5apXh48pcz1OvaVwUHq5VK+7fHZQkl34AobVcL1lRdc5gq0jcVA8AUprCHlZ&#10;1DBfzS4wY52bge2fgdf8AoU6Y38DnhG1MoY8g70NSL+rnk+3ls0l/+bARXex4AnHc32Xag0PS1V4&#10;HewyjT/HFf78+21+AAAA//8DAFBLAwQUAAYACAAAACEAvzI+8d8AAAAIAQAADwAAAGRycy9kb3du&#10;cmV2LnhtbEyPzU7DMBCE70i8g7VI3KhN+BENcaqqEqJUQhUFqRzdeEkC8Tqy3SZ9e7YnOO7MaPab&#10;Yja6ThwwxNaThuuJAoFUedtSreHj/enqAURMhqzpPKGGI0aYlednhcmtH+gND5tUCy6hmBsNTUp9&#10;LmWsGnQmTnyPxN6XD84kPkMtbTADl7tOZkrdS2da4g+N6XHRYPWz2TsNr2G5XMxXx29af7phm622&#10;65fxWevLi3H+CCLhmP7CcMJndCiZaef3ZKPoNPCQpOF2qu5AsD29UazsTkqmQJaF/D+g/AUAAP//&#10;AwBQSwECLQAUAAYACAAAACEAtoM4kv4AAADhAQAAEwAAAAAAAAAAAAAAAAAAAAAAW0NvbnRlbnRf&#10;VHlwZXNdLnhtbFBLAQItABQABgAIAAAAIQA4/SH/1gAAAJQBAAALAAAAAAAAAAAAAAAAAC8BAABf&#10;cmVscy8ucmVsc1BLAQItABQABgAIAAAAIQATHCmmuwEAAMYDAAAOAAAAAAAAAAAAAAAAAC4CAABk&#10;cnMvZTJvRG9jLnhtbFBLAQItABQABgAIAAAAIQC/Mj7x3wAAAAgBAAAPAAAAAAAAAAAAAAAAABUE&#10;AABkcnMvZG93bnJldi54bWxQSwUGAAAAAAQABADzAAAAIQUAAAAA&#10;" strokecolor="#4472c4 [3204]" strokeweight=".5pt">
                <v:stroke joinstyle="miter"/>
                <w10:wrap anchorx="margin"/>
              </v:line>
            </w:pict>
          </mc:Fallback>
        </mc:AlternateContent>
      </w:r>
      <w:r>
        <w:rPr>
          <w:noProof/>
        </w:rPr>
        <mc:AlternateContent>
          <mc:Choice Requires="wps">
            <w:drawing>
              <wp:anchor distT="0" distB="0" distL="114300" distR="114300" simplePos="0" relativeHeight="251659264" behindDoc="0" locked="0" layoutInCell="1" allowOverlap="1" wp14:anchorId="25712AB1" wp14:editId="13D267C5">
                <wp:simplePos x="0" y="0"/>
                <wp:positionH relativeFrom="margin">
                  <wp:align>left</wp:align>
                </wp:positionH>
                <wp:positionV relativeFrom="paragraph">
                  <wp:posOffset>1270000</wp:posOffset>
                </wp:positionV>
                <wp:extent cx="5905500" cy="952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5905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92389" id="Straight Connector 3"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0pt" to="46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qifugEAAMYDAAAOAAAAZHJzL2Uyb0RvYy54bWysU02P0zAQvSPxHyzfadKugtio6R66gguC&#10;imV/gNcZN5b8pbFp0n/P2GmzCJAQq704Hnvem3nPk+3dZA07AUbtXcfXq5ozcNL32h07/vj947sP&#10;nMUkXC+Md9DxM0R+t3v7ZjuGFjZ+8KYHZETiYjuGjg8phbaqohzAirjyARxdKo9WJArxWPUoRmK3&#10;ptrU9ftq9NgH9BJipNP7+ZLvCr9SINNXpSIkZjpOvaWyYlmf8lrttqI9ogiDlpc2xAu6sEI7KrpQ&#10;3Ysk2A/Uf1BZLdFHr9JKelt5pbSEooHUrOvf1DwMIkDRQubEsNgUX49WfjkdkOm+4zecOWHpiR4S&#10;Cn0cEtt758hAj+wm+zSG2FL63h3wEsVwwCx6Umjzl+SwqXh7XryFKTFJh81t3TQ1PYGku9tm02TK&#10;6hkbMKZP4C3Lm44b7bJy0YrT55jm1GsK4XIvc/WyS2cDOdm4b6BIDdVbF3SZI9gbZCdBEyCkBJfW&#10;l9IlO8OUNmYB1v8GXvIzFMqM/Q94QZTK3qUFbLXz+Lfqabq2rOb8qwOz7mzBk+/P5V2KNTQsxdzL&#10;YOdp/DUu8Offb/cTAAD//wMAUEsDBBQABgAIAAAAIQA1XkxE3AAAAAgBAAAPAAAAZHJzL2Rvd25y&#10;ZXYueG1sTE9NT8JAEL2b8B82Y+JNtmA0WLslhMSIJIYAJnhcumNb7M42uwst/97pSW9v5r28j2ze&#10;20Zc0IfakYLJOAGBVDhTU6ngc/96PwMRoiajG0eo4IoB5vnoJtOpcR1t8bKLpWATCqlWUMXYplKG&#10;okKrw9i1SMx9O2915NOX0njdsblt5DRJnqTVNXFCpVtcVlj87M5WwYdfrZaL9fVEmy/bHabrw+a9&#10;f1Pq7rZfvICI2Mc/MQz1uTrk3OnozmSCaBTwkKiAMxgw/fwwgOPwmTyCzDP5f0D+CwAA//8DAFBL&#10;AQItABQABgAIAAAAIQC2gziS/gAAAOEBAAATAAAAAAAAAAAAAAAAAAAAAABbQ29udGVudF9UeXBl&#10;c10ueG1sUEsBAi0AFAAGAAgAAAAhADj9If/WAAAAlAEAAAsAAAAAAAAAAAAAAAAALwEAAF9yZWxz&#10;Ly5yZWxzUEsBAi0AFAAGAAgAAAAhAMDmqJ+6AQAAxgMAAA4AAAAAAAAAAAAAAAAALgIAAGRycy9l&#10;Mm9Eb2MueG1sUEsBAi0AFAAGAAgAAAAhADVeTETcAAAACAEAAA8AAAAAAAAAAAAAAAAAFAQAAGRy&#10;cy9kb3ducmV2LnhtbFBLBQYAAAAABAAEAPMAAAAdBQAAAAA=&#10;" strokecolor="#4472c4 [3204]" strokeweight=".5pt">
                <v:stroke joinstyle="miter"/>
                <w10:wrap anchorx="margin"/>
              </v:line>
            </w:pict>
          </mc:Fallback>
        </mc:AlternateContent>
      </w:r>
      <w:r w:rsidR="007A5EB1">
        <w:rPr>
          <w:noProof/>
        </w:rPr>
        <w:drawing>
          <wp:inline distT="0" distB="0" distL="0" distR="0" wp14:anchorId="5BB6DE6A" wp14:editId="0038E815">
            <wp:extent cx="5731510" cy="420116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201160"/>
                    </a:xfrm>
                    <a:prstGeom prst="rect">
                      <a:avLst/>
                    </a:prstGeom>
                  </pic:spPr>
                </pic:pic>
              </a:graphicData>
            </a:graphic>
          </wp:inline>
        </w:drawing>
      </w:r>
    </w:p>
    <w:p w14:paraId="61E2C741" w14:textId="3DA95951" w:rsidR="00E924E5" w:rsidRDefault="003B75BF" w:rsidP="007A5EB1">
      <w:pPr>
        <w:rPr>
          <w:lang w:val="en-US"/>
        </w:rPr>
      </w:pPr>
      <w:r>
        <w:rPr>
          <w:noProof/>
          <w:lang w:val="en-US"/>
        </w:rPr>
        <mc:AlternateContent>
          <mc:Choice Requires="wps">
            <w:drawing>
              <wp:anchor distT="0" distB="0" distL="114300" distR="114300" simplePos="0" relativeHeight="251668480" behindDoc="0" locked="0" layoutInCell="1" allowOverlap="1" wp14:anchorId="4DBFEBC1" wp14:editId="49CE6193">
                <wp:simplePos x="0" y="0"/>
                <wp:positionH relativeFrom="column">
                  <wp:posOffset>2019300</wp:posOffset>
                </wp:positionH>
                <wp:positionV relativeFrom="paragraph">
                  <wp:posOffset>227965</wp:posOffset>
                </wp:positionV>
                <wp:extent cx="0" cy="3943350"/>
                <wp:effectExtent l="0" t="0" r="38100" b="19050"/>
                <wp:wrapNone/>
                <wp:docPr id="10" name="Straight Connector 10"/>
                <wp:cNvGraphicFramePr/>
                <a:graphic xmlns:a="http://schemas.openxmlformats.org/drawingml/2006/main">
                  <a:graphicData uri="http://schemas.microsoft.com/office/word/2010/wordprocessingShape">
                    <wps:wsp>
                      <wps:cNvCnPr/>
                      <wps:spPr>
                        <a:xfrm>
                          <a:off x="0" y="0"/>
                          <a:ext cx="0" cy="394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F2B4E9"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9pt,17.95pt" to="159pt,3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inuAEAAMUDAAAOAAAAZHJzL2Uyb0RvYy54bWysU8GO0zAQvSPxD1bu26RbQBA13UNXcEFQ&#10;sfABXmfcWLI91tg06d8zdtosAiQE2ovjsee9mfc82d5NzooTUDTou2q9aioBXmFv/LGrvn19f/O2&#10;EjFJ30uLHrrqDLG62718sR1DC7c4oO2BBJP42I6hq4aUQlvXUQ3gZFxhAM+XGsnJxCEd657kyOzO&#10;1rdN86YekfpAqCBGPr2fL6td4dcaVPqsdYQkbFdxb6msVNbHvNa7rWyPJMNg1KUN+R9dOGk8F12o&#10;7mWS4juZ36icUYQRdVopdDVqbRQUDaxm3fyi5mGQAYoWNieGxab4fLTq0+lAwvT8dmyPl47f6CGR&#10;NMchiT16zw4iCb5kp8YQWwbs/YEuUQwHyrInTS5/WZCYirvnxV2YklDzoeLTzbtXm83rwlc/AQPF&#10;9AHQibzpKmt8Fi5befoYExfj1GsKB7mRuXTZpbOFnGz9F9AshoutC7qMEewtiZPkAZBKgU/rLIX5&#10;SnaGaWPtAmz+DrzkZyiUEfsX8IIoldGnBeyMR/pT9TRdW9Zz/tWBWXe24BH7c3mUYg3PSlF4mes8&#10;jD/HBf709+1+AAAA//8DAFBLAwQUAAYACAAAACEArb3BrOEAAAAKAQAADwAAAGRycy9kb3ducmV2&#10;LnhtbEyPQUvDQBCF74L/YRnBm9200tDGbEopiLUgxSrU4zY7JtHsbNjdNum/d4oHvc3Me7z5Xr4Y&#10;bCtO6EPjSMF4lIBAKp1pqFLw/vZ4NwMRoiajW0eo4IwBFsX1Va4z43p6xdMuVoJDKGRaQR1jl0kZ&#10;yhqtDiPXIbH26bzVkVdfSeN1z+G2lZMkSaXVDfGHWne4qrH83h2tghe/Xq+Wm/MXbT9sv59s9tvn&#10;4Ump25th+QAi4hD/zHDBZ3QomOngjmSCaBXcj2fcJfIwnYNgw+/hoCCdpnOQRS7/Vyh+AAAA//8D&#10;AFBLAQItABQABgAIAAAAIQC2gziS/gAAAOEBAAATAAAAAAAAAAAAAAAAAAAAAABbQ29udGVudF9U&#10;eXBlc10ueG1sUEsBAi0AFAAGAAgAAAAhADj9If/WAAAAlAEAAAsAAAAAAAAAAAAAAAAALwEAAF9y&#10;ZWxzLy5yZWxzUEsBAi0AFAAGAAgAAAAhAFDEWKe4AQAAxQMAAA4AAAAAAAAAAAAAAAAALgIAAGRy&#10;cy9lMm9Eb2MueG1sUEsBAi0AFAAGAAgAAAAhAK29wazhAAAACgEAAA8AAAAAAAAAAAAAAAAAEgQA&#10;AGRycy9kb3ducmV2LnhtbFBLBQYAAAAABAAEAPMAAAAgBQAAAAA=&#10;" strokecolor="#4472c4 [3204]" strokeweight=".5pt">
                <v:stroke joinstyle="miter"/>
              </v:line>
            </w:pict>
          </mc:Fallback>
        </mc:AlternateContent>
      </w:r>
      <w:r>
        <w:rPr>
          <w:noProof/>
          <w:lang w:val="en-US"/>
        </w:rPr>
        <mc:AlternateContent>
          <mc:Choice Requires="wps">
            <w:drawing>
              <wp:anchor distT="0" distB="0" distL="114300" distR="114300" simplePos="0" relativeHeight="251666432" behindDoc="0" locked="0" layoutInCell="1" allowOverlap="1" wp14:anchorId="50F53B4B" wp14:editId="1230F586">
                <wp:simplePos x="0" y="0"/>
                <wp:positionH relativeFrom="column">
                  <wp:posOffset>904875</wp:posOffset>
                </wp:positionH>
                <wp:positionV relativeFrom="paragraph">
                  <wp:posOffset>247015</wp:posOffset>
                </wp:positionV>
                <wp:extent cx="0" cy="3943350"/>
                <wp:effectExtent l="0" t="0" r="38100" b="19050"/>
                <wp:wrapNone/>
                <wp:docPr id="9" name="Straight Connector 9"/>
                <wp:cNvGraphicFramePr/>
                <a:graphic xmlns:a="http://schemas.openxmlformats.org/drawingml/2006/main">
                  <a:graphicData uri="http://schemas.microsoft.com/office/word/2010/wordprocessingShape">
                    <wps:wsp>
                      <wps:cNvCnPr/>
                      <wps:spPr>
                        <a:xfrm>
                          <a:off x="0" y="0"/>
                          <a:ext cx="0" cy="394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CF61D0" id="Straight Connector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1.25pt,19.45pt" to="71.25pt,3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eNuQEAAMMDAAAOAAAAZHJzL2Uyb0RvYy54bWysU8tu2zAQvBfoPxC815LjtqgFyzk4SC9F&#10;azTJBzDU0iLAF5asJf99l5StBE2BokEuFJfcmd0ZrjbXozXsCBi1dy1fLmrOwEnfaXdo+cP97Ycv&#10;nMUkXCeMd9DyE0R+vX3/bjOEBq58700HyIjExWYILe9TCk1VRdmDFXHhAzi6VB6tSBTioepQDMRu&#10;TXVV15+rwWMX0EuIkU5vpku+LfxKgUw/lIqQmGk59ZbKimV9zGu13YjmgCL0Wp7bEK/owgrtqOhM&#10;dSOSYL9Qv6CyWqKPXqWF9LbySmkJRQOpWdZ/qLnrRYCihcyJYbYpvh2t/H7cI9Ndy9ecOWHpie4S&#10;Cn3oE9t558hAj2ydfRpCbCh95/Z4jmLYYxY9KrT5S3LYWLw9zd7CmJicDiWdrtYfV6tPxffqCRgw&#10;pq/gLcublhvtsmzRiOO3mKgYpV5SKMiNTKXLLp0M5GTjfoIiKVRsWdBliGBnkB0FPb+QElxaZinE&#10;V7IzTGljZmD9b+A5P0OhDNj/gGdEqexdmsFWO49/q57GS8tqyr84MOnOFjz67lQepVhDk1IUnqc6&#10;j+LzuMCf/r3tbwAAAP//AwBQSwMEFAAGAAgAAAAhADFqdZXgAAAACgEAAA8AAABkcnMvZG93bnJl&#10;di54bWxMj8FqwkAQhu+FvsMyhd7qpmkVE7MREUqtUEQt2OOaHZO02dmwu5r49l170eM/8/HPN9m0&#10;1w07oXW1IQHPgwgYUmFUTaWAr+3b0xiY85KUbAyhgDM6mOb3d5lMlelojaeNL1koIZdKAZX3bcq5&#10;KyrU0g1MixR2B2O19CHakisru1CuGx5H0YhrWVO4UMkW5xUWv5ujFvBpF4v5bHn+odW37nbxcrf6&#10;6N+FeHzoZxNgHnt/heGiH9QhD057cyTlWBPyazwMqICXcQLsAvwP9gJGwyQBnmf89oX8DwAA//8D&#10;AFBLAQItABQABgAIAAAAIQC2gziS/gAAAOEBAAATAAAAAAAAAAAAAAAAAAAAAABbQ29udGVudF9U&#10;eXBlc10ueG1sUEsBAi0AFAAGAAgAAAAhADj9If/WAAAAlAEAAAsAAAAAAAAAAAAAAAAALwEAAF9y&#10;ZWxzLy5yZWxzUEsBAi0AFAAGAAgAAAAhAJE3x425AQAAwwMAAA4AAAAAAAAAAAAAAAAALgIAAGRy&#10;cy9lMm9Eb2MueG1sUEsBAi0AFAAGAAgAAAAhADFqdZXgAAAACgEAAA8AAAAAAAAAAAAAAAAAEwQA&#10;AGRycy9kb3ducmV2LnhtbFBLBQYAAAAABAAEAPMAAAAgBQAAAAA=&#10;" strokecolor="#4472c4 [3204]" strokeweight=".5pt">
                <v:stroke joinstyle="miter"/>
              </v:line>
            </w:pict>
          </mc:Fallback>
        </mc:AlternateContent>
      </w:r>
      <w:r w:rsidR="00E924E5">
        <w:rPr>
          <w:lang w:val="en-US"/>
        </w:rPr>
        <w:t>Page 4:</w:t>
      </w:r>
    </w:p>
    <w:p w14:paraId="431CD337" w14:textId="38062ACC" w:rsidR="00E924E5" w:rsidRDefault="003B75BF" w:rsidP="007A5EB1">
      <w:pPr>
        <w:rPr>
          <w:lang w:val="en-US"/>
        </w:rPr>
      </w:pPr>
      <w:r>
        <w:rPr>
          <w:noProof/>
          <w:lang w:val="en-US"/>
        </w:rPr>
        <mc:AlternateContent>
          <mc:Choice Requires="wps">
            <w:drawing>
              <wp:anchor distT="0" distB="0" distL="114300" distR="114300" simplePos="0" relativeHeight="251670528" behindDoc="0" locked="0" layoutInCell="1" allowOverlap="1" wp14:anchorId="76C118C0" wp14:editId="3EE5D743">
                <wp:simplePos x="0" y="0"/>
                <wp:positionH relativeFrom="column">
                  <wp:posOffset>3105150</wp:posOffset>
                </wp:positionH>
                <wp:positionV relativeFrom="paragraph">
                  <wp:posOffset>8890</wp:posOffset>
                </wp:positionV>
                <wp:extent cx="0" cy="3943350"/>
                <wp:effectExtent l="0" t="0" r="38100" b="19050"/>
                <wp:wrapNone/>
                <wp:docPr id="11" name="Straight Connector 11"/>
                <wp:cNvGraphicFramePr/>
                <a:graphic xmlns:a="http://schemas.openxmlformats.org/drawingml/2006/main">
                  <a:graphicData uri="http://schemas.microsoft.com/office/word/2010/wordprocessingShape">
                    <wps:wsp>
                      <wps:cNvCnPr/>
                      <wps:spPr>
                        <a:xfrm>
                          <a:off x="0" y="0"/>
                          <a:ext cx="0" cy="394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F2E3A" id="Straight Connector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44.5pt,.7pt" to="244.5pt,3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EKuAEAAMUDAAAOAAAAZHJzL2Uyb0RvYy54bWysU8GO0zAQvSPxD5bv26RbQBA13UNXcEFQ&#10;sfABXmfcWLI91tg07d8zdtssAiQE2ovjsee9mfc8Wd8dvRMHoGQx9HK5aKWAoHGwYd/Lb1/f37yV&#10;ImUVBuUwQC9PkOTd5uWL9RQ7uMUR3QAkmCSkboq9HHOOXdMkPYJXaYERAl8aJK8yh7RvBlITs3vX&#10;3Lbtm2ZCGiKhhpT49P58KTeV3xjQ+bMxCbJwveTecl2pro9lbTZr1e1JxdHqSxvqP7rwygYuOlPd&#10;q6zEd7K/UXmrCROavNDoGzTGaqgaWM2y/UXNw6giVC1sToqzTen5aPWnw46EHfjtllIE5fmNHjIp&#10;ux+z2GII7CCS4Et2aoqpY8A27OgSpbijIvtoyJcvCxLH6u5pdheOWejzoebT1btXq9Xr6nzzBIyU&#10;8gdAL8qml86GIlx16vAxZS7GqdcUDkoj59J1l08OSrILX8CwGC62rOg6RrB1JA6KB0BpDSFXKcxX&#10;swvMWOdmYPt34CW/QKGO2L+AZ0StjCHPYG8D0p+q5+O1ZXPOvzpw1l0seMThVB+lWsOzUh27zHUZ&#10;xp/jCn/6+zY/AAAA//8DAFBLAwQUAAYACAAAACEA7PbtWd4AAAAJAQAADwAAAGRycy9kb3ducmV2&#10;LnhtbEyPQUvDQBCF7wX/wzKCt3ZjCKXGbEopiLUgxSrU4zY7JtHsbNjdNum/d8SDHh/f8OZ7xXK0&#10;nTijD60jBbezBARS5UxLtYK314fpAkSImozuHKGCCwZYlleTQufGDfSC532sBZdQyLWCJsY+lzJU&#10;DVodZq5HYvbhvNWRo6+l8XrgctvJNEnm0uqW+EOje1w3WH3tT1bBs99s1qvt5ZN273Y4pNvD7ml8&#10;VOrmelzdg4g4xr9j+NFndSjZ6ehOZILoFGSLO94SGWQgmP/mo4J5mmYgy0L+X1B+AwAA//8DAFBL&#10;AQItABQABgAIAAAAIQC2gziS/gAAAOEBAAATAAAAAAAAAAAAAAAAAAAAAABbQ29udGVudF9UeXBl&#10;c10ueG1sUEsBAi0AFAAGAAgAAAAhADj9If/WAAAAlAEAAAsAAAAAAAAAAAAAAAAALwEAAF9yZWxz&#10;Ly5yZWxzUEsBAi0AFAAGAAgAAAAhAI0YQQq4AQAAxQMAAA4AAAAAAAAAAAAAAAAALgIAAGRycy9l&#10;Mm9Eb2MueG1sUEsBAi0AFAAGAAgAAAAhAOz27VneAAAACQEAAA8AAAAAAAAAAAAAAAAAEgQAAGRy&#10;cy9kb3ducmV2LnhtbFBLBQYAAAAABAAEAPMAAAAdBQAAAAA=&#10;" strokecolor="#4472c4 [3204]" strokeweight=".5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505F8A0D" wp14:editId="5022CD41">
                <wp:simplePos x="0" y="0"/>
                <wp:positionH relativeFrom="margin">
                  <wp:align>center</wp:align>
                </wp:positionH>
                <wp:positionV relativeFrom="paragraph">
                  <wp:posOffset>2961640</wp:posOffset>
                </wp:positionV>
                <wp:extent cx="590550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5905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48387" id="Straight Connector 8"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3.2pt" to="465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2FuQEAAMYDAAAOAAAAZHJzL2Uyb0RvYy54bWysU9uO0zAQfUfiHyy/06SVgnajpvvQFbwg&#10;qFj4AK8zbiz5prFp0r9n7KRZBEgIxIvjy5wzc85M9g+TNewCGLV3Hd9uas7ASd9rd+741y/v3txx&#10;FpNwvTDeQcevEPnD4fWr/Rha2PnBmx6QEYmL7Rg6PqQU2qqKcgAr4sYHcPSoPFqR6IjnqkcxErs1&#10;1a6u31ajxz6glxAj3T7Oj/xQ+JUCmT4pFSEx03GqLZUVy/qc1+qwF+0ZRRi0XMoQ/1CFFdpR0pXq&#10;USTBvqH+hcpqiT56lTbS28orpSUUDaRmW/+k5mkQAYoWMieG1ab4/2jlx8sJme47To1ywlKLnhIK&#10;fR4SO3rnyECP7C77NIbYUvjRnXA5xXDCLHpSaPOX5LCpeHtdvYUpMUmXzX3dNDW1QNLbfbNrMmX1&#10;gg0Y03vwluVNx412WbloxeVDTHPoLYRwuZY5e9mlq4EcbNxnUKSG8m0LuswRHA2yi6AJEFKCS9sl&#10;dYnOMKWNWYH1n4FLfIZCmbG/Aa+Iktm7tIKtdh5/lz1Nt5LVHH9zYNadLXj2/bX0pVhDw1LMXQY7&#10;T+OP5wJ/+f0O3wEAAP//AwBQSwMEFAAGAAgAAAAhABeE13jgAAAACAEAAA8AAABkcnMvZG93bnJl&#10;di54bWxMj0FPwkAQhe8m/ofNmHiTrUgq1G4JITEiiSGgCR6X7thWu7PN7kLLv3c46XHee3nzvXw+&#10;2Fac0IfGkYL7UQICqXSmoUrBx/vz3RREiJqMbh2hgjMGmBfXV7nOjOtpi6ddrASXUMi0gjrGLpMy&#10;lDVaHUauQ2Lvy3mrI5++ksbrnsttK8dJkkqrG+IPte5wWWP5sztaBW9+tVou1udv2nzafj9e7zev&#10;w4tStzfD4glExCH+heGCz+hQMNPBHckE0SrgIVHBJE0nINiePSSsHC7K4wxkkcv/A4pfAAAA//8D&#10;AFBLAQItABQABgAIAAAAIQC2gziS/gAAAOEBAAATAAAAAAAAAAAAAAAAAAAAAABbQ29udGVudF9U&#10;eXBlc10ueG1sUEsBAi0AFAAGAAgAAAAhADj9If/WAAAAlAEAAAsAAAAAAAAAAAAAAAAALwEAAF9y&#10;ZWxzLy5yZWxzUEsBAi0AFAAGAAgAAAAhAHI8/YW5AQAAxgMAAA4AAAAAAAAAAAAAAAAALgIAAGRy&#10;cy9lMm9Eb2MueG1sUEsBAi0AFAAGAAgAAAAhABeE13jgAAAACAEAAA8AAAAAAAAAAAAAAAAAEwQA&#10;AGRycy9kb3ducmV2LnhtbFBLBQYAAAAABAAEAPMAAAAgBQAAAAA=&#10;" strokecolor="#4472c4 [3204]" strokeweight=".5pt">
                <v:stroke joinstyle="miter"/>
                <w10:wrap anchorx="margin"/>
              </v:line>
            </w:pict>
          </mc:Fallback>
        </mc:AlternateContent>
      </w:r>
      <w:r>
        <w:rPr>
          <w:noProof/>
        </w:rPr>
        <mc:AlternateContent>
          <mc:Choice Requires="wps">
            <w:drawing>
              <wp:anchor distT="0" distB="0" distL="114300" distR="114300" simplePos="0" relativeHeight="251663360" behindDoc="0" locked="0" layoutInCell="1" allowOverlap="1" wp14:anchorId="0A7FB1F3" wp14:editId="6DC22B93">
                <wp:simplePos x="0" y="0"/>
                <wp:positionH relativeFrom="margin">
                  <wp:align>center</wp:align>
                </wp:positionH>
                <wp:positionV relativeFrom="paragraph">
                  <wp:posOffset>1161415</wp:posOffset>
                </wp:positionV>
                <wp:extent cx="5905500" cy="95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5905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B9BE6" id="Straight Connector 7"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1.45pt" to="46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YHugEAAMYDAAAOAAAAZHJzL2Uyb0RvYy54bWysU02P0zAQvSPxHyzfadJKYdmo6R66gguC&#10;imV/gNcZN5b8pbFp0n/P2GmzCJAQq704Hnvem3nPk+3dZA07AUbtXcfXq5ozcNL32h07/vj947sP&#10;nMUkXC+Md9DxM0R+t3v7ZjuGFjZ+8KYHZETiYjuGjg8phbaqohzAirjyARxdKo9WJArxWPUoRmK3&#10;ptrU9ftq9NgH9BJipNP7+ZLvCr9SINNXpSIkZjpOvaWyYlmf8lrttqI9ogiDlpc2xAu6sEI7KrpQ&#10;3Ysk2A/Uf1BZLdFHr9JKelt5pbSEooHUrOvf1DwMIkDRQubEsNgUX49WfjkdkOm+4zecOWHpiR4S&#10;Cn0cEtt758hAj+wm+zSG2FL63h3wEsVwwCx6Umjzl+SwqXh7XryFKTFJh81t3TQ1PYGku9tm02TK&#10;6hkbMKZP4C3Lm44b7bJy0YrT55jm1GsK4XIvc/WyS2cDOdm4b6BIDdVbF3SZI9gbZCdBEyCkBJfW&#10;l9IlO8OUNmYB1v8GXvIzFMqM/Q94QZTK3qUFbLXz+Lfqabq2rOb8qwOz7mzBk+/P5V2KNTQsxdzL&#10;YOdp/DUu8Offb/cTAAD//wMAUEsDBBQABgAIAAAAIQCjCv8L3wAAAAgBAAAPAAAAZHJzL2Rvd25y&#10;ZXYueG1sTI9BT8JAEIXvJv6HzZh4k62VGCjdEkJiRBJDRBM8Lt2hrXZnm92Fln/vcJLjfO/lzXv5&#10;fLCtOKEPjSMFj6MEBFLpTEOVgq/Pl4cJiBA1Gd06QgVnDDAvbm9ynRnX0weetrESHEIh0wrqGLtM&#10;ylDWaHUYuQ6JtYPzVkc+fSWN1z2H21amSfIsrW6IP9S6w2WN5e/2aBW8+9VquViff2jzbftdut5t&#10;3oZXpe7vhsUMRMQh/pvhUp+rQ8Gd9u5IJohWAQ+JTCfpFATL06eEyf5CxmOQRS6vBxR/AAAA//8D&#10;AFBLAQItABQABgAIAAAAIQC2gziS/gAAAOEBAAATAAAAAAAAAAAAAAAAAAAAAABbQ29udGVudF9U&#10;eXBlc10ueG1sUEsBAi0AFAAGAAgAAAAhADj9If/WAAAAlAEAAAsAAAAAAAAAAAAAAAAALwEAAF9y&#10;ZWxzLy5yZWxzUEsBAi0AFAAGAAgAAAAhAJ23hge6AQAAxgMAAA4AAAAAAAAAAAAAAAAALgIAAGRy&#10;cy9lMm9Eb2MueG1sUEsBAi0AFAAGAAgAAAAhAKMK/wvfAAAACAEAAA8AAAAAAAAAAAAAAAAAFAQA&#10;AGRycy9kb3ducmV2LnhtbFBLBQYAAAAABAAEAPMAAAAgBQAAAAA=&#10;" strokecolor="#4472c4 [3204]" strokeweight=".5pt">
                <v:stroke joinstyle="miter"/>
                <w10:wrap anchorx="margin"/>
              </v:line>
            </w:pict>
          </mc:Fallback>
        </mc:AlternateContent>
      </w:r>
      <w:r w:rsidR="00E924E5">
        <w:rPr>
          <w:noProof/>
        </w:rPr>
        <w:drawing>
          <wp:inline distT="0" distB="0" distL="0" distR="0" wp14:anchorId="47CD0F98" wp14:editId="5B7293CD">
            <wp:extent cx="5731510" cy="42138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213860"/>
                    </a:xfrm>
                    <a:prstGeom prst="rect">
                      <a:avLst/>
                    </a:prstGeom>
                  </pic:spPr>
                </pic:pic>
              </a:graphicData>
            </a:graphic>
          </wp:inline>
        </w:drawing>
      </w:r>
    </w:p>
    <w:p w14:paraId="01ED058D" w14:textId="2C50470F" w:rsidR="00E924E5" w:rsidRDefault="00E924E5" w:rsidP="00E924E5">
      <w:pPr>
        <w:pStyle w:val="ListParagraph"/>
        <w:numPr>
          <w:ilvl w:val="0"/>
          <w:numId w:val="1"/>
        </w:numPr>
        <w:rPr>
          <w:lang w:val="en-US"/>
        </w:rPr>
      </w:pPr>
      <w:r>
        <w:rPr>
          <w:lang w:val="en-US"/>
        </w:rPr>
        <w:lastRenderedPageBreak/>
        <w:t>5006BSQ close up is too blurry</w:t>
      </w:r>
      <w:r w:rsidR="003B75BF">
        <w:rPr>
          <w:lang w:val="en-US"/>
        </w:rPr>
        <w:t xml:space="preserve">, please fix </w:t>
      </w:r>
    </w:p>
    <w:p w14:paraId="5795AF8A" w14:textId="5B8FB6C0" w:rsidR="006D49BB" w:rsidRDefault="006D49BB" w:rsidP="006D49BB">
      <w:pPr>
        <w:ind w:left="360"/>
        <w:rPr>
          <w:lang w:val="en-US"/>
        </w:rPr>
      </w:pPr>
      <w:r>
        <w:rPr>
          <w:lang w:val="en-US"/>
        </w:rPr>
        <w:t xml:space="preserve"> Page 5:</w:t>
      </w:r>
    </w:p>
    <w:p w14:paraId="7E6ED320" w14:textId="29A71A73" w:rsidR="006D49BB" w:rsidRDefault="006D49BB" w:rsidP="006D49BB">
      <w:pPr>
        <w:ind w:left="360"/>
        <w:rPr>
          <w:lang w:val="en-US"/>
        </w:rPr>
      </w:pPr>
      <w:r>
        <w:rPr>
          <w:noProof/>
        </w:rPr>
        <mc:AlternateContent>
          <mc:Choice Requires="wps">
            <w:drawing>
              <wp:anchor distT="0" distB="0" distL="114300" distR="114300" simplePos="0" relativeHeight="251674624" behindDoc="0" locked="0" layoutInCell="1" allowOverlap="1" wp14:anchorId="662259A9" wp14:editId="75BCAC2A">
                <wp:simplePos x="0" y="0"/>
                <wp:positionH relativeFrom="margin">
                  <wp:posOffset>38100</wp:posOffset>
                </wp:positionH>
                <wp:positionV relativeFrom="paragraph">
                  <wp:posOffset>3019425</wp:posOffset>
                </wp:positionV>
                <wp:extent cx="590550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5905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2070B" id="Straight Connector 14"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237.75pt" to="468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VqeugEAAMgDAAAOAAAAZHJzL2Uyb0RvYy54bWysU02P0zAQvSPxHyzfadKKIDZquoeu4IKg&#10;YuEHeJ1xY8lfGpsm/feMnTSLAAmBuDgez7yZeW8m+/vJGnYBjNq7jm83NWfgpO+1O3f865d3r95y&#10;FpNwvTDeQcevEPn94eWL/Rha2PnBmx6QURIX2zF0fEgptFUV5QBWxI0P4MipPFqRyMRz1aMYKbs1&#10;1a6u31Sjxz6glxAjvT7MTn4o+ZUCmT4pFSEx03HqLZUTy/mUz+qwF+0ZRRi0XNoQ/9CFFdpR0TXV&#10;g0iCfUP9SyqrJfroVdpIbyuvlJZQOBCbbf0Tm8dBBChcSJwYVpni/0srP15OyHRPs3vNmROWZvSY&#10;UOjzkNjRO0cKemTkJKXGEFsCHN0JFyuGE2bak0Kbv0SITUXd66ouTIlJemzu6qapaQiSfHfNrskp&#10;q2dswJjeg7csXzputMvcRSsuH2KaQ28hhMu9zNXLLV0N5GDjPoMiPlRvW9Blk+BokF0E7YCQElza&#10;LqVLdIYpbcwKrP8MXOIzFMqW/Q14RZTK3qUVbLXz+Lvqabq1rOb4mwIz7yzBk++vZS5FGlqXIu6y&#10;2nkff7QL/PkHPHwHAAD//wMAUEsDBBQABgAIAAAAIQBQ81cE4AAAAAkBAAAPAAAAZHJzL2Rvd25y&#10;ZXYueG1sTI/BTsMwEETvSPyDtUjcqEOhLYQ4VVUJUSqhioJUjm68JIF4Hdluk/59Nyc47sxo9k02&#10;720jjuhD7UjB7SgBgVQ4U1Op4PPj+eYBRIiajG4coYITBpjnlxeZTo3r6B2P21gKLqGQagVVjG0q&#10;ZSgqtDqMXIvE3rfzVkc+fSmN1x2X20aOk2Qqra6JP1S6xWWFxe/2YBW8+dVquViffmjzZbvdeL3b&#10;vPYvSl1f9YsnEBH7+BeGAZ/RIWemvTuQCaJRMOUlUcH9bDIBwf7j3aDsB2WWgMwz+X9BfgYAAP//&#10;AwBQSwECLQAUAAYACAAAACEAtoM4kv4AAADhAQAAEwAAAAAAAAAAAAAAAAAAAAAAW0NvbnRlbnRf&#10;VHlwZXNdLnhtbFBLAQItABQABgAIAAAAIQA4/SH/1gAAAJQBAAALAAAAAAAAAAAAAAAAAC8BAABf&#10;cmVscy8ucmVsc1BLAQItABQABgAIAAAAIQC1NVqeugEAAMgDAAAOAAAAAAAAAAAAAAAAAC4CAABk&#10;cnMvZTJvRG9jLnhtbFBLAQItABQABgAIAAAAIQBQ81cE4AAAAAkBAAAPAAAAAAAAAAAAAAAAABQE&#10;AABkcnMvZG93bnJldi54bWxQSwUGAAAAAAQABADzAAAAIQUAAAAA&#10;" strokecolor="#4472c4 [3204]" strokeweight=".5pt">
                <v:stroke joinstyle="miter"/>
                <w10:wrap anchorx="margin"/>
              </v:line>
            </w:pict>
          </mc:Fallback>
        </mc:AlternateContent>
      </w:r>
      <w:r>
        <w:rPr>
          <w:noProof/>
        </w:rPr>
        <mc:AlternateContent>
          <mc:Choice Requires="wps">
            <w:drawing>
              <wp:anchor distT="0" distB="0" distL="114300" distR="114300" simplePos="0" relativeHeight="251672576" behindDoc="0" locked="0" layoutInCell="1" allowOverlap="1" wp14:anchorId="506A95FB" wp14:editId="625DAACB">
                <wp:simplePos x="0" y="0"/>
                <wp:positionH relativeFrom="margin">
                  <wp:posOffset>95250</wp:posOffset>
                </wp:positionH>
                <wp:positionV relativeFrom="paragraph">
                  <wp:posOffset>1238250</wp:posOffset>
                </wp:positionV>
                <wp:extent cx="590550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5905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1AB9E"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97.5pt" to="472.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UugEAAMgDAAAOAAAAZHJzL2Uyb0RvYy54bWysU02P0zAQvSPxHyzfadKiIDZquoeu4IKg&#10;YuEHeJ1xY8lfGpsm/feMnTSLAAmBuDgez7yZeW8m+/vJGnYBjNq7jm83NWfgpO+1O3f865d3r95y&#10;FpNwvTDeQcevEPn94eWL/Rha2PnBmx6QURIX2zF0fEgptFUV5QBWxI0P4MipPFqRyMRz1aMYKbs1&#10;1a6u31Sjxz6glxAjvT7MTn4o+ZUCmT4pFSEx03HqLZUTy/mUz+qwF+0ZRRi0XNoQ/9CFFdpR0TXV&#10;g0iCfUP9SyqrJfroVdpIbyuvlJZQOBCbbf0Tm8dBBChcSJwYVpni/0srP15OyHRPs3vNmROWZvSY&#10;UOjzkNjRO0cKemTkJKXGEFsCHN0JFyuGE2bak0Kbv0SITUXd66ouTIlJemzu6qapaQiSfHfNrskp&#10;q2dswJjeg7csXzputMvcRSsuH2KaQ28hhMu9zNXLLV0N5GDjPoMiPlRvW9Blk+BokF0E7YCQElza&#10;LqVLdIYpbcwKrP8MXOIzFMqW/Q14RZTK3qUVbLXz+Lvqabq1rOb4mwIz7yzBk++vZS5FGlqXIu6y&#10;2nkff7QL/PkHPHwHAAD//wMAUEsDBBQABgAIAAAAIQAp+/dX3gAAAAoBAAAPAAAAZHJzL2Rvd25y&#10;ZXYueG1sTE/RSsNAEHwX/IdjBd/sxWKLTXMppSDWgpRWoT5ec9skmtsLd9cm/Xs3T/q0M7vD7Ey2&#10;6G0jLuhD7UjB4ygBgVQ4U1Op4PPj5eEZRIiajG4coYIrBljktzeZTo3raIeXfSwFm1BItYIqxjaV&#10;MhQVWh1GrkXi28l5qyNTX0rjdcfmtpHjJJlKq2viD5VucVVh8bM/WwXvfr1eLTfXb9p+2e4w3hy2&#10;b/2rUvd3/XIOImIf/8QwxOfokHOmozuTCaJhPuEqkedsACyYPQ3gOGymE5B5Jv9XyH8BAAD//wMA&#10;UEsBAi0AFAAGAAgAAAAhALaDOJL+AAAA4QEAABMAAAAAAAAAAAAAAAAAAAAAAFtDb250ZW50X1R5&#10;cGVzXS54bWxQSwECLQAUAAYACAAAACEAOP0h/9YAAACUAQAACwAAAAAAAAAAAAAAAAAvAQAAX3Jl&#10;bHMvLnJlbHNQSwECLQAUAAYACAAAACEAJaPPlLoBAADIAwAADgAAAAAAAAAAAAAAAAAuAgAAZHJz&#10;L2Uyb0RvYy54bWxQSwECLQAUAAYACAAAACEAKfv3V94AAAAKAQAADwAAAAAAAAAAAAAAAAAUBAAA&#10;ZHJzL2Rvd25yZXYueG1sUEsFBgAAAAAEAAQA8wAAAB8FAAAAAA==&#10;" strokecolor="#4472c4 [3204]" strokeweight=".5pt">
                <v:stroke joinstyle="miter"/>
                <w10:wrap anchorx="margin"/>
              </v:line>
            </w:pict>
          </mc:Fallback>
        </mc:AlternateContent>
      </w:r>
      <w:r>
        <w:rPr>
          <w:noProof/>
        </w:rPr>
        <w:drawing>
          <wp:inline distT="0" distB="0" distL="0" distR="0" wp14:anchorId="7D198341" wp14:editId="1FA88C09">
            <wp:extent cx="5731510" cy="424434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244340"/>
                    </a:xfrm>
                    <a:prstGeom prst="rect">
                      <a:avLst/>
                    </a:prstGeom>
                  </pic:spPr>
                </pic:pic>
              </a:graphicData>
            </a:graphic>
          </wp:inline>
        </w:drawing>
      </w:r>
    </w:p>
    <w:p w14:paraId="51E18F01" w14:textId="1DAEF546" w:rsidR="00D142E7" w:rsidRDefault="00322D9F" w:rsidP="00D142E7">
      <w:pPr>
        <w:pStyle w:val="ListParagraph"/>
        <w:numPr>
          <w:ilvl w:val="0"/>
          <w:numId w:val="1"/>
        </w:numPr>
        <w:rPr>
          <w:lang w:val="en-US"/>
        </w:rPr>
      </w:pPr>
      <w:r>
        <w:rPr>
          <w:lang w:val="en-US"/>
        </w:rPr>
        <w:t>Please change the angled door on this page back to the old one.</w:t>
      </w:r>
      <w:r w:rsidR="00A9690F">
        <w:rPr>
          <w:lang w:val="en-US"/>
        </w:rPr>
        <w:t xml:space="preserve"> </w:t>
      </w:r>
      <w:r>
        <w:rPr>
          <w:lang w:val="en-US"/>
        </w:rPr>
        <w:t xml:space="preserve"> </w:t>
      </w:r>
    </w:p>
    <w:p w14:paraId="15D9018B" w14:textId="2B60A29F" w:rsidR="00D142E7" w:rsidRDefault="00D142E7" w:rsidP="00D142E7">
      <w:pPr>
        <w:pStyle w:val="ListParagraph"/>
        <w:numPr>
          <w:ilvl w:val="0"/>
          <w:numId w:val="1"/>
        </w:numPr>
        <w:rPr>
          <w:lang w:val="en-US"/>
        </w:rPr>
      </w:pPr>
      <w:r>
        <w:rPr>
          <w:lang w:val="en-US"/>
        </w:rPr>
        <w:t xml:space="preserve">Is there any chance you can make the doors larger on the bottom row </w:t>
      </w:r>
    </w:p>
    <w:p w14:paraId="354B83EF" w14:textId="7FD807C4" w:rsidR="00A9690F" w:rsidRDefault="00A9690F" w:rsidP="00D142E7">
      <w:pPr>
        <w:pStyle w:val="ListParagraph"/>
        <w:numPr>
          <w:ilvl w:val="0"/>
          <w:numId w:val="1"/>
        </w:numPr>
        <w:rPr>
          <w:lang w:val="en-US"/>
        </w:rPr>
      </w:pPr>
      <w:r>
        <w:rPr>
          <w:lang w:val="en-US"/>
        </w:rPr>
        <w:t>Make spaces between all doors in each row, equal</w:t>
      </w:r>
    </w:p>
    <w:p w14:paraId="61353CFC" w14:textId="5D619662" w:rsidR="00D142E7" w:rsidRDefault="00D142E7" w:rsidP="00D142E7">
      <w:pPr>
        <w:pStyle w:val="ListParagraph"/>
        <w:rPr>
          <w:lang w:val="en-US"/>
        </w:rPr>
      </w:pPr>
      <w:r>
        <w:rPr>
          <w:noProof/>
        </w:rPr>
        <mc:AlternateContent>
          <mc:Choice Requires="wps">
            <w:drawing>
              <wp:anchor distT="0" distB="0" distL="114300" distR="114300" simplePos="0" relativeHeight="251677696" behindDoc="0" locked="0" layoutInCell="1" allowOverlap="1" wp14:anchorId="2C2C18B2" wp14:editId="70337E00">
                <wp:simplePos x="0" y="0"/>
                <wp:positionH relativeFrom="margin">
                  <wp:posOffset>-649898</wp:posOffset>
                </wp:positionH>
                <wp:positionV relativeFrom="paragraph">
                  <wp:posOffset>881038</wp:posOffset>
                </wp:positionV>
                <wp:extent cx="7124700" cy="19050"/>
                <wp:effectExtent l="0" t="0" r="19050" b="19050"/>
                <wp:wrapNone/>
                <wp:docPr id="19" name="Straight Connector 19"/>
                <wp:cNvGraphicFramePr/>
                <a:graphic xmlns:a="http://schemas.openxmlformats.org/drawingml/2006/main">
                  <a:graphicData uri="http://schemas.microsoft.com/office/word/2010/wordprocessingShape">
                    <wps:wsp>
                      <wps:cNvCnPr/>
                      <wps:spPr>
                        <a:xfrm flipV="1">
                          <a:off x="0" y="0"/>
                          <a:ext cx="71247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9B04D2" id="Straight Connector 19"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15pt,69.35pt" to="509.8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fHxwEAANMDAAAOAAAAZHJzL2Uyb0RvYy54bWysU02P0zAQvSPxHyzfaZIKWDZquoeudi8I&#10;KnaXu9cZN5b8pbFp0n/P2GkDWhASiIsVe+a9mfdmsrmZrGFHwKi963izqjkDJ32v3aHjT493bz5w&#10;FpNwvTDeQcdPEPnN9vWrzRhaWPvBmx6QEYmL7Rg6PqQU2qqKcgAr4soHcBRUHq1IdMVD1aMYid2a&#10;al3X76vRYx/QS4iRXm/nIN8WfqVAps9KRUjMdJx6S+XEcj7ns9puRHtAEQYtz22If+jCCu2o6EJ1&#10;K5Jg31D/QmW1RB+9SivpbeWV0hKKBlLT1C/UPAwiQNFC5sSw2BT/H638dNwj0z3N7pozJyzN6CGh&#10;0IchsZ13jhz0yChITo0htgTYuT2ebzHsMcueFFqmjA5fiagYQdLYVHw+LT7DlJikx6tm/faqpnFI&#10;ijXX9bsyh2qmyXQBY7oHb1n+6LjRLtsgWnH8GBOVptRLCl1yW3Mj5SudDORk476AImlUcG6pLBXs&#10;DLKjoHUQUoJLTRZGfCU7w5Q2ZgHWpewfgef8DIWycH8DXhClsndpAVvtPP6uepouLas5/+LArDtb&#10;8Oz7UxlRsYY2pyg8b3lezZ/vBf7jX9x+BwAA//8DAFBLAwQUAAYACAAAACEAwfY6RuIAAAANAQAA&#10;DwAAAGRycy9kb3ducmV2LnhtbEyPwU7DMBBE70j8g7VIXFBrJ0W0hDgVQsChPbWABLdNvCRRYzuK&#10;3TT8PdsT3GY1T7Mz+XqynRhpCK13GpK5AkGu8qZ1tYb3t5fZCkSI6Ax23pGGHwqwLi4vcsyMP7kd&#10;jftYCw5xIUMNTYx9JmWoGrIY5r4nx963HyxGPodamgFPHG47mSp1Jy22jj802NNTQ9Vhf7QavoIP&#10;zx+bcnw97DYT3mxj+lkZra+vpscHEJGm+AfDuT5Xh4I7lf7oTBCdhlmi0gWz7CxWSxBnRCX3rEpW&#10;t8kSZJHL/yuKXwAAAP//AwBQSwECLQAUAAYACAAAACEAtoM4kv4AAADhAQAAEwAAAAAAAAAAAAAA&#10;AAAAAAAAW0NvbnRlbnRfVHlwZXNdLnhtbFBLAQItABQABgAIAAAAIQA4/SH/1gAAAJQBAAALAAAA&#10;AAAAAAAAAAAAAC8BAABfcmVscy8ucmVsc1BLAQItABQABgAIAAAAIQAvMEfHxwEAANMDAAAOAAAA&#10;AAAAAAAAAAAAAC4CAABkcnMvZTJvRG9jLnhtbFBLAQItABQABgAIAAAAIQDB9jpG4gAAAA0BAAAP&#10;AAAAAAAAAAAAAAAAACEEAABkcnMvZG93bnJldi54bWxQSwUGAAAAAAQABADzAAAAMAUAAAAA&#10;" strokecolor="#4472c4 [3204]" strokeweight=".5pt">
                <v:stroke joinstyle="miter"/>
                <w10:wrap anchorx="margin"/>
              </v:line>
            </w:pict>
          </mc:Fallback>
        </mc:AlternateContent>
      </w:r>
      <w:r>
        <w:rPr>
          <w:noProof/>
        </w:rPr>
        <mc:AlternateContent>
          <mc:Choice Requires="wps">
            <w:drawing>
              <wp:anchor distT="0" distB="0" distL="114300" distR="114300" simplePos="0" relativeHeight="251686912" behindDoc="0" locked="0" layoutInCell="1" allowOverlap="1" wp14:anchorId="08CA6E7E" wp14:editId="63713969">
                <wp:simplePos x="0" y="0"/>
                <wp:positionH relativeFrom="page">
                  <wp:posOffset>390330</wp:posOffset>
                </wp:positionH>
                <wp:positionV relativeFrom="paragraph">
                  <wp:posOffset>1940902</wp:posOffset>
                </wp:positionV>
                <wp:extent cx="7124700" cy="19050"/>
                <wp:effectExtent l="0" t="0" r="19050" b="19050"/>
                <wp:wrapNone/>
                <wp:docPr id="26" name="Straight Connector 26"/>
                <wp:cNvGraphicFramePr/>
                <a:graphic xmlns:a="http://schemas.openxmlformats.org/drawingml/2006/main">
                  <a:graphicData uri="http://schemas.microsoft.com/office/word/2010/wordprocessingShape">
                    <wps:wsp>
                      <wps:cNvCnPr/>
                      <wps:spPr>
                        <a:xfrm flipV="1">
                          <a:off x="0" y="0"/>
                          <a:ext cx="71247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67C7E" id="Straight Connector 26" o:spid="_x0000_s1026" style="position:absolute;flip:y;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0.75pt,152.85pt" to="591.75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ztyAEAANMDAAAOAAAAZHJzL2Uyb0RvYy54bWysU02P0zAQvSPxHyzfaZIKdtmo6R66Wi4I&#10;KnaXu9cZN5b8pbFp0n/P2GkDWhASiIsVe+a9mfdmsrmdrGFHwKi963izqjkDJ32v3aHjT4/3b95z&#10;FpNwvTDeQcdPEPnt9vWrzRhaWPvBmx6QEYmL7Rg6PqQU2qqKcgAr4soHcBRUHq1IdMVD1aMYid2a&#10;al3XV9XosQ/oJcRIr3dzkG8Lv1Ig02elIiRmOk69pXJiOZ/zWW03oj2gCIOW5zbEP3RhhXZUdKG6&#10;E0mwb6h/obJaoo9epZX0tvJKaQlFA6lp6hdqHgYRoGghc2JYbIr/j1Z+Ou6R6b7j6yvOnLA0o4eE&#10;Qh+GxHbeOXLQI6MgOTWG2BJg5/Z4vsWwxyx7UmiZMjp8pSUoRpA0NhWfT4vPMCUm6fG6Wb+9rmkc&#10;kmLNTf2uzKGaaTJdwJg+gLcsf3TcaJdtEK04foyJSlPqJYUuua25kfKVTgZysnFfQJE0Kji3VJYK&#10;dgbZUdA6CCnBpSYLI76SnWFKG7MA61L2j8BzfoZCWbi/AS+IUtm7tICtdh5/Vz1Nl5bVnH9xYNad&#10;LXj2/amMqFhDm1MUnrc8r+bP9wL/8S9uvwMAAP//AwBQSwMEFAAGAAgAAAAhACc1Y3fgAAAACwEA&#10;AA8AAABkcnMvZG93bnJldi54bWxMj8FOwzAMhu9IvENkJC6Ipd20rSpNJ4SAwzhtMGnc3Ma01Rqn&#10;arKuvD3paRz9+9Pvz9lmNK0YqHeNZQXxLAJBXFrdcKXg6/PtMQHhPLLG1jIp+CUHm/z2JsNU2wvv&#10;aNj7SoQSdikqqL3vUildWZNBN7Mdcdj92N6gD2NfSd3jJZSbVs6jaCUNNhwu1NjRS03laX82Cr6d&#10;da+HbTG8n3bbER8+/PxYaqXu78bnJxCeRn+FYdIP6pAHp8KeWTvRKljFy0AqWETLNYgJiJNFiIop&#10;StYg80z+/yH/AwAA//8DAFBLAQItABQABgAIAAAAIQC2gziS/gAAAOEBAAATAAAAAAAAAAAAAAAA&#10;AAAAAABbQ29udGVudF9UeXBlc10ueG1sUEsBAi0AFAAGAAgAAAAhADj9If/WAAAAlAEAAAsAAAAA&#10;AAAAAAAAAAAALwEAAF9yZWxzLy5yZWxzUEsBAi0AFAAGAAgAAAAhAAeV/O3IAQAA0wMAAA4AAAAA&#10;AAAAAAAAAAAALgIAAGRycy9lMm9Eb2MueG1sUEsBAi0AFAAGAAgAAAAhACc1Y3fgAAAACwEAAA8A&#10;AAAAAAAAAAAAAAAAIgQAAGRycy9kb3ducmV2LnhtbFBLBQYAAAAABAAEAPMAAAAvBQAAAAA=&#10;" strokecolor="#4472c4 [3204]" strokeweight=".5pt">
                <v:stroke joinstyle="miter"/>
                <w10:wrap anchorx="page"/>
              </v:line>
            </w:pict>
          </mc:Fallback>
        </mc:AlternateContent>
      </w:r>
      <w:r>
        <w:rPr>
          <w:noProof/>
        </w:rPr>
        <w:drawing>
          <wp:anchor distT="0" distB="0" distL="114300" distR="114300" simplePos="0" relativeHeight="251683840" behindDoc="1" locked="0" layoutInCell="1" allowOverlap="1" wp14:anchorId="1CDADD29" wp14:editId="46BAB1FB">
            <wp:simplePos x="0" y="0"/>
            <wp:positionH relativeFrom="column">
              <wp:posOffset>-625475</wp:posOffset>
            </wp:positionH>
            <wp:positionV relativeFrom="paragraph">
              <wp:posOffset>194945</wp:posOffset>
            </wp:positionV>
            <wp:extent cx="7157085" cy="2495550"/>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157085" cy="2495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08E952F2" wp14:editId="49E03659">
            <wp:simplePos x="0" y="0"/>
            <wp:positionH relativeFrom="column">
              <wp:posOffset>-628650</wp:posOffset>
            </wp:positionH>
            <wp:positionV relativeFrom="paragraph">
              <wp:posOffset>183515</wp:posOffset>
            </wp:positionV>
            <wp:extent cx="7157085" cy="2495550"/>
            <wp:effectExtent l="0" t="0" r="5715" b="0"/>
            <wp:wrapTight wrapText="bothSides">
              <wp:wrapPolygon edited="0">
                <wp:start x="0" y="0"/>
                <wp:lineTo x="0" y="21435"/>
                <wp:lineTo x="21560" y="21435"/>
                <wp:lineTo x="215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157085" cy="2495550"/>
                    </a:xfrm>
                    <a:prstGeom prst="rect">
                      <a:avLst/>
                    </a:prstGeom>
                  </pic:spPr>
                </pic:pic>
              </a:graphicData>
            </a:graphic>
            <wp14:sizeRelH relativeFrom="margin">
              <wp14:pctWidth>0</wp14:pctWidth>
            </wp14:sizeRelH>
            <wp14:sizeRelV relativeFrom="margin">
              <wp14:pctHeight>0</wp14:pctHeight>
            </wp14:sizeRelV>
          </wp:anchor>
        </w:drawing>
      </w:r>
    </w:p>
    <w:p w14:paraId="66A22D14" w14:textId="0AB6E491" w:rsidR="00D142E7" w:rsidRPr="00D142E7" w:rsidRDefault="00D142E7" w:rsidP="00D142E7">
      <w:pPr>
        <w:pStyle w:val="ListParagraph"/>
        <w:rPr>
          <w:lang w:val="en-US"/>
        </w:rPr>
      </w:pPr>
    </w:p>
    <w:p w14:paraId="0EBD3FFD" w14:textId="01DC15D3" w:rsidR="007A5EB1" w:rsidRDefault="00D142E7" w:rsidP="00D142E7">
      <w:pPr>
        <w:pStyle w:val="ListParagraph"/>
        <w:numPr>
          <w:ilvl w:val="0"/>
          <w:numId w:val="1"/>
        </w:numPr>
        <w:rPr>
          <w:lang w:val="en-US"/>
        </w:rPr>
      </w:pPr>
      <w:r>
        <w:rPr>
          <w:lang w:val="en-US"/>
        </w:rPr>
        <w:t xml:space="preserve">Please move the top row of doors on page 5 up to the blue line </w:t>
      </w:r>
    </w:p>
    <w:p w14:paraId="733DFF1D" w14:textId="2C70F5F9" w:rsidR="00E156C8" w:rsidRDefault="00E156C8" w:rsidP="00E156C8">
      <w:pPr>
        <w:pStyle w:val="ListParagraph"/>
        <w:rPr>
          <w:lang w:val="en-US"/>
        </w:rPr>
      </w:pPr>
    </w:p>
    <w:p w14:paraId="0499145F" w14:textId="656A961C" w:rsidR="00E156C8" w:rsidRDefault="00E156C8" w:rsidP="00E156C8">
      <w:pPr>
        <w:pStyle w:val="ListParagraph"/>
        <w:rPr>
          <w:lang w:val="en-US"/>
        </w:rPr>
      </w:pPr>
    </w:p>
    <w:p w14:paraId="06A86FD3" w14:textId="2E295C8E" w:rsidR="00E156C8" w:rsidRDefault="005C617B" w:rsidP="00E156C8">
      <w:pPr>
        <w:pStyle w:val="ListParagraph"/>
        <w:rPr>
          <w:lang w:val="en-US"/>
        </w:rPr>
      </w:pPr>
      <w:r>
        <w:rPr>
          <w:lang w:val="en-US"/>
        </w:rPr>
        <w:t>Page 6:</w:t>
      </w:r>
    </w:p>
    <w:p w14:paraId="03D086A6" w14:textId="192902AE" w:rsidR="005C617B" w:rsidRDefault="005C617B" w:rsidP="00E156C8">
      <w:pPr>
        <w:pStyle w:val="ListParagraph"/>
        <w:rPr>
          <w:lang w:val="en-US"/>
        </w:rPr>
      </w:pPr>
      <w:r>
        <w:rPr>
          <w:noProof/>
        </w:rPr>
        <w:drawing>
          <wp:inline distT="0" distB="0" distL="0" distR="0" wp14:anchorId="5D2CB516" wp14:editId="5A3DF734">
            <wp:extent cx="5731510" cy="3914775"/>
            <wp:effectExtent l="0" t="0" r="254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914775"/>
                    </a:xfrm>
                    <a:prstGeom prst="rect">
                      <a:avLst/>
                    </a:prstGeom>
                  </pic:spPr>
                </pic:pic>
              </a:graphicData>
            </a:graphic>
          </wp:inline>
        </w:drawing>
      </w:r>
    </w:p>
    <w:p w14:paraId="0906F6C9" w14:textId="5C0436B3" w:rsidR="005C617B" w:rsidRDefault="005C617B" w:rsidP="005C617B">
      <w:pPr>
        <w:pStyle w:val="ListParagraph"/>
        <w:numPr>
          <w:ilvl w:val="0"/>
          <w:numId w:val="1"/>
        </w:numPr>
        <w:rPr>
          <w:lang w:val="en-US"/>
        </w:rPr>
      </w:pPr>
      <w:r>
        <w:rPr>
          <w:lang w:val="en-US"/>
        </w:rPr>
        <w:t xml:space="preserve">You need to crop out the track kit and place it on off white background not leave the blue background </w:t>
      </w:r>
    </w:p>
    <w:p w14:paraId="28B35AAE" w14:textId="1E6FC239" w:rsidR="00A9690F" w:rsidRDefault="00A9690F" w:rsidP="005C617B">
      <w:pPr>
        <w:pStyle w:val="ListParagraph"/>
        <w:numPr>
          <w:ilvl w:val="0"/>
          <w:numId w:val="1"/>
        </w:numPr>
        <w:rPr>
          <w:lang w:val="en-US"/>
        </w:rPr>
      </w:pPr>
      <w:r>
        <w:rPr>
          <w:lang w:val="en-US"/>
        </w:rPr>
        <w:t xml:space="preserve">The font size of the text in the Steps is </w:t>
      </w:r>
      <w:r w:rsidRPr="00A9690F">
        <w:rPr>
          <w:u w:val="single"/>
          <w:lang w:val="en-US"/>
        </w:rPr>
        <w:t>still</w:t>
      </w:r>
      <w:r>
        <w:rPr>
          <w:lang w:val="en-US"/>
        </w:rPr>
        <w:t xml:space="preserve"> too small. Increase the font size of “Choose your door design…, DIY measure your doors…., Check and pay…, Your doors will be ready…” to the same size as the text of the steps on page 2. </w:t>
      </w:r>
    </w:p>
    <w:p w14:paraId="407AD39B" w14:textId="03863314" w:rsidR="00A9690F" w:rsidRDefault="00A9690F" w:rsidP="005C617B">
      <w:pPr>
        <w:pStyle w:val="ListParagraph"/>
        <w:numPr>
          <w:ilvl w:val="0"/>
          <w:numId w:val="1"/>
        </w:numPr>
        <w:rPr>
          <w:lang w:val="en-US"/>
        </w:rPr>
      </w:pPr>
      <w:r>
        <w:rPr>
          <w:lang w:val="en-US"/>
        </w:rPr>
        <w:t xml:space="preserve">Line space between heading: “Blum hinges” and text below it is too small. Make it equal to the line space of Track Kits and Chrome handles. </w:t>
      </w:r>
    </w:p>
    <w:p w14:paraId="7E1DAC82" w14:textId="77777777" w:rsidR="005C617B" w:rsidRDefault="005C617B" w:rsidP="005C617B">
      <w:pPr>
        <w:rPr>
          <w:lang w:val="en-US"/>
        </w:rPr>
      </w:pPr>
    </w:p>
    <w:p w14:paraId="06691739" w14:textId="77777777" w:rsidR="005C617B" w:rsidRDefault="005C617B" w:rsidP="005C617B">
      <w:pPr>
        <w:rPr>
          <w:lang w:val="en-US"/>
        </w:rPr>
      </w:pPr>
    </w:p>
    <w:p w14:paraId="60E7CCF6" w14:textId="77777777" w:rsidR="005C617B" w:rsidRDefault="005C617B" w:rsidP="005C617B">
      <w:pPr>
        <w:rPr>
          <w:lang w:val="en-US"/>
        </w:rPr>
      </w:pPr>
    </w:p>
    <w:p w14:paraId="48FD8905" w14:textId="77777777" w:rsidR="005C617B" w:rsidRDefault="005C617B" w:rsidP="005C617B">
      <w:pPr>
        <w:rPr>
          <w:lang w:val="en-US"/>
        </w:rPr>
      </w:pPr>
    </w:p>
    <w:p w14:paraId="295DF50E" w14:textId="77777777" w:rsidR="005C617B" w:rsidRDefault="005C617B" w:rsidP="005C617B">
      <w:pPr>
        <w:rPr>
          <w:lang w:val="en-US"/>
        </w:rPr>
      </w:pPr>
    </w:p>
    <w:p w14:paraId="4B223D6A" w14:textId="77777777" w:rsidR="005C617B" w:rsidRDefault="005C617B" w:rsidP="005C617B">
      <w:pPr>
        <w:rPr>
          <w:lang w:val="en-US"/>
        </w:rPr>
      </w:pPr>
    </w:p>
    <w:p w14:paraId="03629638" w14:textId="77777777" w:rsidR="005C617B" w:rsidRDefault="005C617B" w:rsidP="005C617B">
      <w:pPr>
        <w:rPr>
          <w:lang w:val="en-US"/>
        </w:rPr>
      </w:pPr>
    </w:p>
    <w:p w14:paraId="6EEF64C0" w14:textId="77777777" w:rsidR="005C617B" w:rsidRDefault="005C617B" w:rsidP="005C617B">
      <w:pPr>
        <w:rPr>
          <w:lang w:val="en-US"/>
        </w:rPr>
      </w:pPr>
    </w:p>
    <w:p w14:paraId="1E740241" w14:textId="77777777" w:rsidR="005C617B" w:rsidRDefault="005C617B" w:rsidP="005C617B">
      <w:pPr>
        <w:rPr>
          <w:lang w:val="en-US"/>
        </w:rPr>
      </w:pPr>
    </w:p>
    <w:p w14:paraId="54AC5618" w14:textId="77777777" w:rsidR="005C617B" w:rsidRDefault="005C617B" w:rsidP="005C617B">
      <w:pPr>
        <w:rPr>
          <w:lang w:val="en-US"/>
        </w:rPr>
      </w:pPr>
    </w:p>
    <w:p w14:paraId="433F5F53" w14:textId="77777777" w:rsidR="005C617B" w:rsidRDefault="005C617B" w:rsidP="005C617B">
      <w:pPr>
        <w:rPr>
          <w:lang w:val="en-US"/>
        </w:rPr>
      </w:pPr>
    </w:p>
    <w:p w14:paraId="2DB7DFF1" w14:textId="77777777" w:rsidR="005C617B" w:rsidRDefault="005C617B" w:rsidP="005C617B">
      <w:pPr>
        <w:rPr>
          <w:lang w:val="en-US"/>
        </w:rPr>
      </w:pPr>
    </w:p>
    <w:p w14:paraId="46F81B58" w14:textId="77777777" w:rsidR="005C617B" w:rsidRDefault="005C617B" w:rsidP="005C617B">
      <w:pPr>
        <w:rPr>
          <w:lang w:val="en-US"/>
        </w:rPr>
      </w:pPr>
    </w:p>
    <w:p w14:paraId="5B659DDB" w14:textId="77777777" w:rsidR="005C617B" w:rsidRDefault="005C617B" w:rsidP="005C617B">
      <w:pPr>
        <w:rPr>
          <w:lang w:val="en-US"/>
        </w:rPr>
      </w:pPr>
    </w:p>
    <w:p w14:paraId="2D4D98A6" w14:textId="77777777" w:rsidR="005C617B" w:rsidRDefault="005C617B" w:rsidP="005C617B">
      <w:pPr>
        <w:rPr>
          <w:lang w:val="en-US"/>
        </w:rPr>
      </w:pPr>
    </w:p>
    <w:p w14:paraId="542E2B1F" w14:textId="77777777" w:rsidR="005C617B" w:rsidRDefault="005C617B" w:rsidP="005C617B">
      <w:pPr>
        <w:rPr>
          <w:lang w:val="en-US"/>
        </w:rPr>
      </w:pPr>
    </w:p>
    <w:p w14:paraId="564916A7" w14:textId="0A392A51" w:rsidR="005C617B" w:rsidRDefault="005C617B" w:rsidP="005C617B">
      <w:pPr>
        <w:rPr>
          <w:lang w:val="en-US"/>
        </w:rPr>
      </w:pPr>
      <w:r>
        <w:rPr>
          <w:lang w:val="en-US"/>
        </w:rPr>
        <w:t xml:space="preserve">Page 7: </w:t>
      </w:r>
    </w:p>
    <w:p w14:paraId="4E192809" w14:textId="37CF4F30" w:rsidR="005C617B" w:rsidRDefault="005C617B" w:rsidP="005C617B">
      <w:pPr>
        <w:pStyle w:val="ListParagraph"/>
        <w:numPr>
          <w:ilvl w:val="0"/>
          <w:numId w:val="1"/>
        </w:numPr>
        <w:rPr>
          <w:lang w:val="en-US"/>
        </w:rPr>
      </w:pPr>
      <w:r>
        <w:rPr>
          <w:lang w:val="en-US"/>
        </w:rPr>
        <w:t>Please make the doors in the handles range bigger. To do this, decrease the size of the edges on the bottom of the page</w:t>
      </w:r>
      <w:r w:rsidR="00A404B8">
        <w:rPr>
          <w:lang w:val="en-US"/>
        </w:rPr>
        <w:t xml:space="preserve">. Decrease the space between these doors. </w:t>
      </w:r>
    </w:p>
    <w:p w14:paraId="09B32565" w14:textId="61AEBE30" w:rsidR="005C617B" w:rsidRDefault="005C617B" w:rsidP="005C617B">
      <w:pPr>
        <w:pStyle w:val="ListParagraph"/>
        <w:numPr>
          <w:ilvl w:val="0"/>
          <w:numId w:val="1"/>
        </w:numPr>
        <w:rPr>
          <w:lang w:val="en-US"/>
        </w:rPr>
      </w:pPr>
      <w:r>
        <w:rPr>
          <w:lang w:val="en-US"/>
        </w:rPr>
        <w:t xml:space="preserve">The side handle close up looks like it’s just showing a circle around the current door. Please fix this </w:t>
      </w:r>
    </w:p>
    <w:p w14:paraId="07C31926" w14:textId="649F478C" w:rsidR="005C617B" w:rsidRDefault="005C617B" w:rsidP="005C617B">
      <w:pPr>
        <w:pStyle w:val="ListParagraph"/>
        <w:numPr>
          <w:ilvl w:val="0"/>
          <w:numId w:val="1"/>
        </w:numPr>
        <w:rPr>
          <w:lang w:val="en-US"/>
        </w:rPr>
      </w:pPr>
      <w:r>
        <w:rPr>
          <w:lang w:val="en-US"/>
        </w:rPr>
        <w:t xml:space="preserve">Shark nose close up needs to be rotated 180 degrees so it is pointing down not up </w:t>
      </w:r>
    </w:p>
    <w:p w14:paraId="4D88A1DF" w14:textId="4E6243A2" w:rsidR="005C617B" w:rsidRDefault="005C617B" w:rsidP="005C617B">
      <w:pPr>
        <w:pStyle w:val="ListParagraph"/>
        <w:numPr>
          <w:ilvl w:val="0"/>
          <w:numId w:val="1"/>
        </w:numPr>
        <w:rPr>
          <w:lang w:val="en-US"/>
        </w:rPr>
      </w:pPr>
      <w:r>
        <w:rPr>
          <w:lang w:val="en-US"/>
        </w:rPr>
        <w:t xml:space="preserve">Z handle close up needs to be closer as it looks like you’re showing the front of the door. </w:t>
      </w:r>
    </w:p>
    <w:p w14:paraId="2AC96EA0" w14:textId="2A2B42D3" w:rsidR="00A9690F" w:rsidRDefault="00A9690F" w:rsidP="005C617B">
      <w:pPr>
        <w:pStyle w:val="ListParagraph"/>
        <w:numPr>
          <w:ilvl w:val="0"/>
          <w:numId w:val="1"/>
        </w:numPr>
        <w:rPr>
          <w:lang w:val="en-US"/>
        </w:rPr>
      </w:pPr>
      <w:r>
        <w:rPr>
          <w:lang w:val="en-US"/>
        </w:rPr>
        <w:t xml:space="preserve">Decrease the space between the </w:t>
      </w:r>
      <w:r w:rsidR="00A404B8">
        <w:rPr>
          <w:lang w:val="en-US"/>
        </w:rPr>
        <w:t>“</w:t>
      </w:r>
      <w:r>
        <w:rPr>
          <w:lang w:val="en-US"/>
        </w:rPr>
        <w:t>Range Handles</w:t>
      </w:r>
      <w:r w:rsidR="00A404B8">
        <w:rPr>
          <w:lang w:val="en-US"/>
        </w:rPr>
        <w:t>”</w:t>
      </w:r>
      <w:r>
        <w:rPr>
          <w:lang w:val="en-US"/>
        </w:rPr>
        <w:t xml:space="preserve"> heading and the text </w:t>
      </w:r>
      <w:r w:rsidR="00A404B8">
        <w:rPr>
          <w:lang w:val="en-US"/>
        </w:rPr>
        <w:t xml:space="preserve">“A sleek and innovative design for simplicity”. Increase the font size to match other ranges. Do this for the text following the heading Range 1000 and 2000. </w:t>
      </w:r>
    </w:p>
    <w:p w14:paraId="2550422C" w14:textId="6CD6FBC0" w:rsidR="00A9690F" w:rsidRPr="005C617B" w:rsidRDefault="00A404B8" w:rsidP="005C617B">
      <w:pPr>
        <w:pStyle w:val="ListParagraph"/>
        <w:numPr>
          <w:ilvl w:val="0"/>
          <w:numId w:val="1"/>
        </w:numPr>
        <w:rPr>
          <w:lang w:val="en-US"/>
        </w:rPr>
      </w:pPr>
      <w:r>
        <w:rPr>
          <w:noProof/>
        </w:rPr>
        <mc:AlternateContent>
          <mc:Choice Requires="wps">
            <w:drawing>
              <wp:anchor distT="0" distB="0" distL="114300" distR="114300" simplePos="0" relativeHeight="251689984" behindDoc="0" locked="0" layoutInCell="1" allowOverlap="1" wp14:anchorId="03C3CD85" wp14:editId="7B0273FA">
                <wp:simplePos x="0" y="0"/>
                <wp:positionH relativeFrom="page">
                  <wp:posOffset>123825</wp:posOffset>
                </wp:positionH>
                <wp:positionV relativeFrom="paragraph">
                  <wp:posOffset>3069590</wp:posOffset>
                </wp:positionV>
                <wp:extent cx="7124700" cy="19050"/>
                <wp:effectExtent l="0" t="0" r="19050" b="19050"/>
                <wp:wrapNone/>
                <wp:docPr id="29" name="Straight Connector 29"/>
                <wp:cNvGraphicFramePr/>
                <a:graphic xmlns:a="http://schemas.openxmlformats.org/drawingml/2006/main">
                  <a:graphicData uri="http://schemas.microsoft.com/office/word/2010/wordprocessingShape">
                    <wps:wsp>
                      <wps:cNvCnPr/>
                      <wps:spPr>
                        <a:xfrm flipV="1">
                          <a:off x="0" y="0"/>
                          <a:ext cx="71247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66680" id="Straight Connector 29" o:spid="_x0000_s1026" style="position:absolute;flip:y;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75pt,241.7pt" to="570.75pt,2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xuyAEAANMDAAAOAAAAZHJzL2Uyb0RvYy54bWysU02P0zAQvSPxHyzfaZIKWDZquoeudi8I&#10;KnaXu9cZN5b8pbFp0n/P2GkDWhASiIsVe+a9mfdmsrmZrGFHwKi963izqjkDJ32v3aHjT493bz5w&#10;FpNwvTDeQcdPEPnN9vWrzRhaWPvBmx6QEYmL7Rg6PqQU2qqKcgAr4soHcBRUHq1IdMVD1aMYid2a&#10;al3X76vRYx/QS4iRXm/nIN8WfqVAps9KRUjMdJx6S+XEcj7ns9puRHtAEQYtz22If+jCCu2o6EJ1&#10;K5Jg31D/QmW1RB+9SivpbeWV0hKKBlLT1C/UPAwiQNFC5sSw2BT/H638dNwj033H19ecOWFpRg8J&#10;hT4Mie28c+SgR0ZBcmoMsSXAzu3xfIthj1n2pNAyZXT4SktQjCBpbCo+nxafYUpM0uNVs357VdM4&#10;JMWa6/pdmUM102S6gDHdg7csf3TcaJdtEK04foyJSlPqJYUuua25kfKVTgZysnFfQJE0Kji3VJYK&#10;dgbZUdA6CCnBpSYLI76SnWFKG7MA61L2j8BzfoZCWbi/AS+IUtm7tICtdh5/Vz1Nl5bVnH9xYNad&#10;LXj2/amMqFhDm1MUnrc8r+bP9wL/8S9uvwMAAP//AwBQSwMEFAAGAAgAAAAhAGcJoRDgAAAACwEA&#10;AA8AAABkcnMvZG93bnJldi54bWxMj8FOwzAQRO9I/IO1SL0g6qQNVQlxKoRaDuXUAhLcNvGSRI3t&#10;KHbT8PdsTnCc2afZmWwzmlYM1PvGWQXxPAJBtnS6sZWC97fd3RqED2g1ts6Sgh/ysMmvrzJMtbvY&#10;Aw3HUAkOsT5FBXUIXSqlL2sy6OeuI8u3b9cbDCz7SuoeLxxuWrmIopU02Fj+UGNHzzWVp+PZKPjy&#10;zm8/9sXwcjrsR7x9DYvPUis1uxmfHkEEGsMfDFN9rg45dyrc2WovWtYP90wqSNbLBMQExEnMVjFZ&#10;qwRknsn/G/JfAAAA//8DAFBLAQItABQABgAIAAAAIQC2gziS/gAAAOEBAAATAAAAAAAAAAAAAAAA&#10;AAAAAABbQ29udGVudF9UeXBlc10ueG1sUEsBAi0AFAAGAAgAAAAhADj9If/WAAAAlAEAAAsAAAAA&#10;AAAAAAAAAAAALwEAAF9yZWxzLy5yZWxzUEsBAi0AFAAGAAgAAAAhABpuvG7IAQAA0wMAAA4AAAAA&#10;AAAAAAAAAAAALgIAAGRycy9lMm9Eb2MueG1sUEsBAi0AFAAGAAgAAAAhAGcJoRDgAAAACwEAAA8A&#10;AAAAAAAAAAAAAAAAIgQAAGRycy9kb3ducmV2LnhtbFBLBQYAAAAABAAEAPMAAAAvBQAAAAA=&#10;" strokecolor="#4472c4 [3204]" strokeweight=".5pt">
                <v:stroke joinstyle="miter"/>
                <w10:wrap anchorx="page"/>
              </v:line>
            </w:pict>
          </mc:Fallback>
        </mc:AlternateContent>
      </w:r>
      <w:r>
        <w:rPr>
          <w:lang w:val="en-US"/>
        </w:rPr>
        <w:t>Add a Heading “EDGES” in orange. Delete the text: Edges Design Available: Free edges*”. Below “*Pencil round” add in small text: “*Free edges with any door design”</w:t>
      </w:r>
    </w:p>
    <w:p w14:paraId="40CA32CB" w14:textId="3362B56E" w:rsidR="00F60B57" w:rsidRDefault="005C617B" w:rsidP="00A404B8">
      <w:pPr>
        <w:rPr>
          <w:lang w:val="en-US"/>
        </w:rPr>
      </w:pPr>
      <w:r>
        <w:rPr>
          <w:noProof/>
        </w:rPr>
        <w:drawing>
          <wp:anchor distT="0" distB="0" distL="114300" distR="114300" simplePos="0" relativeHeight="251687936" behindDoc="1" locked="0" layoutInCell="1" allowOverlap="1" wp14:anchorId="4F4806CB" wp14:editId="522C1E77">
            <wp:simplePos x="0" y="0"/>
            <wp:positionH relativeFrom="margin">
              <wp:align>center</wp:align>
            </wp:positionH>
            <wp:positionV relativeFrom="paragraph">
              <wp:posOffset>130810</wp:posOffset>
            </wp:positionV>
            <wp:extent cx="6276942" cy="4457700"/>
            <wp:effectExtent l="0" t="0" r="0" b="0"/>
            <wp:wrapTight wrapText="bothSides">
              <wp:wrapPolygon edited="0">
                <wp:start x="0" y="0"/>
                <wp:lineTo x="0" y="21508"/>
                <wp:lineTo x="21504" y="21508"/>
                <wp:lineTo x="2150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76942" cy="4457700"/>
                    </a:xfrm>
                    <a:prstGeom prst="rect">
                      <a:avLst/>
                    </a:prstGeom>
                  </pic:spPr>
                </pic:pic>
              </a:graphicData>
            </a:graphic>
          </wp:anchor>
        </w:drawing>
      </w:r>
    </w:p>
    <w:p w14:paraId="5979E286" w14:textId="77777777" w:rsidR="00F60B57" w:rsidRDefault="00F60B57" w:rsidP="00E156C8">
      <w:pPr>
        <w:pStyle w:val="ListParagraph"/>
        <w:rPr>
          <w:lang w:val="en-US"/>
        </w:rPr>
      </w:pPr>
    </w:p>
    <w:p w14:paraId="38757442" w14:textId="77777777" w:rsidR="00F60B57" w:rsidRDefault="00F60B57" w:rsidP="00E156C8">
      <w:pPr>
        <w:pStyle w:val="ListParagraph"/>
        <w:rPr>
          <w:lang w:val="en-US"/>
        </w:rPr>
      </w:pPr>
    </w:p>
    <w:p w14:paraId="69759F4D" w14:textId="77777777" w:rsidR="00F60B57" w:rsidRDefault="00F60B57" w:rsidP="00E156C8">
      <w:pPr>
        <w:pStyle w:val="ListParagraph"/>
        <w:rPr>
          <w:lang w:val="en-US"/>
        </w:rPr>
      </w:pPr>
    </w:p>
    <w:p w14:paraId="5BB80EB5" w14:textId="77777777" w:rsidR="00F60B57" w:rsidRDefault="00F60B57" w:rsidP="00E156C8">
      <w:pPr>
        <w:pStyle w:val="ListParagraph"/>
        <w:rPr>
          <w:lang w:val="en-US"/>
        </w:rPr>
      </w:pPr>
    </w:p>
    <w:p w14:paraId="43941C8F" w14:textId="77777777" w:rsidR="00F60B57" w:rsidRDefault="00F60B57" w:rsidP="00E156C8">
      <w:pPr>
        <w:pStyle w:val="ListParagraph"/>
        <w:rPr>
          <w:lang w:val="en-US"/>
        </w:rPr>
      </w:pPr>
    </w:p>
    <w:p w14:paraId="573BF3C8" w14:textId="77777777" w:rsidR="00F60B57" w:rsidRDefault="00F60B57" w:rsidP="00E156C8">
      <w:pPr>
        <w:pStyle w:val="ListParagraph"/>
        <w:rPr>
          <w:lang w:val="en-US"/>
        </w:rPr>
      </w:pPr>
    </w:p>
    <w:p w14:paraId="6286AC7B" w14:textId="77777777" w:rsidR="00F60B57" w:rsidRDefault="00F60B57" w:rsidP="00E156C8">
      <w:pPr>
        <w:pStyle w:val="ListParagraph"/>
        <w:rPr>
          <w:lang w:val="en-US"/>
        </w:rPr>
      </w:pPr>
    </w:p>
    <w:p w14:paraId="373796BB" w14:textId="77777777" w:rsidR="00F60B57" w:rsidRDefault="00F60B57" w:rsidP="00E156C8">
      <w:pPr>
        <w:pStyle w:val="ListParagraph"/>
        <w:rPr>
          <w:lang w:val="en-US"/>
        </w:rPr>
      </w:pPr>
    </w:p>
    <w:p w14:paraId="586387E5" w14:textId="77777777" w:rsidR="00F60B57" w:rsidRDefault="00F60B57" w:rsidP="00E156C8">
      <w:pPr>
        <w:pStyle w:val="ListParagraph"/>
        <w:rPr>
          <w:lang w:val="en-US"/>
        </w:rPr>
      </w:pPr>
    </w:p>
    <w:p w14:paraId="15BE9E71" w14:textId="77777777" w:rsidR="00F60B57" w:rsidRDefault="00F60B57" w:rsidP="00E156C8">
      <w:pPr>
        <w:pStyle w:val="ListParagraph"/>
        <w:rPr>
          <w:lang w:val="en-US"/>
        </w:rPr>
      </w:pPr>
    </w:p>
    <w:p w14:paraId="0D714FFD" w14:textId="77777777" w:rsidR="00F60B57" w:rsidRDefault="00F60B57" w:rsidP="00E156C8">
      <w:pPr>
        <w:pStyle w:val="ListParagraph"/>
        <w:rPr>
          <w:lang w:val="en-US"/>
        </w:rPr>
      </w:pPr>
    </w:p>
    <w:p w14:paraId="28D9D7D3" w14:textId="77777777" w:rsidR="00F60B57" w:rsidRDefault="00F60B57" w:rsidP="00E156C8">
      <w:pPr>
        <w:pStyle w:val="ListParagraph"/>
        <w:rPr>
          <w:lang w:val="en-US"/>
        </w:rPr>
      </w:pPr>
    </w:p>
    <w:p w14:paraId="00981502" w14:textId="5796AD1A" w:rsidR="00E156C8" w:rsidRDefault="00F60B57" w:rsidP="00E156C8">
      <w:pPr>
        <w:pStyle w:val="ListParagraph"/>
        <w:rPr>
          <w:lang w:val="en-US"/>
        </w:rPr>
      </w:pPr>
      <w:r>
        <w:rPr>
          <w:lang w:val="en-US"/>
        </w:rPr>
        <w:t>Page 8:</w:t>
      </w:r>
    </w:p>
    <w:p w14:paraId="0EF338AE" w14:textId="15B87AD6" w:rsidR="00F60B57" w:rsidRDefault="00F60B57" w:rsidP="00E156C8">
      <w:pPr>
        <w:pStyle w:val="ListParagraph"/>
        <w:rPr>
          <w:lang w:val="en-US"/>
        </w:rPr>
      </w:pPr>
      <w:r>
        <w:rPr>
          <w:noProof/>
        </w:rPr>
        <w:drawing>
          <wp:inline distT="0" distB="0" distL="0" distR="0" wp14:anchorId="186B8DC5" wp14:editId="09A839A7">
            <wp:extent cx="5731510" cy="4168140"/>
            <wp:effectExtent l="0" t="0" r="254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168140"/>
                    </a:xfrm>
                    <a:prstGeom prst="rect">
                      <a:avLst/>
                    </a:prstGeom>
                  </pic:spPr>
                </pic:pic>
              </a:graphicData>
            </a:graphic>
          </wp:inline>
        </w:drawing>
      </w:r>
    </w:p>
    <w:p w14:paraId="614D1BF0" w14:textId="7930CBA9" w:rsidR="00F60B57" w:rsidRDefault="00F60B57" w:rsidP="00E156C8">
      <w:pPr>
        <w:pStyle w:val="ListParagraph"/>
        <w:rPr>
          <w:lang w:val="en-US"/>
        </w:rPr>
      </w:pPr>
    </w:p>
    <w:p w14:paraId="4F4753DD" w14:textId="3A2B39E6" w:rsidR="009851CF" w:rsidRPr="009851CF" w:rsidRDefault="009851CF" w:rsidP="009851CF">
      <w:pPr>
        <w:pStyle w:val="ListParagraph"/>
        <w:numPr>
          <w:ilvl w:val="0"/>
          <w:numId w:val="1"/>
        </w:numPr>
        <w:rPr>
          <w:lang w:val="en-US"/>
        </w:rPr>
      </w:pPr>
      <w:r>
        <w:rPr>
          <w:lang w:val="en-US"/>
        </w:rPr>
        <w:t>Delete “Miscellaneous” Heading and delete text. Change to: “FRAMES”</w:t>
      </w:r>
    </w:p>
    <w:p w14:paraId="44C50EAC" w14:textId="2B03E3CF" w:rsidR="00A404B8" w:rsidRDefault="00A404B8" w:rsidP="00E15690">
      <w:pPr>
        <w:pStyle w:val="ListParagraph"/>
        <w:numPr>
          <w:ilvl w:val="0"/>
          <w:numId w:val="1"/>
        </w:numPr>
        <w:rPr>
          <w:lang w:val="en-US"/>
        </w:rPr>
      </w:pPr>
      <w:r>
        <w:rPr>
          <w:lang w:val="en-US"/>
        </w:rPr>
        <w:t>Put first 8 frames across the top of the page and enlarge to be the same</w:t>
      </w:r>
      <w:r w:rsidR="00E15690">
        <w:rPr>
          <w:lang w:val="en-US"/>
        </w:rPr>
        <w:t xml:space="preserve"> size</w:t>
      </w:r>
      <w:r>
        <w:rPr>
          <w:lang w:val="en-US"/>
        </w:rPr>
        <w:t xml:space="preserve"> as other door ranges</w:t>
      </w:r>
      <w:r w:rsidR="00E15690">
        <w:rPr>
          <w:lang w:val="en-US"/>
        </w:rPr>
        <w:t>. Add the names to unnamed frames: Frame Double Arc 1, Frame Double Arc 2 and Frame X. Change text of the 8</w:t>
      </w:r>
      <w:r w:rsidR="00E15690" w:rsidRPr="00E15690">
        <w:rPr>
          <w:vertAlign w:val="superscript"/>
          <w:lang w:val="en-US"/>
        </w:rPr>
        <w:t>th</w:t>
      </w:r>
      <w:r w:rsidR="00E15690">
        <w:rPr>
          <w:lang w:val="en-US"/>
        </w:rPr>
        <w:t xml:space="preserve"> frame to: “Microwave, wall oven frames”</w:t>
      </w:r>
    </w:p>
    <w:p w14:paraId="653B46C3" w14:textId="76E5CD78" w:rsidR="00E15690" w:rsidRPr="00E15690" w:rsidRDefault="00E15690" w:rsidP="00E15690">
      <w:pPr>
        <w:pStyle w:val="ListParagraph"/>
        <w:numPr>
          <w:ilvl w:val="0"/>
          <w:numId w:val="1"/>
        </w:numPr>
        <w:rPr>
          <w:lang w:val="en-US"/>
        </w:rPr>
      </w:pPr>
      <w:r>
        <w:rPr>
          <w:lang w:val="en-US"/>
        </w:rPr>
        <w:t xml:space="preserve">Increase the size of the close up circles to the same as on other doors. </w:t>
      </w:r>
    </w:p>
    <w:p w14:paraId="1A8E4270" w14:textId="60F76430" w:rsidR="009851CF" w:rsidRPr="009851CF" w:rsidRDefault="00E15690" w:rsidP="009851CF">
      <w:pPr>
        <w:pStyle w:val="ListParagraph"/>
        <w:numPr>
          <w:ilvl w:val="0"/>
          <w:numId w:val="1"/>
        </w:numPr>
        <w:rPr>
          <w:lang w:val="en-US"/>
        </w:rPr>
      </w:pPr>
      <w:r>
        <w:rPr>
          <w:lang w:val="en-US"/>
        </w:rPr>
        <w:t xml:space="preserve">Increase the Slotted panel and Wine rack to same size as other doors. </w:t>
      </w:r>
    </w:p>
    <w:p w14:paraId="60020AF4" w14:textId="6CF397B6" w:rsidR="00F60B57" w:rsidRDefault="00E15690" w:rsidP="00F60B57">
      <w:pPr>
        <w:pStyle w:val="ListParagraph"/>
        <w:numPr>
          <w:ilvl w:val="0"/>
          <w:numId w:val="1"/>
        </w:numPr>
        <w:rPr>
          <w:lang w:val="en-US"/>
        </w:rPr>
      </w:pPr>
      <w:r>
        <w:rPr>
          <w:lang w:val="en-US"/>
        </w:rPr>
        <w:t xml:space="preserve">Move Capping. </w:t>
      </w:r>
      <w:r w:rsidR="00F60B57">
        <w:rPr>
          <w:lang w:val="en-US"/>
        </w:rPr>
        <w:t xml:space="preserve">Change heritage, dental and bevelled capping to be the same size and </w:t>
      </w:r>
      <w:r w:rsidR="00A404B8">
        <w:rPr>
          <w:lang w:val="en-US"/>
        </w:rPr>
        <w:t>angle</w:t>
      </w:r>
      <w:r w:rsidR="00F60B57">
        <w:rPr>
          <w:lang w:val="en-US"/>
        </w:rPr>
        <w:t xml:space="preserve"> as the bullnose and colonial</w:t>
      </w:r>
      <w:r w:rsidR="00A404B8">
        <w:rPr>
          <w:lang w:val="en-US"/>
        </w:rPr>
        <w:t>. Show dental last.</w:t>
      </w:r>
    </w:p>
    <w:p w14:paraId="3CB91BB3" w14:textId="0DCB79E1" w:rsidR="00E15690" w:rsidRDefault="00E15690" w:rsidP="00F60B57">
      <w:pPr>
        <w:pStyle w:val="ListParagraph"/>
        <w:numPr>
          <w:ilvl w:val="0"/>
          <w:numId w:val="1"/>
        </w:numPr>
        <w:rPr>
          <w:lang w:val="en-US"/>
        </w:rPr>
      </w:pPr>
      <w:r>
        <w:rPr>
          <w:lang w:val="en-US"/>
        </w:rPr>
        <w:t>Delete the sentence: “Available in Colonial, Hertitage, Bullnose and Bevelled designs.”</w:t>
      </w:r>
      <w:r w:rsidR="009851CF">
        <w:rPr>
          <w:lang w:val="en-US"/>
        </w:rPr>
        <w:t xml:space="preserve"> Add to the end of sentence “Made from 32mm…. in lengths of 3600. Dental in 2400mm”. </w:t>
      </w:r>
    </w:p>
    <w:p w14:paraId="34779DCE" w14:textId="40ED553B" w:rsidR="009851CF" w:rsidRDefault="009851CF" w:rsidP="009851CF">
      <w:pPr>
        <w:pStyle w:val="ListParagraph"/>
        <w:numPr>
          <w:ilvl w:val="0"/>
          <w:numId w:val="1"/>
        </w:numPr>
        <w:rPr>
          <w:lang w:val="en-US"/>
        </w:rPr>
      </w:pPr>
      <w:r>
        <w:rPr>
          <w:lang w:val="en-US"/>
        </w:rPr>
        <w:t>Delete “Fluted facias…” heading and add heading</w:t>
      </w:r>
      <w:r>
        <w:rPr>
          <w:lang w:val="en-US"/>
        </w:rPr>
        <w:t xml:space="preserve"> </w:t>
      </w:r>
      <w:r>
        <w:rPr>
          <w:lang w:val="en-US"/>
        </w:rPr>
        <w:t xml:space="preserve">in orange: “Flutes, Rosettes &amp; Fretwork” </w:t>
      </w:r>
    </w:p>
    <w:p w14:paraId="6BEB7C8B" w14:textId="0E72F330" w:rsidR="009851CF" w:rsidRDefault="009851CF" w:rsidP="009851CF">
      <w:pPr>
        <w:pStyle w:val="ListParagraph"/>
        <w:numPr>
          <w:ilvl w:val="0"/>
          <w:numId w:val="1"/>
        </w:numPr>
        <w:rPr>
          <w:lang w:val="en-US"/>
        </w:rPr>
      </w:pPr>
      <w:r>
        <w:rPr>
          <w:lang w:val="en-US"/>
        </w:rPr>
        <w:lastRenderedPageBreak/>
        <w:t>Delete the sentence: “Rosettes available in 50mm, 60mm or 90mm diameter…. In several designs”. Change to: “Rosettes are available with or without flutes. Flutes available in several designs.”</w:t>
      </w:r>
    </w:p>
    <w:p w14:paraId="0C9811BE" w14:textId="5A0F5726" w:rsidR="009851CF" w:rsidRDefault="00F60B57" w:rsidP="00F60B57">
      <w:pPr>
        <w:pStyle w:val="ListParagraph"/>
        <w:numPr>
          <w:ilvl w:val="0"/>
          <w:numId w:val="1"/>
        </w:numPr>
        <w:rPr>
          <w:lang w:val="en-US"/>
        </w:rPr>
      </w:pPr>
      <w:r w:rsidRPr="00E15690">
        <w:rPr>
          <w:lang w:val="en-US"/>
        </w:rPr>
        <w:t xml:space="preserve">Move the Fretwork and </w:t>
      </w:r>
      <w:r w:rsidR="009851CF">
        <w:rPr>
          <w:lang w:val="en-US"/>
        </w:rPr>
        <w:t xml:space="preserve">2 </w:t>
      </w:r>
      <w:r w:rsidR="00E15690">
        <w:rPr>
          <w:lang w:val="en-US"/>
        </w:rPr>
        <w:t>sentence</w:t>
      </w:r>
      <w:r w:rsidR="009851CF">
        <w:rPr>
          <w:lang w:val="en-US"/>
        </w:rPr>
        <w:t>s below it to under the Rosettes</w:t>
      </w:r>
      <w:r w:rsidR="00E15690" w:rsidRPr="00E15690">
        <w:rPr>
          <w:lang w:val="en-US"/>
        </w:rPr>
        <w:t xml:space="preserve">. </w:t>
      </w:r>
    </w:p>
    <w:p w14:paraId="4B5B09B2" w14:textId="2AD188AD" w:rsidR="00F60B57" w:rsidRDefault="00E15690" w:rsidP="00F60B57">
      <w:pPr>
        <w:pStyle w:val="ListParagraph"/>
        <w:numPr>
          <w:ilvl w:val="0"/>
          <w:numId w:val="1"/>
        </w:numPr>
        <w:rPr>
          <w:lang w:val="en-US"/>
        </w:rPr>
      </w:pPr>
      <w:r w:rsidRPr="00E15690">
        <w:rPr>
          <w:lang w:val="en-US"/>
        </w:rPr>
        <w:t xml:space="preserve">Delete the </w:t>
      </w:r>
      <w:r>
        <w:rPr>
          <w:lang w:val="en-US"/>
        </w:rPr>
        <w:t>text</w:t>
      </w:r>
      <w:r w:rsidRPr="00E15690">
        <w:rPr>
          <w:lang w:val="en-US"/>
        </w:rPr>
        <w:t>: “We also manufacture wardrobe doors routed in many designs...</w:t>
      </w:r>
      <w:r>
        <w:rPr>
          <w:lang w:val="en-US"/>
        </w:rPr>
        <w:t xml:space="preserve"> 27mm thicknesses.</w:t>
      </w:r>
      <w:r w:rsidRPr="00E15690">
        <w:rPr>
          <w:lang w:val="en-US"/>
        </w:rPr>
        <w:t>”</w:t>
      </w:r>
      <w:r w:rsidR="00F60B57" w:rsidRPr="00E15690">
        <w:rPr>
          <w:lang w:val="en-US"/>
        </w:rPr>
        <w:t xml:space="preserve"> </w:t>
      </w:r>
    </w:p>
    <w:p w14:paraId="43752CE3" w14:textId="511BD6C7" w:rsidR="00137802" w:rsidRPr="00137802" w:rsidRDefault="00137802" w:rsidP="00137802">
      <w:pPr>
        <w:pStyle w:val="ListParagraph"/>
        <w:numPr>
          <w:ilvl w:val="0"/>
          <w:numId w:val="1"/>
        </w:numPr>
        <w:rPr>
          <w:lang w:val="en-US"/>
        </w:rPr>
      </w:pPr>
      <w:r>
        <w:rPr>
          <w:lang w:val="en-US"/>
        </w:rPr>
        <w:t>Add orange heading: “3D Wall Panels”</w:t>
      </w:r>
      <w:r>
        <w:rPr>
          <w:lang w:val="en-US"/>
        </w:rPr>
        <w:t>. Increase the size of the 3D wall panels logo.</w:t>
      </w:r>
    </w:p>
    <w:sectPr w:rsidR="00137802" w:rsidRPr="001378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041A1F"/>
    <w:multiLevelType w:val="hybridMultilevel"/>
    <w:tmpl w:val="54E2B34A"/>
    <w:lvl w:ilvl="0" w:tplc="A0C41E2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802"/>
    <w:rsid w:val="001304AA"/>
    <w:rsid w:val="00137802"/>
    <w:rsid w:val="00322D9F"/>
    <w:rsid w:val="003B75BF"/>
    <w:rsid w:val="00441F2E"/>
    <w:rsid w:val="004D1095"/>
    <w:rsid w:val="005C617B"/>
    <w:rsid w:val="006D49BB"/>
    <w:rsid w:val="007A5EB1"/>
    <w:rsid w:val="007E11D3"/>
    <w:rsid w:val="009851CF"/>
    <w:rsid w:val="00A404B8"/>
    <w:rsid w:val="00A9690F"/>
    <w:rsid w:val="00B57802"/>
    <w:rsid w:val="00D142E7"/>
    <w:rsid w:val="00E15690"/>
    <w:rsid w:val="00E156C8"/>
    <w:rsid w:val="00E924E5"/>
    <w:rsid w:val="00F60B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11DDF"/>
  <w15:chartTrackingRefBased/>
  <w15:docId w15:val="{4B9EE57A-42F4-421B-8C2A-3F9CE0E21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8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532</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3D Wall Panels</dc:creator>
  <cp:keywords/>
  <dc:description/>
  <cp:lastModifiedBy>Sylvia Van Ommeren</cp:lastModifiedBy>
  <cp:revision>3</cp:revision>
  <dcterms:created xsi:type="dcterms:W3CDTF">2020-05-07T03:58:00Z</dcterms:created>
  <dcterms:modified xsi:type="dcterms:W3CDTF">2020-05-07T04:11:00Z</dcterms:modified>
</cp:coreProperties>
</file>