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702" w:rsidRDefault="00E01377">
      <w:r>
        <w:rPr>
          <w:noProof/>
        </w:rPr>
        <w:drawing>
          <wp:inline distT="0" distB="0" distL="0" distR="0" wp14:anchorId="7B7769D7" wp14:editId="4FB9EA52">
            <wp:extent cx="5760720" cy="4984115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8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377" w:rsidRDefault="00E01377">
      <w:hyperlink r:id="rId5" w:history="1">
        <w:r>
          <w:rPr>
            <w:rStyle w:val="Hyperlink"/>
          </w:rPr>
          <w:t>https://www.123rf.com/photo_52806931_vector-simple-flat-cosmetic-logo-template-collection-minimalistic-icon-and-logo-design-beauty-indust.html</w:t>
        </w:r>
      </w:hyperlink>
    </w:p>
    <w:p w:rsidR="00E01377" w:rsidRDefault="00E01377"/>
    <w:p w:rsidR="00E01377" w:rsidRDefault="00E01377">
      <w:bookmarkStart w:id="0" w:name="_GoBack"/>
      <w:bookmarkEnd w:id="0"/>
    </w:p>
    <w:sectPr w:rsidR="00E013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77"/>
    <w:rsid w:val="00364320"/>
    <w:rsid w:val="003F124C"/>
    <w:rsid w:val="00503B3A"/>
    <w:rsid w:val="00635702"/>
    <w:rsid w:val="00E0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5F1AC4"/>
  <w15:chartTrackingRefBased/>
  <w15:docId w15:val="{A89B5380-32CC-4D88-BA7B-7A1391E4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E013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123rf.com/photo_52806931_vector-simple-flat-cosmetic-logo-template-collection-minimalistic-icon-and-logo-design-beauty-indust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Hahn</dc:creator>
  <cp:keywords/>
  <dc:description/>
  <cp:lastModifiedBy>Helene Hahn</cp:lastModifiedBy>
  <cp:revision>1</cp:revision>
  <dcterms:created xsi:type="dcterms:W3CDTF">2020-01-31T16:22:00Z</dcterms:created>
  <dcterms:modified xsi:type="dcterms:W3CDTF">2020-01-31T16:24:00Z</dcterms:modified>
</cp:coreProperties>
</file>