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972" w:rsidRDefault="006B0C4C" w:rsidP="006B0C4C">
      <w:pPr>
        <w:jc w:val="center"/>
      </w:pPr>
      <w:r>
        <w:t>ANFIELD GIN LABEL</w:t>
      </w:r>
    </w:p>
    <w:p w:rsidR="006B0C4C" w:rsidRDefault="006B0C4C" w:rsidP="006B0C4C">
      <w:pPr>
        <w:jc w:val="center"/>
      </w:pPr>
    </w:p>
    <w:p w:rsidR="00F56917" w:rsidRDefault="006B0C4C">
      <w:r>
        <w:t>We Wish the label to look like this in almost every way however The</w:t>
      </w:r>
      <w:r w:rsidRPr="006B0C4C">
        <w:rPr>
          <w:color w:val="2E74B5" w:themeColor="accent5" w:themeShade="BF"/>
        </w:rPr>
        <w:t xml:space="preserve"> Blue </w:t>
      </w:r>
      <w:r>
        <w:t xml:space="preserve">needs to be </w:t>
      </w:r>
      <w:r w:rsidRPr="006B0C4C">
        <w:rPr>
          <w:color w:val="C00000"/>
        </w:rPr>
        <w:t>Red</w:t>
      </w:r>
      <w:r>
        <w:t xml:space="preserve"> in colour.</w:t>
      </w:r>
    </w:p>
    <w:p w:rsidR="006B0C4C" w:rsidRDefault="006B0C4C">
      <w:r>
        <w:t>Keeping the gold. The signature will need to be changed however I can provide this.</w:t>
      </w:r>
    </w:p>
    <w:p w:rsidR="006B0C4C" w:rsidRDefault="006B0C4C">
      <w:r>
        <w:t>The gold ‘Stamp Mark’ need to be replaced with our new logo…</w:t>
      </w:r>
    </w:p>
    <w:p w:rsidR="006B0C4C" w:rsidRDefault="006B0C4C">
      <w:r>
        <w:rPr>
          <w:noProof/>
        </w:rPr>
        <w:drawing>
          <wp:inline distT="0" distB="0" distL="0" distR="0" wp14:anchorId="09D1C7F8" wp14:editId="4FF13B9A">
            <wp:extent cx="914400" cy="914400"/>
            <wp:effectExtent l="0" t="0" r="0" b="0"/>
            <wp:docPr id="3" name="Picture 3" descr="design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ign imag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142" cy="921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917" w:rsidRDefault="006B0C4C">
      <w:r>
        <w:t>Same applies to the neck label</w:t>
      </w:r>
      <w:bookmarkStart w:id="0" w:name="_GoBack"/>
      <w:bookmarkEnd w:id="0"/>
    </w:p>
    <w:p w:rsidR="00F56917" w:rsidRDefault="006B0C4C">
      <w:r w:rsidRPr="006B0C4C">
        <w:drawing>
          <wp:inline distT="0" distB="0" distL="0" distR="0" wp14:anchorId="0716A822" wp14:editId="3378A0BC">
            <wp:extent cx="5743575" cy="5743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69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917"/>
    <w:rsid w:val="006B0C4C"/>
    <w:rsid w:val="00B60201"/>
    <w:rsid w:val="00EB6DD8"/>
    <w:rsid w:val="00F5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402A6"/>
  <w15:chartTrackingRefBased/>
  <w15:docId w15:val="{523D76BD-0AD8-44F1-BC29-96AA922A5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C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Eric Healing</cp:lastModifiedBy>
  <cp:revision>2</cp:revision>
  <dcterms:created xsi:type="dcterms:W3CDTF">2020-01-17T12:32:00Z</dcterms:created>
  <dcterms:modified xsi:type="dcterms:W3CDTF">2020-01-17T12:32:00Z</dcterms:modified>
</cp:coreProperties>
</file>