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7972" w:rsidRPr="0015574B" w:rsidRDefault="0015574B" w:rsidP="0015574B">
      <w:pPr>
        <w:jc w:val="center"/>
        <w:rPr>
          <w:b/>
          <w:bCs/>
          <w:u w:val="single"/>
        </w:rPr>
      </w:pPr>
      <w:r w:rsidRPr="0015574B">
        <w:rPr>
          <w:b/>
          <w:bCs/>
          <w:u w:val="single"/>
        </w:rPr>
        <w:t>Previous Gin Design – Tipsy Tortoise</w:t>
      </w:r>
    </w:p>
    <w:p w:rsidR="0015574B" w:rsidRDefault="0015574B" w:rsidP="0015574B">
      <w:pPr>
        <w:jc w:val="center"/>
      </w:pPr>
      <w:r>
        <w:rPr>
          <w:noProof/>
        </w:rPr>
        <w:drawing>
          <wp:inline distT="0" distB="0" distL="0" distR="0">
            <wp:extent cx="3267075" cy="398339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0982" cy="3988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74B" w:rsidRDefault="0015574B" w:rsidP="0015574B">
      <w:pPr>
        <w:rPr>
          <w:b/>
          <w:bCs/>
          <w:u w:val="single"/>
        </w:rPr>
      </w:pPr>
      <w:r w:rsidRPr="0015574B">
        <w:rPr>
          <w:b/>
          <w:bCs/>
          <w:u w:val="single"/>
        </w:rPr>
        <w:t>Rooster design Required</w:t>
      </w:r>
      <w:r>
        <w:rPr>
          <w:b/>
          <w:bCs/>
          <w:u w:val="single"/>
        </w:rPr>
        <w:t xml:space="preserve">                                                          Bottle to be used</w:t>
      </w:r>
      <w:bookmarkStart w:id="0" w:name="_GoBack"/>
      <w:bookmarkEnd w:id="0"/>
    </w:p>
    <w:p w:rsidR="0015574B" w:rsidRPr="0015574B" w:rsidRDefault="0015574B" w:rsidP="0015574B">
      <w:pPr>
        <w:rPr>
          <w:b/>
          <w:bCs/>
          <w:u w:val="single"/>
        </w:rPr>
      </w:pPr>
      <w:r>
        <w:rPr>
          <w:noProof/>
        </w:rPr>
        <w:drawing>
          <wp:inline distT="0" distB="0" distL="0" distR="0">
            <wp:extent cx="2756435" cy="2609850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941" cy="261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u w:val="single"/>
        </w:rPr>
        <w:t xml:space="preserve">  </w:t>
      </w:r>
      <w:r>
        <w:rPr>
          <w:noProof/>
        </w:rPr>
        <w:drawing>
          <wp:inline distT="0" distB="0" distL="0" distR="0">
            <wp:extent cx="2667000" cy="2667000"/>
            <wp:effectExtent l="0" t="0" r="0" b="0"/>
            <wp:docPr id="3" name="Picture 3" descr="500ml clear glass bottle &quot;Zorbas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500ml clear glass bottle &quot;Zorbas&quot;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5574B" w:rsidRPr="001557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74B"/>
    <w:rsid w:val="0015574B"/>
    <w:rsid w:val="00B60201"/>
    <w:rsid w:val="00EB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83CA2"/>
  <w15:chartTrackingRefBased/>
  <w15:docId w15:val="{A94EB353-279B-4744-A54A-5E2258BD9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Healing</dc:creator>
  <cp:keywords/>
  <dc:description/>
  <cp:lastModifiedBy>Eric Healing</cp:lastModifiedBy>
  <cp:revision>1</cp:revision>
  <dcterms:created xsi:type="dcterms:W3CDTF">2020-01-02T13:40:00Z</dcterms:created>
  <dcterms:modified xsi:type="dcterms:W3CDTF">2020-01-02T13:45:00Z</dcterms:modified>
</cp:coreProperties>
</file>