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2F066" w14:textId="269773F3" w:rsidR="006D5D68" w:rsidRDefault="006D5D68" w:rsidP="00413D2E">
      <w:pPr>
        <w:spacing w:after="0"/>
        <w:rPr>
          <w:b/>
          <w:bCs/>
        </w:rPr>
      </w:pPr>
      <w:r>
        <w:rPr>
          <w:b/>
          <w:bCs/>
        </w:rPr>
        <w:t xml:space="preserve">Design Briefing for </w:t>
      </w:r>
      <w:r w:rsidR="00925E06">
        <w:rPr>
          <w:b/>
          <w:bCs/>
        </w:rPr>
        <w:t xml:space="preserve">book cover for </w:t>
      </w:r>
      <w:r w:rsidR="00925E06" w:rsidRPr="00925E06">
        <w:rPr>
          <w:b/>
          <w:bCs/>
          <w:i/>
          <w:iCs/>
          <w:u w:val="single"/>
        </w:rPr>
        <w:t>I Can Eat Boogers Too</w:t>
      </w:r>
    </w:p>
    <w:p w14:paraId="5979832A" w14:textId="77777777" w:rsidR="006D5D68" w:rsidRDefault="006D5D68" w:rsidP="00413D2E">
      <w:pPr>
        <w:spacing w:after="0"/>
        <w:rPr>
          <w:b/>
          <w:bCs/>
        </w:rPr>
      </w:pPr>
    </w:p>
    <w:p w14:paraId="6ACE27BA" w14:textId="713D5883" w:rsidR="00063EDB" w:rsidRPr="00413D2E" w:rsidRDefault="00063EDB" w:rsidP="00413D2E">
      <w:pPr>
        <w:spacing w:after="0"/>
        <w:rPr>
          <w:b/>
          <w:bCs/>
        </w:rPr>
      </w:pPr>
      <w:r w:rsidRPr="00413D2E">
        <w:rPr>
          <w:b/>
          <w:bCs/>
        </w:rPr>
        <w:t>Front Cover:</w:t>
      </w:r>
      <w:bookmarkStart w:id="0" w:name="_GoBack"/>
      <w:bookmarkEnd w:id="0"/>
    </w:p>
    <w:p w14:paraId="5E574940" w14:textId="290A3778" w:rsidR="00063EDB" w:rsidRDefault="00063EDB" w:rsidP="00413D2E">
      <w:pPr>
        <w:spacing w:after="0"/>
      </w:pPr>
      <w:r>
        <w:t>Title:  I Can Eat Boogers TOO</w:t>
      </w:r>
    </w:p>
    <w:p w14:paraId="3049AD60" w14:textId="50ED3B42" w:rsidR="00063EDB" w:rsidRDefault="00063EDB" w:rsidP="00413D2E">
      <w:pPr>
        <w:spacing w:after="0"/>
      </w:pPr>
      <w:r>
        <w:t xml:space="preserve">Tagline: </w:t>
      </w:r>
      <w:r w:rsidR="002D403D">
        <w:t xml:space="preserve">A </w:t>
      </w:r>
      <w:r w:rsidR="00C60206">
        <w:t>c</w:t>
      </w:r>
      <w:r w:rsidR="002D403D">
        <w:t xml:space="preserve">ollection of </w:t>
      </w:r>
      <w:r w:rsidR="00C60206">
        <w:t>p</w:t>
      </w:r>
      <w:r>
        <w:t>arenting stories to warm the cockles of your heart...</w:t>
      </w:r>
      <w:r w:rsidRPr="00063EDB">
        <w:t xml:space="preserve"> </w:t>
      </w:r>
      <w:r>
        <w:t>and wet the tip of your finger.</w:t>
      </w:r>
    </w:p>
    <w:p w14:paraId="5A70432B" w14:textId="77777777" w:rsidR="00413D2E" w:rsidRDefault="00063EDB" w:rsidP="00413D2E">
      <w:pPr>
        <w:spacing w:after="0"/>
      </w:pPr>
      <w:r>
        <w:t>Authors Name: Daniel Prokop</w:t>
      </w:r>
    </w:p>
    <w:p w14:paraId="31D81845" w14:textId="77777777" w:rsidR="00413D2E" w:rsidRDefault="00413D2E" w:rsidP="00413D2E">
      <w:pPr>
        <w:spacing w:after="0"/>
      </w:pPr>
    </w:p>
    <w:p w14:paraId="33809F68" w14:textId="1FCDB652" w:rsidR="00413D2E" w:rsidRPr="00413D2E" w:rsidRDefault="00413D2E" w:rsidP="00413D2E">
      <w:pPr>
        <w:spacing w:after="0"/>
      </w:pPr>
      <w:r w:rsidRPr="00E0480B">
        <w:rPr>
          <w:b/>
          <w:bCs/>
        </w:rPr>
        <w:t>The Spine layout:</w:t>
      </w:r>
    </w:p>
    <w:p w14:paraId="687021D6" w14:textId="77777777" w:rsidR="00413D2E" w:rsidRDefault="00413D2E" w:rsidP="00413D2E">
      <w:r>
        <w:t>Taking it With You at the top of the spine running down the spine and then Daniel Prokop and then at the bottom of the spine the Continuum Logo (file for downloading in briefing area)</w:t>
      </w:r>
    </w:p>
    <w:p w14:paraId="26669D14" w14:textId="77777777" w:rsidR="00063EDB" w:rsidRPr="00413D2E" w:rsidRDefault="00063EDB" w:rsidP="00063EDB">
      <w:pPr>
        <w:rPr>
          <w:b/>
          <w:bCs/>
        </w:rPr>
      </w:pPr>
      <w:r w:rsidRPr="00413D2E">
        <w:rPr>
          <w:b/>
          <w:bCs/>
        </w:rPr>
        <w:t xml:space="preserve">Back Cover: </w:t>
      </w:r>
    </w:p>
    <w:p w14:paraId="177D58E2" w14:textId="660B45E4" w:rsidR="00063EDB" w:rsidRDefault="00063EDB" w:rsidP="00063EDB">
      <w:pPr>
        <w:pStyle w:val="ListParagraph"/>
        <w:numPr>
          <w:ilvl w:val="0"/>
          <w:numId w:val="1"/>
        </w:numPr>
      </w:pPr>
      <w:r>
        <w:t xml:space="preserve"> Top of </w:t>
      </w:r>
      <w:r w:rsidR="00413D2E">
        <w:t>the b</w:t>
      </w:r>
      <w:r>
        <w:t xml:space="preserve">ack Cover </w:t>
      </w:r>
      <w:r w:rsidR="00413D2E">
        <w:t xml:space="preserve">is </w:t>
      </w:r>
      <w:r>
        <w:t>the following testimonial:</w:t>
      </w:r>
    </w:p>
    <w:p w14:paraId="75B46FEF" w14:textId="55A1FC75" w:rsidR="00063EDB" w:rsidRDefault="00063EDB" w:rsidP="00413D2E">
      <w:pPr>
        <w:spacing w:after="40"/>
        <w:jc w:val="center"/>
      </w:pPr>
      <w:r>
        <w:t>“A warm, laughter-filled, no-holds-barred journey through the everyday glories and agonies of fatherhood ... Look in this mirror and feel a bit less alone, like it is all even more worthwhile.”</w:t>
      </w:r>
    </w:p>
    <w:p w14:paraId="097F02CC" w14:textId="2273D4BD" w:rsidR="00217399" w:rsidRDefault="00063EDB" w:rsidP="00413D2E">
      <w:pPr>
        <w:spacing w:after="40"/>
        <w:jc w:val="center"/>
      </w:pPr>
      <w:r>
        <w:t>Robin Grille, author of Heart to Heart Parenting</w:t>
      </w:r>
    </w:p>
    <w:p w14:paraId="50B512C1" w14:textId="50CDD3CE" w:rsidR="00063EDB" w:rsidRDefault="00413D2E" w:rsidP="00413D2E">
      <w:pPr>
        <w:spacing w:after="0"/>
      </w:pPr>
      <w:r>
        <w:t>Underneath this</w:t>
      </w:r>
      <w:r w:rsidR="00BC5FFF">
        <w:t>.</w:t>
      </w:r>
    </w:p>
    <w:p w14:paraId="03435D6E" w14:textId="77777777" w:rsidR="00BC5FFF" w:rsidRDefault="00BC5FFF" w:rsidP="00413D2E">
      <w:pPr>
        <w:spacing w:after="0"/>
      </w:pPr>
    </w:p>
    <w:p w14:paraId="2DAB669C" w14:textId="77777777" w:rsidR="00A16F43" w:rsidRPr="00A16F43" w:rsidRDefault="00063EDB" w:rsidP="00F14564">
      <w:pPr>
        <w:pStyle w:val="ListParagraph"/>
        <w:numPr>
          <w:ilvl w:val="0"/>
          <w:numId w:val="1"/>
        </w:numPr>
        <w:rPr>
          <w:sz w:val="32"/>
          <w:szCs w:val="32"/>
        </w:rPr>
      </w:pPr>
      <w:r>
        <w:t>Heading</w:t>
      </w:r>
      <w:r w:rsidR="00614ACB">
        <w:t xml:space="preserve"> followed by a list- </w:t>
      </w:r>
    </w:p>
    <w:p w14:paraId="00F8399A" w14:textId="238C272B" w:rsidR="00B06BBE" w:rsidRPr="007F211A" w:rsidRDefault="00CD06A1" w:rsidP="00A16F43">
      <w:pPr>
        <w:pStyle w:val="ListParagraph"/>
        <w:rPr>
          <w:sz w:val="32"/>
          <w:szCs w:val="32"/>
        </w:rPr>
      </w:pPr>
      <w:r>
        <w:rPr>
          <w:sz w:val="32"/>
          <w:szCs w:val="32"/>
        </w:rPr>
        <w:t>A Collection of T</w:t>
      </w:r>
      <w:r w:rsidR="00B06BBE" w:rsidRPr="007F211A">
        <w:rPr>
          <w:sz w:val="32"/>
          <w:szCs w:val="32"/>
        </w:rPr>
        <w:t>wenty-Five Inspiring Parenting Stories including:</w:t>
      </w:r>
    </w:p>
    <w:p w14:paraId="730152E2" w14:textId="3159E656" w:rsidR="00BA778F" w:rsidRPr="00BA778F" w:rsidRDefault="00BA778F" w:rsidP="00DB03DB">
      <w:pPr>
        <w:pStyle w:val="ListParagraph"/>
        <w:spacing w:before="80"/>
        <w:rPr>
          <w:rFonts w:cstheme="minorHAnsi"/>
          <w:color w:val="000000"/>
          <w:sz w:val="26"/>
          <w:szCs w:val="26"/>
        </w:rPr>
      </w:pPr>
      <w:r w:rsidRPr="00BA778F">
        <w:rPr>
          <w:rFonts w:cstheme="minorHAnsi"/>
          <w:color w:val="000000"/>
          <w:sz w:val="26"/>
          <w:szCs w:val="26"/>
        </w:rPr>
        <w:t xml:space="preserve">I Love you Like a Rock </w:t>
      </w:r>
    </w:p>
    <w:p w14:paraId="14D5A8C2" w14:textId="77777777" w:rsidR="00BA778F" w:rsidRPr="00BA778F" w:rsidRDefault="00BA778F" w:rsidP="00DB03DB">
      <w:pPr>
        <w:pStyle w:val="ListParagraph"/>
        <w:spacing w:before="80"/>
        <w:rPr>
          <w:rFonts w:cstheme="minorHAnsi"/>
          <w:color w:val="000000"/>
          <w:sz w:val="26"/>
          <w:szCs w:val="26"/>
        </w:rPr>
      </w:pPr>
      <w:r w:rsidRPr="00BA778F">
        <w:rPr>
          <w:rFonts w:cstheme="minorHAnsi"/>
          <w:color w:val="000000"/>
          <w:sz w:val="26"/>
          <w:szCs w:val="26"/>
        </w:rPr>
        <w:t>The Power of Please</w:t>
      </w:r>
      <w:r w:rsidRPr="00BA778F">
        <w:rPr>
          <w:rFonts w:cstheme="minorHAnsi"/>
          <w:color w:val="000000"/>
          <w:sz w:val="26"/>
          <w:szCs w:val="26"/>
        </w:rPr>
        <w:tab/>
      </w:r>
    </w:p>
    <w:p w14:paraId="63B7C94E" w14:textId="77777777" w:rsidR="00BA778F" w:rsidRPr="00BA778F" w:rsidRDefault="00BA778F" w:rsidP="00DB03DB">
      <w:pPr>
        <w:pStyle w:val="ListParagraph"/>
        <w:spacing w:before="80"/>
        <w:ind w:right="27"/>
        <w:rPr>
          <w:rFonts w:cstheme="minorHAnsi"/>
          <w:sz w:val="26"/>
          <w:szCs w:val="26"/>
        </w:rPr>
      </w:pPr>
      <w:r w:rsidRPr="00BA778F">
        <w:rPr>
          <w:rFonts w:cstheme="minorHAnsi"/>
          <w:sz w:val="26"/>
          <w:szCs w:val="26"/>
        </w:rPr>
        <w:t>Wrestling Dad for the Win</w:t>
      </w:r>
      <w:r w:rsidRPr="00BA778F">
        <w:rPr>
          <w:rFonts w:cstheme="minorHAnsi"/>
          <w:sz w:val="26"/>
          <w:szCs w:val="26"/>
        </w:rPr>
        <w:tab/>
      </w:r>
    </w:p>
    <w:p w14:paraId="1CB2A355" w14:textId="60E62FA8" w:rsidR="00BA778F" w:rsidRPr="00BA778F" w:rsidRDefault="00BA778F" w:rsidP="00DB03DB">
      <w:pPr>
        <w:pStyle w:val="ListParagraph"/>
        <w:spacing w:before="80"/>
        <w:rPr>
          <w:rFonts w:cstheme="minorHAnsi"/>
          <w:sz w:val="26"/>
          <w:szCs w:val="26"/>
        </w:rPr>
      </w:pPr>
      <w:r w:rsidRPr="00BA778F">
        <w:rPr>
          <w:rFonts w:cstheme="minorHAnsi"/>
          <w:sz w:val="26"/>
          <w:szCs w:val="26"/>
        </w:rPr>
        <w:t xml:space="preserve">Parent Teacher </w:t>
      </w:r>
      <w:proofErr w:type="spellStart"/>
      <w:r w:rsidRPr="00BA778F">
        <w:rPr>
          <w:rFonts w:cstheme="minorHAnsi"/>
          <w:sz w:val="26"/>
          <w:szCs w:val="26"/>
        </w:rPr>
        <w:t>Teacher</w:t>
      </w:r>
      <w:proofErr w:type="spellEnd"/>
      <w:r w:rsidRPr="00BA778F">
        <w:rPr>
          <w:rFonts w:cstheme="minorHAnsi"/>
          <w:sz w:val="26"/>
          <w:szCs w:val="26"/>
        </w:rPr>
        <w:t xml:space="preserve"> Child</w:t>
      </w:r>
    </w:p>
    <w:p w14:paraId="0C30C03C" w14:textId="77777777" w:rsidR="00BA778F" w:rsidRPr="00BA778F" w:rsidRDefault="00BA778F" w:rsidP="00DB03DB">
      <w:pPr>
        <w:pStyle w:val="ListParagraph"/>
        <w:spacing w:before="80"/>
        <w:rPr>
          <w:rFonts w:cstheme="minorHAnsi"/>
          <w:sz w:val="26"/>
          <w:szCs w:val="26"/>
        </w:rPr>
      </w:pPr>
      <w:r w:rsidRPr="00BA778F">
        <w:rPr>
          <w:rFonts w:cstheme="minorHAnsi"/>
          <w:sz w:val="26"/>
          <w:szCs w:val="26"/>
        </w:rPr>
        <w:t>The Cuddle Bank</w:t>
      </w:r>
    </w:p>
    <w:p w14:paraId="454B74CB" w14:textId="77777777" w:rsidR="00BA778F" w:rsidRPr="00BA778F" w:rsidRDefault="00BA778F" w:rsidP="00DB03DB">
      <w:pPr>
        <w:pStyle w:val="ListParagraph"/>
        <w:spacing w:before="80"/>
        <w:rPr>
          <w:rFonts w:cstheme="minorHAnsi"/>
          <w:sz w:val="26"/>
          <w:szCs w:val="26"/>
        </w:rPr>
      </w:pPr>
      <w:r w:rsidRPr="00BA778F">
        <w:rPr>
          <w:rFonts w:cstheme="minorHAnsi"/>
          <w:sz w:val="26"/>
          <w:szCs w:val="26"/>
        </w:rPr>
        <w:t xml:space="preserve">Twinkle </w:t>
      </w:r>
      <w:proofErr w:type="spellStart"/>
      <w:r w:rsidRPr="00BA778F">
        <w:rPr>
          <w:rFonts w:cstheme="minorHAnsi"/>
          <w:sz w:val="26"/>
          <w:szCs w:val="26"/>
        </w:rPr>
        <w:t>Twinkle</w:t>
      </w:r>
      <w:proofErr w:type="spellEnd"/>
      <w:r w:rsidRPr="00BA778F">
        <w:rPr>
          <w:rFonts w:cstheme="minorHAnsi"/>
          <w:sz w:val="26"/>
          <w:szCs w:val="26"/>
        </w:rPr>
        <w:t xml:space="preserve"> Little Eyes</w:t>
      </w:r>
    </w:p>
    <w:p w14:paraId="12A91F6A" w14:textId="77777777" w:rsidR="00DB03DB" w:rsidRDefault="00BA778F" w:rsidP="00DB03DB">
      <w:pPr>
        <w:pStyle w:val="ListParagraph"/>
        <w:spacing w:before="80"/>
        <w:rPr>
          <w:rFonts w:cstheme="minorHAnsi"/>
          <w:sz w:val="26"/>
          <w:szCs w:val="26"/>
        </w:rPr>
      </w:pPr>
      <w:r w:rsidRPr="00BA778F">
        <w:rPr>
          <w:rFonts w:cstheme="minorHAnsi"/>
          <w:sz w:val="26"/>
          <w:szCs w:val="26"/>
        </w:rPr>
        <w:t>Where Has My Pedestal Gon</w:t>
      </w:r>
      <w:r w:rsidR="00DB03DB">
        <w:rPr>
          <w:rFonts w:cstheme="minorHAnsi"/>
          <w:sz w:val="26"/>
          <w:szCs w:val="26"/>
        </w:rPr>
        <w:t>e?</w:t>
      </w:r>
    </w:p>
    <w:p w14:paraId="0566C725" w14:textId="77777777" w:rsidR="00272FE0" w:rsidRDefault="00E2268C" w:rsidP="00272FE0">
      <w:pPr>
        <w:pStyle w:val="ListParagraph"/>
        <w:spacing w:before="80"/>
        <w:rPr>
          <w:rFonts w:cstheme="minorHAnsi"/>
          <w:color w:val="000000"/>
          <w:sz w:val="26"/>
          <w:szCs w:val="26"/>
        </w:rPr>
      </w:pPr>
      <w:r w:rsidRPr="005E092F">
        <w:rPr>
          <w:rFonts w:cstheme="minorHAnsi"/>
          <w:color w:val="000000"/>
          <w:sz w:val="26"/>
          <w:szCs w:val="26"/>
        </w:rPr>
        <w:t xml:space="preserve">Legal Eaglets </w:t>
      </w:r>
      <w:r w:rsidRPr="005E092F">
        <w:rPr>
          <w:rFonts w:cstheme="minorHAnsi"/>
          <w:color w:val="000000"/>
          <w:sz w:val="26"/>
          <w:szCs w:val="26"/>
        </w:rPr>
        <w:tab/>
      </w:r>
    </w:p>
    <w:p w14:paraId="49BA1173" w14:textId="77777777" w:rsidR="00C046D7" w:rsidRDefault="00272FE0" w:rsidP="00C046D7">
      <w:pPr>
        <w:pStyle w:val="ListParagraph"/>
        <w:spacing w:before="80"/>
        <w:rPr>
          <w:rFonts w:cstheme="minorHAnsi"/>
          <w:color w:val="000000"/>
          <w:sz w:val="26"/>
          <w:szCs w:val="26"/>
        </w:rPr>
      </w:pPr>
      <w:r>
        <w:rPr>
          <w:rFonts w:cstheme="minorHAnsi"/>
          <w:color w:val="000000"/>
          <w:sz w:val="26"/>
          <w:szCs w:val="26"/>
        </w:rPr>
        <w:t>I</w:t>
      </w:r>
      <w:r w:rsidR="00E2268C" w:rsidRPr="005E092F">
        <w:rPr>
          <w:rFonts w:cstheme="minorHAnsi"/>
          <w:color w:val="000000"/>
          <w:sz w:val="26"/>
          <w:szCs w:val="26"/>
        </w:rPr>
        <w:t xml:space="preserve"> said Housework not Hogwarts</w:t>
      </w:r>
    </w:p>
    <w:p w14:paraId="7195949F" w14:textId="77777777" w:rsidR="00497722" w:rsidRDefault="00E2268C" w:rsidP="00C046D7">
      <w:pPr>
        <w:pStyle w:val="ListParagraph"/>
        <w:spacing w:before="80"/>
        <w:rPr>
          <w:rFonts w:cstheme="minorHAnsi"/>
          <w:color w:val="000000"/>
          <w:sz w:val="26"/>
          <w:szCs w:val="26"/>
        </w:rPr>
      </w:pPr>
      <w:r w:rsidRPr="005E092F">
        <w:rPr>
          <w:rFonts w:cstheme="minorHAnsi"/>
          <w:color w:val="000000"/>
          <w:sz w:val="26"/>
          <w:szCs w:val="26"/>
        </w:rPr>
        <w:t>The Boy Who Punched the Sk</w:t>
      </w:r>
      <w:r w:rsidR="00497722">
        <w:rPr>
          <w:rFonts w:cstheme="minorHAnsi"/>
          <w:color w:val="000000"/>
          <w:sz w:val="26"/>
          <w:szCs w:val="26"/>
        </w:rPr>
        <w:t>y</w:t>
      </w:r>
    </w:p>
    <w:p w14:paraId="354FD7B8" w14:textId="77777777" w:rsidR="00497722" w:rsidRPr="00E57E8C" w:rsidRDefault="00C046D7" w:rsidP="00497722">
      <w:pPr>
        <w:pStyle w:val="ListParagraph"/>
        <w:spacing w:before="80"/>
        <w:rPr>
          <w:sz w:val="26"/>
          <w:szCs w:val="26"/>
        </w:rPr>
      </w:pPr>
      <w:r w:rsidRPr="00E57E8C">
        <w:rPr>
          <w:sz w:val="26"/>
          <w:szCs w:val="26"/>
        </w:rPr>
        <w:t>Then He Was Five</w:t>
      </w:r>
    </w:p>
    <w:p w14:paraId="6E4AF378" w14:textId="77777777" w:rsidR="00497722" w:rsidRPr="00E57E8C" w:rsidRDefault="00C046D7" w:rsidP="00497722">
      <w:pPr>
        <w:pStyle w:val="ListParagraph"/>
        <w:spacing w:before="80"/>
        <w:rPr>
          <w:sz w:val="26"/>
          <w:szCs w:val="26"/>
        </w:rPr>
      </w:pPr>
      <w:r w:rsidRPr="00E57E8C">
        <w:rPr>
          <w:sz w:val="26"/>
          <w:szCs w:val="26"/>
        </w:rPr>
        <w:t>When Kissing it Better Stops</w:t>
      </w:r>
    </w:p>
    <w:p w14:paraId="2DA66C4E" w14:textId="59711FFE" w:rsidR="00497722" w:rsidRPr="00E57E8C" w:rsidRDefault="00C046D7" w:rsidP="00497722">
      <w:pPr>
        <w:pStyle w:val="ListParagraph"/>
        <w:spacing w:before="80"/>
        <w:rPr>
          <w:sz w:val="26"/>
          <w:szCs w:val="26"/>
        </w:rPr>
      </w:pPr>
      <w:r w:rsidRPr="00E57E8C">
        <w:rPr>
          <w:sz w:val="26"/>
          <w:szCs w:val="26"/>
        </w:rPr>
        <w:t>Sand</w:t>
      </w:r>
      <w:r w:rsidR="00E57E8C" w:rsidRPr="00E57E8C">
        <w:rPr>
          <w:sz w:val="26"/>
          <w:szCs w:val="26"/>
        </w:rPr>
        <w:t xml:space="preserve"> is for Sharing</w:t>
      </w:r>
    </w:p>
    <w:p w14:paraId="5189D281" w14:textId="7C06D857" w:rsidR="00C046D7" w:rsidRPr="00E57E8C" w:rsidRDefault="00C046D7" w:rsidP="00497722">
      <w:pPr>
        <w:pStyle w:val="ListParagraph"/>
        <w:spacing w:before="80"/>
        <w:rPr>
          <w:sz w:val="26"/>
          <w:szCs w:val="26"/>
        </w:rPr>
      </w:pPr>
      <w:r w:rsidRPr="00E57E8C">
        <w:rPr>
          <w:sz w:val="26"/>
          <w:szCs w:val="26"/>
        </w:rPr>
        <w:t>Great Parental Expectations</w:t>
      </w:r>
    </w:p>
    <w:p w14:paraId="2B7A52FE" w14:textId="2F5D8DAF" w:rsidR="00E2268C" w:rsidRPr="005E092F" w:rsidRDefault="00E2268C" w:rsidP="00272FE0">
      <w:pPr>
        <w:pStyle w:val="ListParagraph"/>
        <w:spacing w:before="80"/>
        <w:rPr>
          <w:rFonts w:cstheme="minorHAnsi"/>
          <w:color w:val="000000"/>
          <w:sz w:val="26"/>
          <w:szCs w:val="26"/>
        </w:rPr>
      </w:pPr>
    </w:p>
    <w:p w14:paraId="7C7995FC" w14:textId="77777777" w:rsidR="002F4A1F" w:rsidRPr="002F4A1F" w:rsidRDefault="002F4A1F" w:rsidP="002F4A1F">
      <w:pPr>
        <w:pStyle w:val="ListParagraph"/>
        <w:spacing w:after="0"/>
        <w:rPr>
          <w:sz w:val="8"/>
          <w:szCs w:val="8"/>
        </w:rPr>
      </w:pPr>
    </w:p>
    <w:p w14:paraId="6F0CCEDC" w14:textId="77777777" w:rsidR="00463397" w:rsidRDefault="00A16F43" w:rsidP="00063EDB">
      <w:pPr>
        <w:pStyle w:val="ListParagraph"/>
        <w:numPr>
          <w:ilvl w:val="0"/>
          <w:numId w:val="1"/>
        </w:numPr>
      </w:pPr>
      <w:r>
        <w:t xml:space="preserve"> </w:t>
      </w:r>
      <w:r w:rsidR="0040788F">
        <w:t>Heading</w:t>
      </w:r>
      <w:r w:rsidR="00463397">
        <w:t xml:space="preserve"> Followed by quotes.</w:t>
      </w:r>
    </w:p>
    <w:p w14:paraId="5968BED6" w14:textId="77777777" w:rsidR="00463397" w:rsidRDefault="00463397" w:rsidP="00463397">
      <w:pPr>
        <w:pStyle w:val="ListParagraph"/>
      </w:pPr>
      <w:r>
        <w:t xml:space="preserve">What Critics are Saying: </w:t>
      </w:r>
    </w:p>
    <w:p w14:paraId="4B422C30" w14:textId="651774D8" w:rsidR="00063EDB" w:rsidRDefault="00063EDB" w:rsidP="00463397">
      <w:pPr>
        <w:pStyle w:val="ListParagraph"/>
      </w:pPr>
      <w:r>
        <w:t>“Some slick writing!” “Don’t blow your chance to read this!” “Did I pick the book? Or did the book pick me?”</w:t>
      </w:r>
    </w:p>
    <w:p w14:paraId="73B30F27" w14:textId="348DA6C3" w:rsidR="00413D2E" w:rsidRDefault="00413D2E" w:rsidP="00413D2E">
      <w:r>
        <w:t>Photos or illustrations:</w:t>
      </w:r>
    </w:p>
    <w:p w14:paraId="3DF0CAEB" w14:textId="02D9871F" w:rsidR="00063EDB" w:rsidRDefault="00063EDB" w:rsidP="00413D2E">
      <w:pPr>
        <w:pStyle w:val="ListParagraph"/>
        <w:numPr>
          <w:ilvl w:val="0"/>
          <w:numId w:val="1"/>
        </w:numPr>
      </w:pPr>
      <w:r>
        <w:t>I have some photos available: low res versions below</w:t>
      </w:r>
      <w:r w:rsidR="002F4A1F">
        <w:t xml:space="preserve"> or illustrations? Your choice</w:t>
      </w:r>
    </w:p>
    <w:p w14:paraId="1274DD06" w14:textId="7A981B5F" w:rsidR="00063EDB" w:rsidRDefault="00063EDB" w:rsidP="00063EDB">
      <w:r>
        <w:rPr>
          <w:noProof/>
        </w:rPr>
        <w:lastRenderedPageBreak/>
        <w:drawing>
          <wp:inline distT="0" distB="0" distL="0" distR="0" wp14:anchorId="627443B3" wp14:editId="408B8EA0">
            <wp:extent cx="1972733" cy="2031731"/>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3327" cy="2052941"/>
                    </a:xfrm>
                    <a:prstGeom prst="rect">
                      <a:avLst/>
                    </a:prstGeom>
                  </pic:spPr>
                </pic:pic>
              </a:graphicData>
            </a:graphic>
          </wp:inline>
        </w:drawing>
      </w:r>
      <w:r>
        <w:rPr>
          <w:noProof/>
        </w:rPr>
        <w:drawing>
          <wp:inline distT="0" distB="0" distL="0" distR="0" wp14:anchorId="4E56D835" wp14:editId="6EBA3F84">
            <wp:extent cx="2029239" cy="248920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5627" cy="2521570"/>
                    </a:xfrm>
                    <a:prstGeom prst="rect">
                      <a:avLst/>
                    </a:prstGeom>
                  </pic:spPr>
                </pic:pic>
              </a:graphicData>
            </a:graphic>
          </wp:inline>
        </w:drawing>
      </w:r>
      <w:r w:rsidR="002F4A1F" w:rsidRPr="002F4A1F">
        <w:rPr>
          <w:noProof/>
        </w:rPr>
        <w:t xml:space="preserve"> </w:t>
      </w:r>
      <w:r w:rsidR="00E0480B">
        <w:rPr>
          <w:noProof/>
        </w:rPr>
        <w:drawing>
          <wp:inline distT="0" distB="0" distL="0" distR="0" wp14:anchorId="270215A1" wp14:editId="1B411B36">
            <wp:extent cx="3623733" cy="23128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28283" cy="2315765"/>
                    </a:xfrm>
                    <a:prstGeom prst="rect">
                      <a:avLst/>
                    </a:prstGeom>
                  </pic:spPr>
                </pic:pic>
              </a:graphicData>
            </a:graphic>
          </wp:inline>
        </w:drawing>
      </w:r>
      <w:r w:rsidR="002F4A1F">
        <w:rPr>
          <w:noProof/>
        </w:rPr>
        <w:drawing>
          <wp:inline distT="0" distB="0" distL="0" distR="0" wp14:anchorId="385F098B" wp14:editId="30FDE10E">
            <wp:extent cx="1778000" cy="251372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2134" cy="2533707"/>
                    </a:xfrm>
                    <a:prstGeom prst="rect">
                      <a:avLst/>
                    </a:prstGeom>
                  </pic:spPr>
                </pic:pic>
              </a:graphicData>
            </a:graphic>
          </wp:inline>
        </w:drawing>
      </w:r>
    </w:p>
    <w:p w14:paraId="28360CCF" w14:textId="327FA5C3" w:rsidR="00413D2E" w:rsidRPr="00413D2E" w:rsidRDefault="00413D2E" w:rsidP="00063EDB">
      <w:r w:rsidRPr="00413D2E">
        <w:t>The</w:t>
      </w:r>
      <w:r w:rsidR="002F4A1F">
        <w:t xml:space="preserve"> bottom </w:t>
      </w:r>
      <w:r w:rsidRPr="00413D2E">
        <w:t>two photos relate to stories in the book</w:t>
      </w:r>
    </w:p>
    <w:p w14:paraId="27D7CFC6" w14:textId="2705CDE5" w:rsidR="002F4A1F" w:rsidRDefault="00BA162D" w:rsidP="00063EDB">
      <w:r>
        <w:t xml:space="preserve">I am not attached to particular </w:t>
      </w:r>
      <w:r w:rsidR="002F4A1F">
        <w:t xml:space="preserve">colours – would like it to stand out on a </w:t>
      </w:r>
      <w:proofErr w:type="gramStart"/>
      <w:r w:rsidR="002F4A1F">
        <w:t>book shelf</w:t>
      </w:r>
      <w:proofErr w:type="gramEnd"/>
      <w:r w:rsidR="002F4A1F">
        <w:t>.</w:t>
      </w:r>
    </w:p>
    <w:sectPr w:rsidR="002F4A1F" w:rsidSect="00063E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544CD"/>
    <w:multiLevelType w:val="hybridMultilevel"/>
    <w:tmpl w:val="748A48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DB"/>
    <w:rsid w:val="00063EDB"/>
    <w:rsid w:val="00117E6E"/>
    <w:rsid w:val="00217399"/>
    <w:rsid w:val="00272FE0"/>
    <w:rsid w:val="002C297D"/>
    <w:rsid w:val="002D403D"/>
    <w:rsid w:val="002F4A1F"/>
    <w:rsid w:val="00365310"/>
    <w:rsid w:val="0040788F"/>
    <w:rsid w:val="00413D2E"/>
    <w:rsid w:val="00463397"/>
    <w:rsid w:val="00497722"/>
    <w:rsid w:val="004D29FD"/>
    <w:rsid w:val="005E092F"/>
    <w:rsid w:val="00614ACB"/>
    <w:rsid w:val="006D5D68"/>
    <w:rsid w:val="00771697"/>
    <w:rsid w:val="007B666D"/>
    <w:rsid w:val="007F211A"/>
    <w:rsid w:val="00884FBB"/>
    <w:rsid w:val="00925E06"/>
    <w:rsid w:val="009C284A"/>
    <w:rsid w:val="00A16F43"/>
    <w:rsid w:val="00A742B3"/>
    <w:rsid w:val="00B06BBE"/>
    <w:rsid w:val="00BA162D"/>
    <w:rsid w:val="00BA778F"/>
    <w:rsid w:val="00BC5FFF"/>
    <w:rsid w:val="00BF6B6A"/>
    <w:rsid w:val="00C046D7"/>
    <w:rsid w:val="00C60206"/>
    <w:rsid w:val="00CD06A1"/>
    <w:rsid w:val="00DB03DB"/>
    <w:rsid w:val="00E0480B"/>
    <w:rsid w:val="00E2268C"/>
    <w:rsid w:val="00E57E8C"/>
    <w:rsid w:val="00F14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93F4"/>
  <w15:chartTrackingRefBased/>
  <w15:docId w15:val="{639DCE5E-8FA8-406E-9EA6-B9F031E1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DB"/>
    <w:pPr>
      <w:ind w:left="720"/>
      <w:contextualSpacing/>
    </w:pPr>
  </w:style>
  <w:style w:type="paragraph" w:customStyle="1" w:styleId="Daniel">
    <w:name w:val="Daniel"/>
    <w:next w:val="Closing"/>
    <w:link w:val="DanielChar"/>
    <w:rsid w:val="00E0480B"/>
    <w:pPr>
      <w:spacing w:before="40" w:after="40" w:line="240" w:lineRule="exact"/>
      <w:ind w:firstLine="227"/>
      <w:jc w:val="both"/>
    </w:pPr>
    <w:rPr>
      <w:rFonts w:ascii="Times New Roman" w:eastAsia="Times New Roman" w:hAnsi="Times New Roman" w:cs="Arial"/>
      <w:sz w:val="23"/>
      <w:szCs w:val="20"/>
      <w:lang w:val="en-US"/>
    </w:rPr>
  </w:style>
  <w:style w:type="paragraph" w:customStyle="1" w:styleId="Danielheading">
    <w:name w:val="Daniel heading"/>
    <w:basedOn w:val="Normal"/>
    <w:rsid w:val="00E0480B"/>
    <w:pPr>
      <w:spacing w:after="0" w:line="360" w:lineRule="auto"/>
    </w:pPr>
    <w:rPr>
      <w:rFonts w:ascii="Times New Roman" w:eastAsia="Times New Roman" w:hAnsi="Times New Roman" w:cs="Arial"/>
      <w:b/>
      <w:bCs/>
      <w:sz w:val="24"/>
      <w:szCs w:val="20"/>
      <w:u w:val="single"/>
      <w:lang w:val="en-US"/>
    </w:rPr>
  </w:style>
  <w:style w:type="character" w:customStyle="1" w:styleId="DanielChar">
    <w:name w:val="Daniel Char"/>
    <w:link w:val="Daniel"/>
    <w:rsid w:val="00E0480B"/>
    <w:rPr>
      <w:rFonts w:ascii="Times New Roman" w:eastAsia="Times New Roman" w:hAnsi="Times New Roman" w:cs="Arial"/>
      <w:sz w:val="23"/>
      <w:szCs w:val="20"/>
      <w:lang w:val="en-US"/>
    </w:rPr>
  </w:style>
  <w:style w:type="paragraph" w:styleId="Closing">
    <w:name w:val="Closing"/>
    <w:basedOn w:val="Normal"/>
    <w:link w:val="ClosingChar"/>
    <w:uiPriority w:val="99"/>
    <w:semiHidden/>
    <w:unhideWhenUsed/>
    <w:rsid w:val="00E0480B"/>
    <w:pPr>
      <w:spacing w:after="0" w:line="240" w:lineRule="auto"/>
      <w:ind w:left="4252"/>
    </w:pPr>
  </w:style>
  <w:style w:type="character" w:customStyle="1" w:styleId="ClosingChar">
    <w:name w:val="Closing Char"/>
    <w:basedOn w:val="DefaultParagraphFont"/>
    <w:link w:val="Closing"/>
    <w:uiPriority w:val="99"/>
    <w:semiHidden/>
    <w:rsid w:val="00E0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Prokop</dc:creator>
  <cp:keywords/>
  <dc:description/>
  <cp:lastModifiedBy>Daniel Prokop</cp:lastModifiedBy>
  <cp:revision>2</cp:revision>
  <dcterms:created xsi:type="dcterms:W3CDTF">2019-12-27T00:21:00Z</dcterms:created>
  <dcterms:modified xsi:type="dcterms:W3CDTF">2019-12-27T00:21:00Z</dcterms:modified>
</cp:coreProperties>
</file>