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3354A" w14:textId="0217E5E6" w:rsidR="00060C43" w:rsidRDefault="00060C43" w:rsidP="00060C43">
      <w:pPr>
        <w:jc w:val="center"/>
        <w:rPr>
          <w:rFonts w:ascii="Arial" w:hAnsi="Arial" w:cs="Arial"/>
        </w:rPr>
      </w:pPr>
      <w:r>
        <w:rPr>
          <w:rFonts w:ascii="Arial" w:hAnsi="Arial" w:cs="Arial"/>
        </w:rPr>
        <w:t>[COVER PAGE]</w:t>
      </w:r>
    </w:p>
    <w:p w14:paraId="7CE52C7F" w14:textId="0890DB21" w:rsidR="00AD0FC3" w:rsidRPr="00B60758" w:rsidRDefault="00B60758">
      <w:pPr>
        <w:rPr>
          <w:rFonts w:ascii="Arial" w:hAnsi="Arial" w:cs="Arial"/>
        </w:rPr>
      </w:pPr>
      <w:r>
        <w:rPr>
          <w:rFonts w:ascii="Arial" w:hAnsi="Arial" w:cs="Arial"/>
        </w:rPr>
        <w:t>[</w:t>
      </w:r>
      <w:r w:rsidRPr="00B60758">
        <w:rPr>
          <w:rFonts w:ascii="Arial" w:hAnsi="Arial" w:cs="Arial"/>
        </w:rPr>
        <w:t>QPS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MWL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DOYLE’S LOGO</w:t>
      </w:r>
      <w:r>
        <w:rPr>
          <w:rFonts w:ascii="Arial" w:hAnsi="Arial" w:cs="Arial"/>
        </w:rPr>
        <w:t>]</w:t>
      </w:r>
    </w:p>
    <w:p w14:paraId="53546D4D" w14:textId="6A8ABC2C" w:rsidR="00B60758" w:rsidRDefault="00B60758">
      <w:pPr>
        <w:rPr>
          <w:rFonts w:ascii="Arial" w:hAnsi="Arial" w:cs="Arial"/>
        </w:rPr>
      </w:pPr>
    </w:p>
    <w:p w14:paraId="6761DAD2" w14:textId="77777777" w:rsidR="00B60758" w:rsidRPr="00B60758" w:rsidRDefault="00B60758">
      <w:pPr>
        <w:rPr>
          <w:rFonts w:ascii="Arial" w:hAnsi="Arial" w:cs="Arial"/>
        </w:rPr>
      </w:pPr>
    </w:p>
    <w:p w14:paraId="06F2808D" w14:textId="26B757C9" w:rsidR="00B60758" w:rsidRDefault="00B60758" w:rsidP="00B60758">
      <w:pPr>
        <w:jc w:val="center"/>
        <w:rPr>
          <w:rFonts w:ascii="Arial" w:hAnsi="Arial" w:cs="Arial"/>
        </w:rPr>
      </w:pPr>
    </w:p>
    <w:p w14:paraId="62AF7284" w14:textId="7FC90A24" w:rsidR="00235989" w:rsidRDefault="00235989" w:rsidP="00B60758">
      <w:pPr>
        <w:jc w:val="center"/>
        <w:rPr>
          <w:rFonts w:ascii="Arial" w:hAnsi="Arial" w:cs="Arial"/>
        </w:rPr>
      </w:pPr>
    </w:p>
    <w:p w14:paraId="5E96FF43" w14:textId="77777777" w:rsidR="00235989" w:rsidRDefault="00235989" w:rsidP="00B60758">
      <w:pPr>
        <w:jc w:val="center"/>
        <w:rPr>
          <w:rFonts w:ascii="Arial" w:hAnsi="Arial" w:cs="Arial"/>
        </w:rPr>
      </w:pPr>
    </w:p>
    <w:p w14:paraId="5CD4CB5E" w14:textId="77777777" w:rsidR="00B60758" w:rsidRDefault="00B60758" w:rsidP="00B60758">
      <w:pPr>
        <w:jc w:val="center"/>
        <w:rPr>
          <w:rFonts w:ascii="Arial" w:hAnsi="Arial" w:cs="Arial"/>
        </w:rPr>
      </w:pPr>
    </w:p>
    <w:p w14:paraId="782FCE19" w14:textId="77777777" w:rsidR="00B60758" w:rsidRPr="00B60758" w:rsidRDefault="00B60758" w:rsidP="00B60758">
      <w:pPr>
        <w:jc w:val="center"/>
        <w:rPr>
          <w:rFonts w:ascii="Arial" w:hAnsi="Arial" w:cs="Arial"/>
        </w:rPr>
      </w:pPr>
    </w:p>
    <w:p w14:paraId="7B7C49EB" w14:textId="2B603F2D" w:rsidR="00B60758" w:rsidRPr="00B60758" w:rsidRDefault="00B60758" w:rsidP="00B60758">
      <w:pPr>
        <w:jc w:val="center"/>
        <w:rPr>
          <w:rFonts w:ascii="Arial" w:hAnsi="Arial" w:cs="Arial"/>
          <w:b/>
          <w:bCs/>
          <w:sz w:val="72"/>
          <w:szCs w:val="72"/>
        </w:rPr>
      </w:pPr>
      <w:r w:rsidRPr="00B60758">
        <w:rPr>
          <w:rFonts w:ascii="Arial" w:hAnsi="Arial" w:cs="Arial"/>
          <w:b/>
          <w:bCs/>
          <w:sz w:val="72"/>
          <w:szCs w:val="72"/>
        </w:rPr>
        <w:t>AGRIBUSINESS CAPABILITY STATEMENT</w:t>
      </w:r>
    </w:p>
    <w:p w14:paraId="2548C263" w14:textId="5D02882C" w:rsidR="00B60758" w:rsidRDefault="00B60758">
      <w:pPr>
        <w:rPr>
          <w:rFonts w:ascii="Arial" w:hAnsi="Arial" w:cs="Arial"/>
        </w:rPr>
      </w:pPr>
    </w:p>
    <w:p w14:paraId="452ED9D3" w14:textId="77777777" w:rsidR="00B60758" w:rsidRPr="00B60758" w:rsidRDefault="00B60758">
      <w:pPr>
        <w:rPr>
          <w:rFonts w:ascii="Arial" w:hAnsi="Arial" w:cs="Arial"/>
        </w:rPr>
      </w:pPr>
    </w:p>
    <w:p w14:paraId="4644B26C" w14:textId="37645D78" w:rsidR="00B60758" w:rsidRPr="00235989" w:rsidRDefault="00235989" w:rsidP="00235989">
      <w:pPr>
        <w:jc w:val="center"/>
        <w:rPr>
          <w:rFonts w:ascii="Arial" w:hAnsi="Arial" w:cs="Arial"/>
        </w:rPr>
      </w:pPr>
      <w:r w:rsidRPr="00235989">
        <w:rPr>
          <w:rFonts w:ascii="Arial" w:hAnsi="Arial" w:cs="Arial"/>
        </w:rPr>
        <w:t>[</w:t>
      </w:r>
      <w:r w:rsidR="00A937C1">
        <w:rPr>
          <w:rFonts w:ascii="Arial" w:hAnsi="Arial" w:cs="Arial"/>
        </w:rPr>
        <w:t>INSERT IMAGE</w:t>
      </w:r>
      <w:r w:rsidRPr="00235989">
        <w:rPr>
          <w:rFonts w:ascii="Arial" w:hAnsi="Arial" w:cs="Arial"/>
        </w:rPr>
        <w:t xml:space="preserve"> </w:t>
      </w:r>
      <w:r w:rsidR="007F6B19">
        <w:rPr>
          <w:rFonts w:ascii="Arial" w:hAnsi="Arial" w:cs="Arial"/>
        </w:rPr>
        <w:t>1</w:t>
      </w:r>
      <w:r w:rsidRPr="00235989">
        <w:rPr>
          <w:rFonts w:ascii="Arial" w:hAnsi="Arial" w:cs="Arial"/>
        </w:rPr>
        <w:t>]</w:t>
      </w:r>
    </w:p>
    <w:p w14:paraId="11DA3F20" w14:textId="7CB45955" w:rsidR="00235989" w:rsidRPr="00235989" w:rsidRDefault="00235989">
      <w:pPr>
        <w:rPr>
          <w:rFonts w:ascii="Arial" w:hAnsi="Arial" w:cs="Arial"/>
        </w:rPr>
      </w:pPr>
    </w:p>
    <w:p w14:paraId="2DD40040" w14:textId="4E2B6205" w:rsidR="00235989" w:rsidRPr="00235989" w:rsidRDefault="00235989">
      <w:pPr>
        <w:rPr>
          <w:rFonts w:ascii="Arial" w:hAnsi="Arial" w:cs="Arial"/>
        </w:rPr>
      </w:pPr>
    </w:p>
    <w:p w14:paraId="715C342D" w14:textId="794AA4CB" w:rsidR="00235989" w:rsidRPr="00235989" w:rsidRDefault="00235989">
      <w:pPr>
        <w:rPr>
          <w:rFonts w:ascii="Arial" w:hAnsi="Arial" w:cs="Arial"/>
        </w:rPr>
      </w:pPr>
    </w:p>
    <w:p w14:paraId="3FA10917" w14:textId="1FE68F40" w:rsidR="00235989" w:rsidRPr="00235989" w:rsidRDefault="00235989">
      <w:pPr>
        <w:rPr>
          <w:rFonts w:ascii="Arial" w:hAnsi="Arial" w:cs="Arial"/>
        </w:rPr>
      </w:pPr>
    </w:p>
    <w:p w14:paraId="6B124032" w14:textId="3635B5FA" w:rsidR="00235989" w:rsidRPr="00235989" w:rsidRDefault="00235989">
      <w:pPr>
        <w:rPr>
          <w:rFonts w:ascii="Arial" w:hAnsi="Arial" w:cs="Arial"/>
        </w:rPr>
      </w:pPr>
    </w:p>
    <w:p w14:paraId="4592FC61" w14:textId="32E8F6CC" w:rsidR="00235989" w:rsidRPr="00235989" w:rsidRDefault="00235989">
      <w:pPr>
        <w:rPr>
          <w:rFonts w:ascii="Arial" w:hAnsi="Arial" w:cs="Arial"/>
        </w:rPr>
      </w:pPr>
    </w:p>
    <w:p w14:paraId="2E50B69E" w14:textId="697AA250" w:rsidR="00235989" w:rsidRPr="00235989" w:rsidRDefault="00235989">
      <w:pPr>
        <w:rPr>
          <w:rFonts w:ascii="Arial" w:hAnsi="Arial" w:cs="Arial"/>
        </w:rPr>
      </w:pPr>
    </w:p>
    <w:p w14:paraId="20B1CBE1" w14:textId="5FE73108" w:rsidR="00235989" w:rsidRPr="00235989" w:rsidRDefault="00235989">
      <w:pPr>
        <w:rPr>
          <w:rFonts w:ascii="Arial" w:hAnsi="Arial" w:cs="Arial"/>
        </w:rPr>
      </w:pPr>
    </w:p>
    <w:p w14:paraId="4350E5E2" w14:textId="118FF11C" w:rsidR="00235989" w:rsidRPr="00235989" w:rsidRDefault="00235989">
      <w:pPr>
        <w:rPr>
          <w:rFonts w:ascii="Arial" w:hAnsi="Arial" w:cs="Arial"/>
        </w:rPr>
      </w:pPr>
    </w:p>
    <w:p w14:paraId="5A218920" w14:textId="5396752E" w:rsidR="00235989" w:rsidRPr="00235989" w:rsidRDefault="00235989">
      <w:pPr>
        <w:rPr>
          <w:rFonts w:ascii="Arial" w:hAnsi="Arial" w:cs="Arial"/>
        </w:rPr>
      </w:pPr>
    </w:p>
    <w:p w14:paraId="4E1A3668" w14:textId="5EA625AC" w:rsidR="00235989" w:rsidRPr="00235989" w:rsidRDefault="00235989">
      <w:pPr>
        <w:rPr>
          <w:rFonts w:ascii="Arial" w:hAnsi="Arial" w:cs="Arial"/>
        </w:rPr>
      </w:pPr>
    </w:p>
    <w:p w14:paraId="270014EC" w14:textId="492F689E" w:rsidR="00235989" w:rsidRPr="00235989" w:rsidRDefault="00235989">
      <w:pPr>
        <w:rPr>
          <w:rFonts w:ascii="Arial" w:hAnsi="Arial" w:cs="Arial"/>
        </w:rPr>
      </w:pPr>
    </w:p>
    <w:p w14:paraId="3ACD48CB" w14:textId="706E73F4" w:rsidR="00235989" w:rsidRPr="00235989" w:rsidRDefault="00235989">
      <w:pPr>
        <w:rPr>
          <w:rFonts w:ascii="Arial" w:hAnsi="Arial" w:cs="Arial"/>
        </w:rPr>
      </w:pPr>
    </w:p>
    <w:p w14:paraId="460D5116" w14:textId="7FA2BF1C" w:rsidR="00235989" w:rsidRDefault="00235989" w:rsidP="00235989">
      <w:pPr>
        <w:jc w:val="center"/>
        <w:rPr>
          <w:rFonts w:ascii="Arial" w:hAnsi="Arial" w:cs="Arial"/>
          <w:b/>
          <w:bCs/>
          <w:sz w:val="28"/>
          <w:szCs w:val="28"/>
        </w:rPr>
      </w:pPr>
    </w:p>
    <w:p w14:paraId="52B1B9AB" w14:textId="5D494D58" w:rsidR="00235989" w:rsidRDefault="00235989" w:rsidP="00235989">
      <w:pPr>
        <w:jc w:val="center"/>
        <w:rPr>
          <w:rFonts w:ascii="Arial" w:hAnsi="Arial" w:cs="Arial"/>
          <w:b/>
          <w:bCs/>
          <w:sz w:val="28"/>
          <w:szCs w:val="28"/>
        </w:rPr>
      </w:pPr>
    </w:p>
    <w:p w14:paraId="0BEBAD47" w14:textId="29A8ADC0" w:rsidR="00060C43" w:rsidRDefault="00060C43" w:rsidP="00060C43">
      <w:pPr>
        <w:jc w:val="center"/>
        <w:rPr>
          <w:rFonts w:ascii="Arial" w:hAnsi="Arial" w:cs="Arial"/>
        </w:rPr>
      </w:pPr>
      <w:r>
        <w:rPr>
          <w:rFonts w:ascii="Arial" w:hAnsi="Arial" w:cs="Arial"/>
        </w:rPr>
        <w:lastRenderedPageBreak/>
        <w:t>[</w:t>
      </w:r>
      <w:r>
        <w:rPr>
          <w:rFonts w:ascii="Arial" w:hAnsi="Arial" w:cs="Arial"/>
        </w:rPr>
        <w:t xml:space="preserve">INSIDE </w:t>
      </w:r>
      <w:r>
        <w:rPr>
          <w:rFonts w:ascii="Arial" w:hAnsi="Arial" w:cs="Arial"/>
        </w:rPr>
        <w:t>COVER PAGE]</w:t>
      </w:r>
    </w:p>
    <w:p w14:paraId="780C68D7" w14:textId="3151C5CF" w:rsidR="00B455B4" w:rsidRPr="00B60758" w:rsidRDefault="00B455B4" w:rsidP="00B455B4">
      <w:pPr>
        <w:rPr>
          <w:rFonts w:ascii="Arial" w:hAnsi="Arial" w:cs="Arial"/>
        </w:rPr>
      </w:pPr>
      <w:r>
        <w:rPr>
          <w:rFonts w:ascii="Arial" w:hAnsi="Arial" w:cs="Arial"/>
        </w:rPr>
        <w:t>[</w:t>
      </w:r>
      <w:r w:rsidRPr="00B60758">
        <w:rPr>
          <w:rFonts w:ascii="Arial" w:hAnsi="Arial" w:cs="Arial"/>
        </w:rPr>
        <w:t>QPS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MWL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DOYLE’S LOGO</w:t>
      </w:r>
      <w:r>
        <w:rPr>
          <w:rFonts w:ascii="Arial" w:hAnsi="Arial" w:cs="Arial"/>
        </w:rPr>
        <w:t>]</w:t>
      </w:r>
    </w:p>
    <w:p w14:paraId="7853800D" w14:textId="24C8C5E8" w:rsidR="00B455B4" w:rsidRPr="0053134E" w:rsidRDefault="00B455B4" w:rsidP="00B455B4">
      <w:pPr>
        <w:jc w:val="center"/>
        <w:rPr>
          <w:rFonts w:ascii="Arial" w:hAnsi="Arial" w:cs="Arial"/>
          <w:b/>
          <w:bCs/>
          <w:sz w:val="56"/>
          <w:szCs w:val="56"/>
        </w:rPr>
      </w:pPr>
      <w:r w:rsidRPr="0053134E">
        <w:rPr>
          <w:rFonts w:ascii="Arial" w:hAnsi="Arial" w:cs="Arial"/>
          <w:b/>
          <w:bCs/>
          <w:sz w:val="56"/>
          <w:szCs w:val="56"/>
        </w:rPr>
        <w:t>ABOUT US</w:t>
      </w:r>
    </w:p>
    <w:p w14:paraId="34E05841" w14:textId="5F69C8D9" w:rsidR="003035C3" w:rsidRDefault="003035C3" w:rsidP="003C3E9B">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I</w:t>
      </w:r>
      <w:r w:rsidR="00B455B4" w:rsidRPr="003035C3">
        <w:rPr>
          <w:rFonts w:ascii="Arial" w:hAnsi="Arial" w:cs="Arial"/>
          <w:sz w:val="24"/>
          <w:szCs w:val="24"/>
        </w:rPr>
        <w:t xml:space="preserve">ndependent </w:t>
      </w:r>
      <w:r w:rsidR="007C4B31" w:rsidRPr="003035C3">
        <w:rPr>
          <w:rFonts w:ascii="Arial" w:hAnsi="Arial" w:cs="Arial"/>
          <w:sz w:val="24"/>
          <w:szCs w:val="24"/>
        </w:rPr>
        <w:t xml:space="preserve">commercial </w:t>
      </w:r>
      <w:r w:rsidR="00B455B4" w:rsidRPr="003035C3">
        <w:rPr>
          <w:rFonts w:ascii="Arial" w:hAnsi="Arial" w:cs="Arial"/>
          <w:sz w:val="24"/>
          <w:szCs w:val="24"/>
        </w:rPr>
        <w:t>law firm with offices in Geraldton and Perth</w:t>
      </w:r>
    </w:p>
    <w:p w14:paraId="050C14BB" w14:textId="52A4DF02" w:rsidR="003035C3" w:rsidRDefault="003035C3" w:rsidP="003C3E9B">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Senior lawyers offering a combined 65 years of legal experience</w:t>
      </w:r>
    </w:p>
    <w:p w14:paraId="0E58259C" w14:textId="77777777" w:rsidR="003035C3" w:rsidRDefault="003035C3" w:rsidP="003C3E9B">
      <w:pPr>
        <w:pStyle w:val="ListParagraph"/>
        <w:numPr>
          <w:ilvl w:val="0"/>
          <w:numId w:val="3"/>
        </w:numPr>
        <w:spacing w:after="120"/>
        <w:ind w:left="426" w:hanging="426"/>
        <w:contextualSpacing w:val="0"/>
        <w:rPr>
          <w:rFonts w:ascii="Arial" w:hAnsi="Arial" w:cs="Arial"/>
          <w:sz w:val="24"/>
          <w:szCs w:val="24"/>
        </w:rPr>
      </w:pPr>
      <w:r w:rsidRPr="003035C3">
        <w:rPr>
          <w:rFonts w:ascii="Arial" w:hAnsi="Arial" w:cs="Arial"/>
          <w:sz w:val="24"/>
          <w:szCs w:val="24"/>
        </w:rPr>
        <w:t>P</w:t>
      </w:r>
      <w:r w:rsidR="007C4B31" w:rsidRPr="003035C3">
        <w:rPr>
          <w:rFonts w:ascii="Arial" w:hAnsi="Arial" w:cs="Arial"/>
          <w:sz w:val="24"/>
          <w:szCs w:val="24"/>
        </w:rPr>
        <w:t>ractical advice in a professional and timely manner</w:t>
      </w:r>
    </w:p>
    <w:p w14:paraId="214AB875" w14:textId="77777777" w:rsidR="003035C3" w:rsidRDefault="003035C3" w:rsidP="003C3E9B">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Client r</w:t>
      </w:r>
      <w:r w:rsidR="007C4B31" w:rsidRPr="003035C3">
        <w:rPr>
          <w:rFonts w:ascii="Arial" w:hAnsi="Arial" w:cs="Arial"/>
          <w:sz w:val="24"/>
          <w:szCs w:val="24"/>
        </w:rPr>
        <w:t xml:space="preserve">elationships </w:t>
      </w:r>
      <w:r>
        <w:rPr>
          <w:rFonts w:ascii="Arial" w:hAnsi="Arial" w:cs="Arial"/>
          <w:sz w:val="24"/>
          <w:szCs w:val="24"/>
        </w:rPr>
        <w:t>built on trust</w:t>
      </w:r>
      <w:r w:rsidR="007C4B31" w:rsidRPr="003035C3">
        <w:rPr>
          <w:rFonts w:ascii="Arial" w:hAnsi="Arial" w:cs="Arial"/>
          <w:sz w:val="24"/>
          <w:szCs w:val="24"/>
        </w:rPr>
        <w:t xml:space="preserve"> </w:t>
      </w:r>
    </w:p>
    <w:p w14:paraId="6A37C863" w14:textId="77777777" w:rsidR="003035C3" w:rsidRDefault="003035C3" w:rsidP="003C3E9B">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U</w:t>
      </w:r>
      <w:r w:rsidR="007C4B31" w:rsidRPr="003035C3">
        <w:rPr>
          <w:rFonts w:ascii="Arial" w:hAnsi="Arial" w:cs="Arial"/>
          <w:sz w:val="24"/>
          <w:szCs w:val="24"/>
        </w:rPr>
        <w:t>nfettered access to senior lawyers</w:t>
      </w:r>
    </w:p>
    <w:p w14:paraId="12BF94BE" w14:textId="77777777" w:rsidR="003035C3" w:rsidRDefault="003035C3" w:rsidP="003C3E9B">
      <w:pPr>
        <w:pStyle w:val="ListParagraph"/>
        <w:numPr>
          <w:ilvl w:val="0"/>
          <w:numId w:val="3"/>
        </w:numPr>
        <w:spacing w:after="120"/>
        <w:ind w:left="426" w:hanging="426"/>
        <w:contextualSpacing w:val="0"/>
        <w:rPr>
          <w:rFonts w:ascii="Arial" w:hAnsi="Arial" w:cs="Arial"/>
          <w:sz w:val="24"/>
          <w:szCs w:val="24"/>
        </w:rPr>
      </w:pPr>
      <w:r w:rsidRPr="003035C3">
        <w:rPr>
          <w:rFonts w:ascii="Arial" w:hAnsi="Arial" w:cs="Arial"/>
          <w:sz w:val="24"/>
          <w:szCs w:val="24"/>
        </w:rPr>
        <w:t>D</w:t>
      </w:r>
      <w:r w:rsidR="007C4B31" w:rsidRPr="003035C3">
        <w:rPr>
          <w:rFonts w:ascii="Arial" w:hAnsi="Arial" w:cs="Arial"/>
          <w:sz w:val="24"/>
          <w:szCs w:val="24"/>
        </w:rPr>
        <w:t xml:space="preserve">irect and ongoing partner level involvement </w:t>
      </w:r>
      <w:r w:rsidRPr="003035C3">
        <w:rPr>
          <w:rFonts w:ascii="Arial" w:hAnsi="Arial" w:cs="Arial"/>
          <w:sz w:val="24"/>
          <w:szCs w:val="24"/>
        </w:rPr>
        <w:t>for</w:t>
      </w:r>
      <w:r w:rsidR="007C4B31" w:rsidRPr="003035C3">
        <w:rPr>
          <w:rFonts w:ascii="Arial" w:hAnsi="Arial" w:cs="Arial"/>
          <w:sz w:val="24"/>
          <w:szCs w:val="24"/>
        </w:rPr>
        <w:t xml:space="preserve"> each client</w:t>
      </w:r>
    </w:p>
    <w:p w14:paraId="4B6D4471" w14:textId="400DF853" w:rsidR="007C4B31" w:rsidRPr="003035C3" w:rsidRDefault="003035C3" w:rsidP="003C3E9B">
      <w:pPr>
        <w:pStyle w:val="ListParagraph"/>
        <w:numPr>
          <w:ilvl w:val="0"/>
          <w:numId w:val="3"/>
        </w:numPr>
        <w:ind w:left="426" w:hanging="426"/>
        <w:rPr>
          <w:rFonts w:ascii="Arial" w:hAnsi="Arial" w:cs="Arial"/>
          <w:sz w:val="24"/>
          <w:szCs w:val="24"/>
        </w:rPr>
      </w:pPr>
      <w:r>
        <w:rPr>
          <w:rFonts w:ascii="Arial" w:hAnsi="Arial" w:cs="Arial"/>
          <w:sz w:val="24"/>
          <w:szCs w:val="24"/>
        </w:rPr>
        <w:t>U</w:t>
      </w:r>
      <w:r w:rsidR="007C4B31" w:rsidRPr="003035C3">
        <w:rPr>
          <w:rFonts w:ascii="Arial" w:hAnsi="Arial" w:cs="Arial"/>
          <w:sz w:val="24"/>
          <w:szCs w:val="24"/>
        </w:rPr>
        <w:t>tilise the best information technology available to maintain high levels of efficiency and confidentiality</w:t>
      </w:r>
    </w:p>
    <w:p w14:paraId="4F261C3C" w14:textId="1D05FF6E" w:rsidR="00E92265" w:rsidRPr="0053134E" w:rsidRDefault="008B2830" w:rsidP="009C32C4">
      <w:pPr>
        <w:spacing w:before="240"/>
        <w:jc w:val="center"/>
        <w:rPr>
          <w:rFonts w:ascii="Arial" w:hAnsi="Arial" w:cs="Arial"/>
          <w:b/>
          <w:bCs/>
          <w:sz w:val="56"/>
          <w:szCs w:val="56"/>
        </w:rPr>
      </w:pPr>
      <w:r>
        <w:rPr>
          <w:rFonts w:ascii="Arial" w:hAnsi="Arial" w:cs="Arial"/>
          <w:b/>
          <w:bCs/>
          <w:sz w:val="56"/>
          <w:szCs w:val="56"/>
        </w:rPr>
        <w:t xml:space="preserve">AGRIBUSINESS LEGAL </w:t>
      </w:r>
      <w:r w:rsidR="00E92265">
        <w:rPr>
          <w:rFonts w:ascii="Arial" w:hAnsi="Arial" w:cs="Arial"/>
          <w:b/>
          <w:bCs/>
          <w:sz w:val="56"/>
          <w:szCs w:val="56"/>
        </w:rPr>
        <w:t>AWARDS</w:t>
      </w:r>
    </w:p>
    <w:p w14:paraId="07307077" w14:textId="2A0A5A5E" w:rsidR="00E92265" w:rsidRPr="00CA15FC" w:rsidRDefault="00E92265" w:rsidP="003C3E9B">
      <w:pPr>
        <w:pStyle w:val="ListParagraph"/>
        <w:numPr>
          <w:ilvl w:val="0"/>
          <w:numId w:val="3"/>
        </w:numPr>
        <w:spacing w:after="120"/>
        <w:ind w:left="426" w:hanging="426"/>
        <w:contextualSpacing w:val="0"/>
        <w:rPr>
          <w:rFonts w:ascii="Arial" w:hAnsi="Arial" w:cs="Arial"/>
          <w:sz w:val="24"/>
          <w:szCs w:val="24"/>
        </w:rPr>
      </w:pPr>
      <w:r w:rsidRPr="00CA15FC">
        <w:rPr>
          <w:rFonts w:ascii="Arial" w:hAnsi="Arial" w:cs="Arial"/>
          <w:sz w:val="24"/>
          <w:szCs w:val="24"/>
        </w:rPr>
        <w:t>R</w:t>
      </w:r>
      <w:r w:rsidRPr="00CA15FC">
        <w:rPr>
          <w:rFonts w:ascii="Arial" w:hAnsi="Arial" w:cs="Arial"/>
          <w:sz w:val="24"/>
          <w:szCs w:val="24"/>
        </w:rPr>
        <w:t xml:space="preserve">anked as a </w:t>
      </w:r>
      <w:r w:rsidRPr="009C32C4">
        <w:rPr>
          <w:rFonts w:ascii="Arial" w:hAnsi="Arial" w:cs="Arial"/>
          <w:i/>
          <w:iCs/>
          <w:sz w:val="24"/>
          <w:szCs w:val="24"/>
        </w:rPr>
        <w:t>“Leading Agribusiness Law Firm – Western Australia, 2019”</w:t>
      </w:r>
      <w:r w:rsidRPr="00CA15FC">
        <w:rPr>
          <w:rFonts w:ascii="Arial" w:hAnsi="Arial" w:cs="Arial"/>
          <w:sz w:val="24"/>
          <w:szCs w:val="24"/>
        </w:rPr>
        <w:t xml:space="preserve"> (Top 4</w:t>
      </w:r>
      <w:r w:rsidRPr="00CA15FC">
        <w:rPr>
          <w:rFonts w:ascii="Arial" w:hAnsi="Arial" w:cs="Arial"/>
          <w:sz w:val="24"/>
          <w:szCs w:val="24"/>
        </w:rPr>
        <w:t>)</w:t>
      </w:r>
    </w:p>
    <w:p w14:paraId="4FBBF7F2" w14:textId="6A39A223" w:rsidR="00E92265" w:rsidRPr="00CA15FC" w:rsidRDefault="00E92265" w:rsidP="003C3E9B">
      <w:pPr>
        <w:pStyle w:val="ListParagraph"/>
        <w:numPr>
          <w:ilvl w:val="0"/>
          <w:numId w:val="3"/>
        </w:numPr>
        <w:spacing w:after="120"/>
        <w:ind w:left="426" w:hanging="426"/>
        <w:contextualSpacing w:val="0"/>
        <w:rPr>
          <w:rFonts w:ascii="Arial" w:hAnsi="Arial" w:cs="Arial"/>
          <w:sz w:val="24"/>
          <w:szCs w:val="24"/>
        </w:rPr>
      </w:pPr>
      <w:r w:rsidRPr="00CA15FC">
        <w:rPr>
          <w:rFonts w:ascii="Arial" w:hAnsi="Arial" w:cs="Arial"/>
          <w:sz w:val="24"/>
          <w:szCs w:val="24"/>
        </w:rPr>
        <w:t>R</w:t>
      </w:r>
      <w:r w:rsidRPr="00CA15FC">
        <w:rPr>
          <w:rFonts w:ascii="Arial" w:hAnsi="Arial" w:cs="Arial"/>
          <w:sz w:val="24"/>
          <w:szCs w:val="24"/>
        </w:rPr>
        <w:t xml:space="preserve">anked as a </w:t>
      </w:r>
      <w:r w:rsidRPr="009C32C4">
        <w:rPr>
          <w:rFonts w:ascii="Arial" w:hAnsi="Arial" w:cs="Arial"/>
          <w:i/>
          <w:iCs/>
          <w:sz w:val="24"/>
          <w:szCs w:val="24"/>
        </w:rPr>
        <w:t>“Leading Agribusiness Law Firm – Western Australia, 2018”</w:t>
      </w:r>
      <w:r w:rsidRPr="00CA15FC">
        <w:rPr>
          <w:rFonts w:ascii="Arial" w:hAnsi="Arial" w:cs="Arial"/>
          <w:sz w:val="24"/>
          <w:szCs w:val="24"/>
        </w:rPr>
        <w:t xml:space="preserve"> (Top 4)</w:t>
      </w:r>
    </w:p>
    <w:p w14:paraId="3D041848" w14:textId="72FC594C" w:rsidR="00073C3C" w:rsidRPr="00CA15FC" w:rsidRDefault="00E92265" w:rsidP="003C3E9B">
      <w:pPr>
        <w:pStyle w:val="ListParagraph"/>
        <w:numPr>
          <w:ilvl w:val="0"/>
          <w:numId w:val="3"/>
        </w:numPr>
        <w:spacing w:after="120"/>
        <w:ind w:left="426" w:hanging="426"/>
        <w:contextualSpacing w:val="0"/>
        <w:rPr>
          <w:rFonts w:ascii="Arial" w:hAnsi="Arial" w:cs="Arial"/>
          <w:sz w:val="24"/>
          <w:szCs w:val="24"/>
        </w:rPr>
      </w:pPr>
      <w:r w:rsidRPr="00CA15FC">
        <w:rPr>
          <w:rFonts w:ascii="Arial" w:hAnsi="Arial" w:cs="Arial"/>
          <w:sz w:val="24"/>
          <w:szCs w:val="24"/>
        </w:rPr>
        <w:t>R</w:t>
      </w:r>
      <w:r w:rsidRPr="00CA15FC">
        <w:rPr>
          <w:rFonts w:ascii="Arial" w:hAnsi="Arial" w:cs="Arial"/>
          <w:sz w:val="24"/>
          <w:szCs w:val="24"/>
        </w:rPr>
        <w:t xml:space="preserve">anked as a </w:t>
      </w:r>
      <w:r w:rsidRPr="009C32C4">
        <w:rPr>
          <w:rFonts w:ascii="Arial" w:hAnsi="Arial" w:cs="Arial"/>
          <w:i/>
          <w:iCs/>
          <w:sz w:val="24"/>
          <w:szCs w:val="24"/>
        </w:rPr>
        <w:t>“Leading Agribusiness Law Firm – Western Australia, 2017”</w:t>
      </w:r>
      <w:r w:rsidRPr="00CA15FC">
        <w:rPr>
          <w:rFonts w:ascii="Arial" w:hAnsi="Arial" w:cs="Arial"/>
          <w:sz w:val="24"/>
          <w:szCs w:val="24"/>
        </w:rPr>
        <w:t xml:space="preserve"> (Top</w:t>
      </w:r>
      <w:r w:rsidRPr="00CA15FC">
        <w:rPr>
          <w:rFonts w:ascii="Arial" w:hAnsi="Arial" w:cs="Arial"/>
          <w:sz w:val="24"/>
          <w:szCs w:val="24"/>
        </w:rPr>
        <w:t xml:space="preserve"> 5)</w:t>
      </w:r>
    </w:p>
    <w:p w14:paraId="522344A6" w14:textId="617478C9" w:rsidR="007C4B31" w:rsidRPr="0053134E" w:rsidRDefault="00073C3C" w:rsidP="009C32C4">
      <w:pPr>
        <w:spacing w:before="240"/>
        <w:jc w:val="center"/>
        <w:rPr>
          <w:rFonts w:ascii="Arial" w:hAnsi="Arial" w:cs="Arial"/>
          <w:b/>
          <w:bCs/>
          <w:sz w:val="56"/>
          <w:szCs w:val="56"/>
        </w:rPr>
      </w:pPr>
      <w:r>
        <w:rPr>
          <w:rFonts w:ascii="Arial" w:hAnsi="Arial" w:cs="Arial"/>
          <w:b/>
          <w:bCs/>
          <w:sz w:val="56"/>
          <w:szCs w:val="56"/>
        </w:rPr>
        <w:t>QU</w:t>
      </w:r>
      <w:r w:rsidR="0053134E" w:rsidRPr="0053134E">
        <w:rPr>
          <w:rFonts w:ascii="Arial" w:hAnsi="Arial" w:cs="Arial"/>
          <w:b/>
          <w:bCs/>
          <w:sz w:val="56"/>
          <w:szCs w:val="56"/>
        </w:rPr>
        <w:t>ALITY PRACTICE STANDARD</w:t>
      </w:r>
    </w:p>
    <w:p w14:paraId="00E2C62D" w14:textId="0E1EB5C0" w:rsidR="007C4B31" w:rsidRPr="007C4B31" w:rsidRDefault="007C4B31" w:rsidP="007C4B31">
      <w:pPr>
        <w:spacing w:after="120"/>
        <w:rPr>
          <w:rFonts w:ascii="Arial" w:hAnsi="Arial" w:cs="Arial"/>
          <w:sz w:val="24"/>
          <w:szCs w:val="24"/>
        </w:rPr>
      </w:pPr>
      <w:r>
        <w:rPr>
          <w:rFonts w:ascii="Arial" w:hAnsi="Arial" w:cs="Arial"/>
          <w:sz w:val="24"/>
          <w:szCs w:val="24"/>
        </w:rPr>
        <w:t>We are</w:t>
      </w:r>
      <w:r w:rsidRPr="007C4B31">
        <w:rPr>
          <w:rFonts w:ascii="Arial" w:hAnsi="Arial" w:cs="Arial"/>
          <w:sz w:val="24"/>
          <w:szCs w:val="24"/>
        </w:rPr>
        <w:t xml:space="preserve"> part of a select group of law firms which has been awarded the Quality Practice Standard by the Law Society of Western Australia. As a result, we are able to better serve our clients by:</w:t>
      </w:r>
    </w:p>
    <w:p w14:paraId="2C8E6FB5" w14:textId="77777777" w:rsidR="007C4B31" w:rsidRPr="007C4B31" w:rsidRDefault="007C4B31" w:rsidP="005A5F4E">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Adopting modern quality management principles;</w:t>
      </w:r>
    </w:p>
    <w:p w14:paraId="6F6030FB" w14:textId="77777777" w:rsidR="007C4B31" w:rsidRPr="007C4B31" w:rsidRDefault="007C4B31" w:rsidP="005A5F4E">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Focusing on clients’ requirements and client care; and</w:t>
      </w:r>
    </w:p>
    <w:p w14:paraId="209DC5EF" w14:textId="5843F48C" w:rsidR="007C4B31" w:rsidRPr="007C4B31" w:rsidRDefault="007C4B31" w:rsidP="005A5F4E">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Striving for consistency of service for all clients by all at the firm.</w:t>
      </w:r>
    </w:p>
    <w:p w14:paraId="7FE3D6D5" w14:textId="77777777" w:rsidR="007F6B19" w:rsidRDefault="007F6B19" w:rsidP="00A937C1">
      <w:pPr>
        <w:jc w:val="center"/>
        <w:rPr>
          <w:rFonts w:ascii="Arial" w:hAnsi="Arial" w:cs="Arial"/>
          <w:sz w:val="24"/>
          <w:szCs w:val="24"/>
        </w:rPr>
      </w:pPr>
    </w:p>
    <w:p w14:paraId="2E337541" w14:textId="65E074C6" w:rsidR="00A937C1" w:rsidRDefault="00A937C1" w:rsidP="00A937C1">
      <w:pPr>
        <w:jc w:val="center"/>
        <w:rPr>
          <w:rFonts w:ascii="Arial" w:hAnsi="Arial" w:cs="Arial"/>
          <w:sz w:val="24"/>
          <w:szCs w:val="24"/>
        </w:rPr>
      </w:pPr>
      <w:r>
        <w:rPr>
          <w:rFonts w:ascii="Arial" w:hAnsi="Arial" w:cs="Arial"/>
          <w:sz w:val="24"/>
          <w:szCs w:val="24"/>
        </w:rPr>
        <w:t xml:space="preserve">[INSERT IMAGE </w:t>
      </w:r>
      <w:r w:rsidR="007F6B19">
        <w:rPr>
          <w:rFonts w:ascii="Arial" w:hAnsi="Arial" w:cs="Arial"/>
          <w:sz w:val="24"/>
          <w:szCs w:val="24"/>
        </w:rPr>
        <w:t>2</w:t>
      </w:r>
      <w:r>
        <w:rPr>
          <w:rFonts w:ascii="Arial" w:hAnsi="Arial" w:cs="Arial"/>
          <w:sz w:val="24"/>
          <w:szCs w:val="24"/>
        </w:rPr>
        <w:t>]</w:t>
      </w:r>
    </w:p>
    <w:p w14:paraId="30451B7C" w14:textId="49FC1307" w:rsidR="00A937C1" w:rsidRDefault="00A937C1" w:rsidP="007C4B31">
      <w:pPr>
        <w:rPr>
          <w:rFonts w:ascii="Arial" w:hAnsi="Arial" w:cs="Arial"/>
          <w:sz w:val="24"/>
          <w:szCs w:val="24"/>
        </w:rPr>
      </w:pPr>
    </w:p>
    <w:p w14:paraId="58E50266" w14:textId="6499EE20" w:rsidR="00E92265" w:rsidRDefault="00E92265" w:rsidP="007C4B31">
      <w:pPr>
        <w:rPr>
          <w:rFonts w:ascii="Arial" w:hAnsi="Arial" w:cs="Arial"/>
          <w:sz w:val="24"/>
          <w:szCs w:val="24"/>
        </w:rPr>
      </w:pPr>
    </w:p>
    <w:p w14:paraId="0051311F" w14:textId="45D63087" w:rsidR="00E92265" w:rsidRDefault="00E92265" w:rsidP="007C4B31">
      <w:pPr>
        <w:rPr>
          <w:rFonts w:ascii="Arial" w:hAnsi="Arial" w:cs="Arial"/>
          <w:sz w:val="24"/>
          <w:szCs w:val="24"/>
        </w:rPr>
      </w:pPr>
    </w:p>
    <w:p w14:paraId="451082B6" w14:textId="77777777" w:rsidR="00E92265" w:rsidRDefault="00E92265" w:rsidP="007C4B31">
      <w:pPr>
        <w:rPr>
          <w:rFonts w:ascii="Arial" w:hAnsi="Arial" w:cs="Arial"/>
          <w:sz w:val="24"/>
          <w:szCs w:val="24"/>
        </w:rPr>
      </w:pPr>
    </w:p>
    <w:p w14:paraId="745FFA0A" w14:textId="15D2DA68" w:rsidR="008B0C14" w:rsidRDefault="008B0C14">
      <w:pPr>
        <w:rPr>
          <w:rFonts w:ascii="Arial" w:hAnsi="Arial" w:cs="Arial"/>
          <w:sz w:val="24"/>
          <w:szCs w:val="24"/>
        </w:rPr>
      </w:pPr>
      <w:r>
        <w:rPr>
          <w:rFonts w:ascii="Arial" w:hAnsi="Arial" w:cs="Arial"/>
          <w:sz w:val="24"/>
          <w:szCs w:val="24"/>
        </w:rPr>
        <w:br w:type="page"/>
      </w:r>
    </w:p>
    <w:p w14:paraId="546EF2EA" w14:textId="28DE04E2" w:rsidR="007175A0" w:rsidRDefault="007175A0" w:rsidP="007175A0">
      <w:pPr>
        <w:jc w:val="center"/>
        <w:rPr>
          <w:rFonts w:ascii="Arial" w:hAnsi="Arial" w:cs="Arial"/>
        </w:rPr>
      </w:pPr>
      <w:r>
        <w:rPr>
          <w:rFonts w:ascii="Arial" w:hAnsi="Arial" w:cs="Arial"/>
        </w:rPr>
        <w:lastRenderedPageBreak/>
        <w:t>[</w:t>
      </w:r>
      <w:r>
        <w:rPr>
          <w:rFonts w:ascii="Arial" w:hAnsi="Arial" w:cs="Arial"/>
        </w:rPr>
        <w:t>INSIDE MIDDLE</w:t>
      </w:r>
      <w:r>
        <w:rPr>
          <w:rFonts w:ascii="Arial" w:hAnsi="Arial" w:cs="Arial"/>
        </w:rPr>
        <w:t xml:space="preserve"> PAGE]</w:t>
      </w:r>
    </w:p>
    <w:p w14:paraId="107A4F4D" w14:textId="77777777" w:rsidR="008B0C14" w:rsidRPr="00B60758" w:rsidRDefault="008B0C14" w:rsidP="008B0C14">
      <w:pPr>
        <w:rPr>
          <w:rFonts w:ascii="Arial" w:hAnsi="Arial" w:cs="Arial"/>
        </w:rPr>
      </w:pPr>
      <w:r>
        <w:rPr>
          <w:rFonts w:ascii="Arial" w:hAnsi="Arial" w:cs="Arial"/>
        </w:rPr>
        <w:t>[</w:t>
      </w:r>
      <w:r w:rsidRPr="00B60758">
        <w:rPr>
          <w:rFonts w:ascii="Arial" w:hAnsi="Arial" w:cs="Arial"/>
        </w:rPr>
        <w:t>QPS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MWL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DOYLE’S LOGO</w:t>
      </w:r>
      <w:r>
        <w:rPr>
          <w:rFonts w:ascii="Arial" w:hAnsi="Arial" w:cs="Arial"/>
        </w:rPr>
        <w:t>]</w:t>
      </w:r>
    </w:p>
    <w:p w14:paraId="3BFE7ECD" w14:textId="61C4752A" w:rsidR="008B0C14" w:rsidRPr="0053134E" w:rsidRDefault="008B0C14" w:rsidP="008B0C14">
      <w:pPr>
        <w:jc w:val="center"/>
        <w:rPr>
          <w:rFonts w:ascii="Arial" w:hAnsi="Arial" w:cs="Arial"/>
          <w:b/>
          <w:bCs/>
          <w:sz w:val="56"/>
          <w:szCs w:val="56"/>
        </w:rPr>
      </w:pPr>
      <w:r>
        <w:rPr>
          <w:rFonts w:ascii="Arial" w:hAnsi="Arial" w:cs="Arial"/>
          <w:b/>
          <w:bCs/>
          <w:sz w:val="56"/>
          <w:szCs w:val="56"/>
        </w:rPr>
        <w:t>EXPERTISE</w:t>
      </w:r>
    </w:p>
    <w:p w14:paraId="2F9AE921" w14:textId="513BA97D" w:rsidR="00BE389F" w:rsidRDefault="009C7288" w:rsidP="008B0C14">
      <w:pPr>
        <w:rPr>
          <w:rFonts w:ascii="Arial" w:hAnsi="Arial" w:cs="Arial"/>
          <w:sz w:val="24"/>
          <w:szCs w:val="24"/>
        </w:rPr>
      </w:pPr>
      <w:r>
        <w:rPr>
          <w:rFonts w:ascii="Arial" w:hAnsi="Arial" w:cs="Arial"/>
          <w:sz w:val="24"/>
          <w:szCs w:val="24"/>
        </w:rPr>
        <w:t>Over several decades our s</w:t>
      </w:r>
      <w:r w:rsidR="008B0C14" w:rsidRPr="007C4B31">
        <w:rPr>
          <w:rFonts w:ascii="Arial" w:hAnsi="Arial" w:cs="Arial"/>
          <w:sz w:val="24"/>
          <w:szCs w:val="24"/>
        </w:rPr>
        <w:t>enior lawyers have</w:t>
      </w:r>
      <w:r>
        <w:rPr>
          <w:rFonts w:ascii="Arial" w:hAnsi="Arial" w:cs="Arial"/>
          <w:sz w:val="24"/>
          <w:szCs w:val="24"/>
        </w:rPr>
        <w:t xml:space="preserve"> advised</w:t>
      </w:r>
      <w:r w:rsidR="008B0C14" w:rsidRPr="007C4B31">
        <w:rPr>
          <w:rFonts w:ascii="Arial" w:hAnsi="Arial" w:cs="Arial"/>
          <w:sz w:val="24"/>
          <w:szCs w:val="24"/>
        </w:rPr>
        <w:t xml:space="preserve"> clients involved in wheat, canola, lupin, wool, beef, dairy, wool, lamb, poultry, piggery, viticulture, forestry</w:t>
      </w:r>
      <w:r w:rsidR="00CF249D" w:rsidRPr="00CF249D">
        <w:rPr>
          <w:rFonts w:ascii="Arial" w:hAnsi="Arial" w:cs="Arial"/>
          <w:sz w:val="24"/>
          <w:szCs w:val="24"/>
        </w:rPr>
        <w:t xml:space="preserve"> </w:t>
      </w:r>
      <w:r w:rsidR="00CF249D">
        <w:rPr>
          <w:rFonts w:ascii="Arial" w:hAnsi="Arial" w:cs="Arial"/>
          <w:sz w:val="24"/>
          <w:szCs w:val="24"/>
        </w:rPr>
        <w:t>and</w:t>
      </w:r>
      <w:r w:rsidR="0035518F">
        <w:rPr>
          <w:rFonts w:ascii="Arial" w:hAnsi="Arial" w:cs="Arial"/>
          <w:sz w:val="24"/>
          <w:szCs w:val="24"/>
        </w:rPr>
        <w:t xml:space="preserve"> </w:t>
      </w:r>
      <w:r w:rsidR="008B0C14" w:rsidRPr="007C4B31">
        <w:rPr>
          <w:rFonts w:ascii="Arial" w:hAnsi="Arial" w:cs="Arial"/>
          <w:sz w:val="24"/>
          <w:szCs w:val="24"/>
        </w:rPr>
        <w:t xml:space="preserve">plantation </w:t>
      </w:r>
      <w:r w:rsidR="004F2FE2">
        <w:rPr>
          <w:rFonts w:ascii="Arial" w:hAnsi="Arial" w:cs="Arial"/>
          <w:sz w:val="24"/>
          <w:szCs w:val="24"/>
        </w:rPr>
        <w:t>businesses</w:t>
      </w:r>
      <w:r w:rsidR="008B0C14" w:rsidRPr="007C4B31">
        <w:rPr>
          <w:rFonts w:ascii="Arial" w:hAnsi="Arial" w:cs="Arial"/>
          <w:sz w:val="24"/>
          <w:szCs w:val="24"/>
        </w:rPr>
        <w:t xml:space="preserve">. </w:t>
      </w:r>
    </w:p>
    <w:p w14:paraId="6A8ABE0C" w14:textId="77777777" w:rsidR="007C6C4B" w:rsidRDefault="008B0C14" w:rsidP="008B0C14">
      <w:pPr>
        <w:rPr>
          <w:rFonts w:ascii="Arial" w:hAnsi="Arial" w:cs="Arial"/>
          <w:sz w:val="24"/>
          <w:szCs w:val="24"/>
        </w:rPr>
      </w:pPr>
      <w:r w:rsidRPr="007C4B31">
        <w:rPr>
          <w:rFonts w:ascii="Arial" w:hAnsi="Arial" w:cs="Arial"/>
          <w:sz w:val="24"/>
          <w:szCs w:val="24"/>
        </w:rPr>
        <w:t xml:space="preserve">Our senior lawyers have strong family connections with </w:t>
      </w:r>
      <w:r>
        <w:rPr>
          <w:rFonts w:ascii="Arial" w:hAnsi="Arial" w:cs="Arial"/>
          <w:sz w:val="24"/>
          <w:szCs w:val="24"/>
        </w:rPr>
        <w:t>pastoralists</w:t>
      </w:r>
      <w:r w:rsidRPr="007C4B31">
        <w:rPr>
          <w:rFonts w:ascii="Arial" w:hAnsi="Arial" w:cs="Arial"/>
          <w:sz w:val="24"/>
          <w:szCs w:val="24"/>
        </w:rPr>
        <w:t xml:space="preserve"> which allows them to better appreciate the challenges faced in agribusiness.</w:t>
      </w:r>
      <w:r w:rsidR="00E122B3">
        <w:rPr>
          <w:rFonts w:ascii="Arial" w:hAnsi="Arial" w:cs="Arial"/>
          <w:sz w:val="24"/>
          <w:szCs w:val="24"/>
        </w:rPr>
        <w:t xml:space="preserve"> </w:t>
      </w:r>
    </w:p>
    <w:p w14:paraId="19F1CD51" w14:textId="5682B317" w:rsidR="008B0C14" w:rsidRPr="007C4B31" w:rsidRDefault="00E122B3" w:rsidP="008B0C14">
      <w:pPr>
        <w:rPr>
          <w:rFonts w:ascii="Arial" w:hAnsi="Arial" w:cs="Arial"/>
          <w:sz w:val="24"/>
          <w:szCs w:val="24"/>
        </w:rPr>
      </w:pPr>
      <w:r w:rsidRPr="00B93E79">
        <w:rPr>
          <w:rFonts w:ascii="Arial" w:hAnsi="Arial" w:cs="Arial"/>
          <w:sz w:val="24"/>
          <w:szCs w:val="24"/>
        </w:rPr>
        <w:t>Our</w:t>
      </w:r>
      <w:r w:rsidR="00811DC4" w:rsidRPr="00B93E79">
        <w:rPr>
          <w:rFonts w:ascii="Arial" w:hAnsi="Arial" w:cs="Arial"/>
          <w:sz w:val="24"/>
          <w:szCs w:val="24"/>
        </w:rPr>
        <w:t xml:space="preserve"> family</w:t>
      </w:r>
      <w:r w:rsidRPr="00B93E79">
        <w:rPr>
          <w:rFonts w:ascii="Arial" w:hAnsi="Arial" w:cs="Arial"/>
          <w:sz w:val="24"/>
          <w:szCs w:val="24"/>
        </w:rPr>
        <w:t xml:space="preserve"> connection with </w:t>
      </w:r>
      <w:r w:rsidR="00B93E79" w:rsidRPr="00B93E79">
        <w:rPr>
          <w:rFonts w:ascii="Arial" w:hAnsi="Arial" w:cs="Arial"/>
          <w:sz w:val="24"/>
          <w:szCs w:val="24"/>
        </w:rPr>
        <w:t>pastoralists</w:t>
      </w:r>
      <w:r w:rsidRPr="00B93E79">
        <w:rPr>
          <w:rFonts w:ascii="Arial" w:hAnsi="Arial" w:cs="Arial"/>
          <w:sz w:val="24"/>
          <w:szCs w:val="24"/>
        </w:rPr>
        <w:t xml:space="preserve"> and our </w:t>
      </w:r>
      <w:r w:rsidR="002E7E5D" w:rsidRPr="00B93E79">
        <w:rPr>
          <w:rFonts w:ascii="Arial" w:hAnsi="Arial" w:cs="Arial"/>
          <w:sz w:val="24"/>
          <w:szCs w:val="24"/>
        </w:rPr>
        <w:t xml:space="preserve">strong </w:t>
      </w:r>
      <w:r w:rsidRPr="00B93E79">
        <w:rPr>
          <w:rFonts w:ascii="Arial" w:hAnsi="Arial" w:cs="Arial"/>
          <w:sz w:val="24"/>
          <w:szCs w:val="24"/>
        </w:rPr>
        <w:t xml:space="preserve">technical expertise in agribusiness law </w:t>
      </w:r>
      <w:r w:rsidR="005A5F4E" w:rsidRPr="00B93E79">
        <w:rPr>
          <w:rFonts w:ascii="Arial" w:hAnsi="Arial" w:cs="Arial"/>
          <w:sz w:val="24"/>
          <w:szCs w:val="24"/>
        </w:rPr>
        <w:t xml:space="preserve">places </w:t>
      </w:r>
      <w:r w:rsidR="0006048D" w:rsidRPr="00B93E79">
        <w:rPr>
          <w:rFonts w:ascii="Arial" w:hAnsi="Arial" w:cs="Arial"/>
          <w:sz w:val="24"/>
          <w:szCs w:val="24"/>
        </w:rPr>
        <w:t xml:space="preserve">Mid West Lawyers </w:t>
      </w:r>
      <w:r w:rsidR="005A5F4E" w:rsidRPr="00B93E79">
        <w:rPr>
          <w:rFonts w:ascii="Arial" w:hAnsi="Arial" w:cs="Arial"/>
          <w:sz w:val="24"/>
          <w:szCs w:val="24"/>
        </w:rPr>
        <w:t xml:space="preserve">in a </w:t>
      </w:r>
      <w:r w:rsidR="006F78AD" w:rsidRPr="00B93E79">
        <w:rPr>
          <w:rFonts w:ascii="Arial" w:hAnsi="Arial" w:cs="Arial"/>
          <w:sz w:val="24"/>
          <w:szCs w:val="24"/>
        </w:rPr>
        <w:t xml:space="preserve">unique position to advise clients in </w:t>
      </w:r>
      <w:r w:rsidR="00B93E79">
        <w:rPr>
          <w:rFonts w:ascii="Arial" w:hAnsi="Arial" w:cs="Arial"/>
          <w:sz w:val="24"/>
          <w:szCs w:val="24"/>
        </w:rPr>
        <w:t>the agribusiness</w:t>
      </w:r>
      <w:r w:rsidR="006F78AD" w:rsidRPr="00B93E79">
        <w:rPr>
          <w:rFonts w:ascii="Arial" w:hAnsi="Arial" w:cs="Arial"/>
          <w:sz w:val="24"/>
          <w:szCs w:val="24"/>
        </w:rPr>
        <w:t xml:space="preserve"> industry</w:t>
      </w:r>
      <w:r w:rsidR="0006048D" w:rsidRPr="00B93E79">
        <w:rPr>
          <w:rFonts w:ascii="Arial" w:hAnsi="Arial" w:cs="Arial"/>
          <w:sz w:val="24"/>
          <w:szCs w:val="24"/>
        </w:rPr>
        <w:t>.</w:t>
      </w:r>
    </w:p>
    <w:p w14:paraId="210835AA" w14:textId="256CDBCE" w:rsidR="007C4B31" w:rsidRPr="007C4B31" w:rsidRDefault="007C4B31" w:rsidP="007C4B31">
      <w:pPr>
        <w:rPr>
          <w:rFonts w:ascii="Arial" w:hAnsi="Arial" w:cs="Arial"/>
          <w:sz w:val="24"/>
          <w:szCs w:val="24"/>
        </w:rPr>
      </w:pPr>
      <w:r w:rsidRPr="007C4B31">
        <w:rPr>
          <w:rFonts w:ascii="Arial" w:hAnsi="Arial" w:cs="Arial"/>
          <w:sz w:val="24"/>
          <w:szCs w:val="24"/>
        </w:rPr>
        <w:t>We can assist with the following agribusiness matters:</w:t>
      </w:r>
    </w:p>
    <w:p w14:paraId="2F0924E1" w14:textId="03779236" w:rsidR="007C4B31" w:rsidRPr="007C4B31" w:rsidRDefault="007C4B31" w:rsidP="005A5F4E">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Agribusiness property contracts, agreements and deeds;</w:t>
      </w:r>
    </w:p>
    <w:p w14:paraId="0CD8A26F" w14:textId="5E2D4393" w:rsidR="007C4B31" w:rsidRPr="007C4B31" w:rsidRDefault="007C4B31" w:rsidP="005A5F4E">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Sale and purchase of agribusiness</w:t>
      </w:r>
      <w:r w:rsidR="00B60979">
        <w:rPr>
          <w:rFonts w:ascii="Arial" w:hAnsi="Arial" w:cs="Arial"/>
          <w:sz w:val="24"/>
          <w:szCs w:val="24"/>
        </w:rPr>
        <w:t xml:space="preserve"> and farm</w:t>
      </w:r>
      <w:r w:rsidRPr="007C4B31">
        <w:rPr>
          <w:rFonts w:ascii="Arial" w:hAnsi="Arial" w:cs="Arial"/>
          <w:sz w:val="24"/>
          <w:szCs w:val="24"/>
        </w:rPr>
        <w:t xml:space="preserve"> assets;</w:t>
      </w:r>
    </w:p>
    <w:p w14:paraId="2FE9FEA6" w14:textId="77777777" w:rsidR="00F47BC8" w:rsidRDefault="00F47BC8" w:rsidP="00F47BC8">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Pastoral lease</w:t>
      </w:r>
      <w:r>
        <w:rPr>
          <w:rFonts w:ascii="Arial" w:hAnsi="Arial" w:cs="Arial"/>
          <w:sz w:val="24"/>
          <w:szCs w:val="24"/>
        </w:rPr>
        <w:t xml:space="preserve"> advice</w:t>
      </w:r>
      <w:r w:rsidRPr="007C4B31">
        <w:rPr>
          <w:rFonts w:ascii="Arial" w:hAnsi="Arial" w:cs="Arial"/>
          <w:sz w:val="24"/>
          <w:szCs w:val="24"/>
        </w:rPr>
        <w:t>;</w:t>
      </w:r>
    </w:p>
    <w:p w14:paraId="0A2E845A" w14:textId="77777777" w:rsidR="00F47BC8" w:rsidRPr="007C4B31" w:rsidRDefault="00F47BC8" w:rsidP="00F47BC8">
      <w:pPr>
        <w:pStyle w:val="ListParagraph"/>
        <w:numPr>
          <w:ilvl w:val="0"/>
          <w:numId w:val="3"/>
        </w:numPr>
        <w:spacing w:after="120"/>
        <w:ind w:left="426" w:hanging="426"/>
        <w:contextualSpacing w:val="0"/>
        <w:rPr>
          <w:rFonts w:ascii="Arial" w:hAnsi="Arial" w:cs="Arial"/>
          <w:sz w:val="24"/>
          <w:szCs w:val="24"/>
        </w:rPr>
      </w:pPr>
      <w:r w:rsidRPr="00DF2FA2">
        <w:rPr>
          <w:rFonts w:ascii="Arial" w:hAnsi="Arial" w:cs="Arial"/>
          <w:sz w:val="24"/>
          <w:szCs w:val="24"/>
        </w:rPr>
        <w:t>Native Title advice concerning access and compensation agreements;</w:t>
      </w:r>
    </w:p>
    <w:p w14:paraId="289236CE" w14:textId="77777777" w:rsidR="00F47BC8" w:rsidRPr="007C4B31" w:rsidRDefault="00F47BC8" w:rsidP="00F47BC8">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 xml:space="preserve">Land </w:t>
      </w:r>
      <w:r>
        <w:rPr>
          <w:rFonts w:ascii="Arial" w:hAnsi="Arial" w:cs="Arial"/>
          <w:sz w:val="24"/>
          <w:szCs w:val="24"/>
        </w:rPr>
        <w:t>access agreements</w:t>
      </w:r>
      <w:r w:rsidRPr="007C4B31">
        <w:rPr>
          <w:rFonts w:ascii="Arial" w:hAnsi="Arial" w:cs="Arial"/>
          <w:sz w:val="24"/>
          <w:szCs w:val="24"/>
        </w:rPr>
        <w:t xml:space="preserve"> with mining, energy and telecommunications companies;</w:t>
      </w:r>
    </w:p>
    <w:p w14:paraId="577223BA" w14:textId="0A269EF0" w:rsidR="003A7A05" w:rsidRPr="007C4B31" w:rsidRDefault="00B9212B" w:rsidP="003A7A05">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P</w:t>
      </w:r>
      <w:r w:rsidR="003A7A05" w:rsidRPr="007C4B31">
        <w:rPr>
          <w:rFonts w:ascii="Arial" w:hAnsi="Arial" w:cs="Arial"/>
          <w:sz w:val="24"/>
          <w:szCs w:val="24"/>
        </w:rPr>
        <w:t>artnership, trust, corporation</w:t>
      </w:r>
      <w:r>
        <w:rPr>
          <w:rFonts w:ascii="Arial" w:hAnsi="Arial" w:cs="Arial"/>
          <w:sz w:val="24"/>
          <w:szCs w:val="24"/>
        </w:rPr>
        <w:t xml:space="preserve"> and</w:t>
      </w:r>
      <w:r w:rsidR="003A7A05" w:rsidRPr="007C4B31">
        <w:rPr>
          <w:rFonts w:ascii="Arial" w:hAnsi="Arial" w:cs="Arial"/>
          <w:sz w:val="24"/>
          <w:szCs w:val="24"/>
        </w:rPr>
        <w:t xml:space="preserve"> joint venture</w:t>
      </w:r>
      <w:r>
        <w:rPr>
          <w:rFonts w:ascii="Arial" w:hAnsi="Arial" w:cs="Arial"/>
          <w:sz w:val="24"/>
          <w:szCs w:val="24"/>
        </w:rPr>
        <w:t xml:space="preserve"> advice</w:t>
      </w:r>
      <w:r w:rsidR="003A7A05" w:rsidRPr="007C4B31">
        <w:rPr>
          <w:rFonts w:ascii="Arial" w:hAnsi="Arial" w:cs="Arial"/>
          <w:sz w:val="24"/>
          <w:szCs w:val="24"/>
        </w:rPr>
        <w:t>;</w:t>
      </w:r>
    </w:p>
    <w:p w14:paraId="235F162A" w14:textId="77777777" w:rsidR="00F47BC8" w:rsidRPr="007C4B31" w:rsidRDefault="00F47BC8" w:rsidP="00F47BC8">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Farm Leases, Share Farming Agreements and Livestock Management Agreements;</w:t>
      </w:r>
    </w:p>
    <w:p w14:paraId="740D353B" w14:textId="6AA578B1" w:rsidR="00F47BC8" w:rsidRPr="007C4B31" w:rsidRDefault="00F47BC8" w:rsidP="00F47BC8">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 xml:space="preserve">Carbon trading </w:t>
      </w:r>
      <w:r>
        <w:rPr>
          <w:rFonts w:ascii="Arial" w:hAnsi="Arial" w:cs="Arial"/>
          <w:sz w:val="24"/>
          <w:szCs w:val="24"/>
        </w:rPr>
        <w:t>advice</w:t>
      </w:r>
      <w:r w:rsidRPr="007C4B31">
        <w:rPr>
          <w:rFonts w:ascii="Arial" w:hAnsi="Arial" w:cs="Arial"/>
          <w:sz w:val="24"/>
          <w:szCs w:val="24"/>
        </w:rPr>
        <w:t>;</w:t>
      </w:r>
    </w:p>
    <w:p w14:paraId="3A856EAC" w14:textId="77777777" w:rsidR="00F47BC8" w:rsidRPr="007C4B31" w:rsidRDefault="00F47BC8" w:rsidP="00F47BC8">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Mortgages</w:t>
      </w:r>
      <w:r>
        <w:rPr>
          <w:rFonts w:ascii="Arial" w:hAnsi="Arial" w:cs="Arial"/>
          <w:sz w:val="24"/>
          <w:szCs w:val="24"/>
        </w:rPr>
        <w:t xml:space="preserve"> and securities</w:t>
      </w:r>
      <w:r w:rsidRPr="007C4B31">
        <w:rPr>
          <w:rFonts w:ascii="Arial" w:hAnsi="Arial" w:cs="Arial"/>
          <w:sz w:val="24"/>
          <w:szCs w:val="24"/>
        </w:rPr>
        <w:t>;</w:t>
      </w:r>
    </w:p>
    <w:p w14:paraId="6DDC35DE" w14:textId="5DD2F87F" w:rsidR="007C4B31" w:rsidRPr="007C4B31" w:rsidRDefault="00B60979" w:rsidP="005A5F4E">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Farm</w:t>
      </w:r>
      <w:r w:rsidR="007C4B31" w:rsidRPr="007C4B31">
        <w:rPr>
          <w:rFonts w:ascii="Arial" w:hAnsi="Arial" w:cs="Arial"/>
          <w:sz w:val="24"/>
          <w:szCs w:val="24"/>
        </w:rPr>
        <w:t xml:space="preserve"> succession planning</w:t>
      </w:r>
      <w:r w:rsidR="006E4710">
        <w:rPr>
          <w:rFonts w:ascii="Arial" w:hAnsi="Arial" w:cs="Arial"/>
          <w:sz w:val="24"/>
          <w:szCs w:val="24"/>
        </w:rPr>
        <w:t>, including Wills, Enduring Powers of Attorney and Guardianship;</w:t>
      </w:r>
    </w:p>
    <w:p w14:paraId="6DC8CB98" w14:textId="69140A6C" w:rsidR="007C4B31" w:rsidRPr="007C4B31" w:rsidRDefault="007C4B31" w:rsidP="005A5F4E">
      <w:pPr>
        <w:pStyle w:val="ListParagraph"/>
        <w:numPr>
          <w:ilvl w:val="0"/>
          <w:numId w:val="3"/>
        </w:numPr>
        <w:spacing w:after="120"/>
        <w:ind w:left="426" w:hanging="426"/>
        <w:contextualSpacing w:val="0"/>
        <w:rPr>
          <w:rFonts w:ascii="Arial" w:hAnsi="Arial" w:cs="Arial"/>
          <w:sz w:val="24"/>
          <w:szCs w:val="24"/>
        </w:rPr>
      </w:pPr>
      <w:r w:rsidRPr="007C4B31">
        <w:rPr>
          <w:rFonts w:ascii="Arial" w:hAnsi="Arial" w:cs="Arial"/>
          <w:sz w:val="24"/>
          <w:szCs w:val="24"/>
        </w:rPr>
        <w:t xml:space="preserve">Employment </w:t>
      </w:r>
      <w:r w:rsidR="00F47CFE">
        <w:rPr>
          <w:rFonts w:ascii="Arial" w:hAnsi="Arial" w:cs="Arial"/>
          <w:sz w:val="24"/>
          <w:szCs w:val="24"/>
        </w:rPr>
        <w:t>advice</w:t>
      </w:r>
      <w:r w:rsidRPr="007C4B31">
        <w:rPr>
          <w:rFonts w:ascii="Arial" w:hAnsi="Arial" w:cs="Arial"/>
          <w:sz w:val="24"/>
          <w:szCs w:val="24"/>
        </w:rPr>
        <w:t>;</w:t>
      </w:r>
    </w:p>
    <w:p w14:paraId="4B376DFF" w14:textId="37E1DFB9" w:rsidR="007C4B31" w:rsidRPr="007C4B31" w:rsidRDefault="008914CB" w:rsidP="005A5F4E">
      <w:pPr>
        <w:pStyle w:val="ListParagraph"/>
        <w:numPr>
          <w:ilvl w:val="0"/>
          <w:numId w:val="3"/>
        </w:numPr>
        <w:spacing w:after="120"/>
        <w:ind w:left="426" w:hanging="426"/>
        <w:contextualSpacing w:val="0"/>
        <w:rPr>
          <w:rFonts w:ascii="Arial" w:hAnsi="Arial" w:cs="Arial"/>
          <w:sz w:val="24"/>
          <w:szCs w:val="24"/>
        </w:rPr>
      </w:pPr>
      <w:r w:rsidRPr="008914CB">
        <w:rPr>
          <w:rFonts w:ascii="Arial" w:hAnsi="Arial" w:cs="Arial"/>
          <w:sz w:val="24"/>
          <w:szCs w:val="24"/>
        </w:rPr>
        <w:t xml:space="preserve">Deceased estates and probate, including advice concerning family provision claims; </w:t>
      </w:r>
      <w:r w:rsidR="007C4B31" w:rsidRPr="007C4B31">
        <w:rPr>
          <w:rFonts w:ascii="Arial" w:hAnsi="Arial" w:cs="Arial"/>
          <w:sz w:val="24"/>
          <w:szCs w:val="24"/>
        </w:rPr>
        <w:t>and</w:t>
      </w:r>
    </w:p>
    <w:p w14:paraId="0DDA0C7E" w14:textId="283FADF3" w:rsidR="007C4B31" w:rsidRPr="00B455B4" w:rsidRDefault="00326999" w:rsidP="005A5F4E">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Disputes</w:t>
      </w:r>
      <w:r w:rsidR="007C4B31" w:rsidRPr="007C4B31">
        <w:rPr>
          <w:rFonts w:ascii="Arial" w:hAnsi="Arial" w:cs="Arial"/>
          <w:sz w:val="24"/>
          <w:szCs w:val="24"/>
        </w:rPr>
        <w:t>.</w:t>
      </w:r>
    </w:p>
    <w:p w14:paraId="124CD4B3" w14:textId="77777777" w:rsidR="00F47CFE" w:rsidRDefault="00F47CFE" w:rsidP="00B455B4">
      <w:pPr>
        <w:rPr>
          <w:rFonts w:ascii="Arial" w:hAnsi="Arial" w:cs="Arial"/>
          <w:sz w:val="24"/>
          <w:szCs w:val="24"/>
        </w:rPr>
      </w:pPr>
    </w:p>
    <w:p w14:paraId="180B55FD" w14:textId="40E0AF32" w:rsidR="00F47CFE" w:rsidRDefault="00F47CFE" w:rsidP="00B455B4">
      <w:pPr>
        <w:rPr>
          <w:rFonts w:ascii="Arial" w:hAnsi="Arial" w:cs="Arial"/>
          <w:sz w:val="24"/>
          <w:szCs w:val="24"/>
        </w:rPr>
      </w:pPr>
    </w:p>
    <w:p w14:paraId="447C02CD" w14:textId="76924E53" w:rsidR="00EE3935" w:rsidRDefault="00EE3935" w:rsidP="00EE3935">
      <w:pPr>
        <w:jc w:val="center"/>
        <w:rPr>
          <w:rFonts w:ascii="Arial" w:hAnsi="Arial" w:cs="Arial"/>
          <w:sz w:val="24"/>
          <w:szCs w:val="24"/>
        </w:rPr>
      </w:pPr>
      <w:r>
        <w:rPr>
          <w:rFonts w:ascii="Arial" w:hAnsi="Arial" w:cs="Arial"/>
          <w:sz w:val="24"/>
          <w:szCs w:val="24"/>
        </w:rPr>
        <w:t xml:space="preserve">[INSERT IMAGE </w:t>
      </w:r>
      <w:r w:rsidR="007F6B19">
        <w:rPr>
          <w:rFonts w:ascii="Arial" w:hAnsi="Arial" w:cs="Arial"/>
          <w:sz w:val="24"/>
          <w:szCs w:val="24"/>
        </w:rPr>
        <w:t>3</w:t>
      </w:r>
      <w:r>
        <w:rPr>
          <w:rFonts w:ascii="Arial" w:hAnsi="Arial" w:cs="Arial"/>
          <w:sz w:val="24"/>
          <w:szCs w:val="24"/>
        </w:rPr>
        <w:t>]</w:t>
      </w:r>
    </w:p>
    <w:p w14:paraId="06ADE277" w14:textId="57D5A5C7" w:rsidR="00F47BC8" w:rsidRDefault="00F47BC8" w:rsidP="00B455B4">
      <w:pPr>
        <w:rPr>
          <w:rFonts w:ascii="Arial" w:hAnsi="Arial" w:cs="Arial"/>
          <w:sz w:val="24"/>
          <w:szCs w:val="24"/>
        </w:rPr>
      </w:pPr>
    </w:p>
    <w:p w14:paraId="3A45A620" w14:textId="1D02E382" w:rsidR="00F47BC8" w:rsidRDefault="00F47BC8" w:rsidP="00B455B4">
      <w:pPr>
        <w:rPr>
          <w:rFonts w:ascii="Arial" w:hAnsi="Arial" w:cs="Arial"/>
          <w:sz w:val="24"/>
          <w:szCs w:val="24"/>
        </w:rPr>
      </w:pPr>
    </w:p>
    <w:p w14:paraId="0DB646FE" w14:textId="2EB08172" w:rsidR="007175A0" w:rsidRDefault="007175A0" w:rsidP="007175A0">
      <w:pPr>
        <w:jc w:val="center"/>
        <w:rPr>
          <w:rFonts w:ascii="Arial" w:hAnsi="Arial" w:cs="Arial"/>
        </w:rPr>
      </w:pPr>
      <w:r>
        <w:rPr>
          <w:rFonts w:ascii="Arial" w:hAnsi="Arial" w:cs="Arial"/>
        </w:rPr>
        <w:t>[</w:t>
      </w:r>
      <w:r>
        <w:rPr>
          <w:rFonts w:ascii="Arial" w:hAnsi="Arial" w:cs="Arial"/>
        </w:rPr>
        <w:t>INSIDE BACK</w:t>
      </w:r>
      <w:r>
        <w:rPr>
          <w:rFonts w:ascii="Arial" w:hAnsi="Arial" w:cs="Arial"/>
        </w:rPr>
        <w:t xml:space="preserve"> PAGE]</w:t>
      </w:r>
    </w:p>
    <w:p w14:paraId="10C494EF" w14:textId="686E0FEA" w:rsidR="0041265A" w:rsidRPr="00B60758" w:rsidRDefault="0041265A" w:rsidP="0041265A">
      <w:pPr>
        <w:rPr>
          <w:rFonts w:ascii="Arial" w:hAnsi="Arial" w:cs="Arial"/>
        </w:rPr>
      </w:pPr>
      <w:r>
        <w:rPr>
          <w:rFonts w:ascii="Arial" w:hAnsi="Arial" w:cs="Arial"/>
        </w:rPr>
        <w:t>[</w:t>
      </w:r>
      <w:r w:rsidRPr="00B60758">
        <w:rPr>
          <w:rFonts w:ascii="Arial" w:hAnsi="Arial" w:cs="Arial"/>
        </w:rPr>
        <w:t>QPS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MWL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DOYLE’S LOGO</w:t>
      </w:r>
      <w:r>
        <w:rPr>
          <w:rFonts w:ascii="Arial" w:hAnsi="Arial" w:cs="Arial"/>
        </w:rPr>
        <w:t>]</w:t>
      </w:r>
    </w:p>
    <w:p w14:paraId="3435A804" w14:textId="1CDF95F8" w:rsidR="0041265A" w:rsidRPr="0053134E" w:rsidRDefault="0041265A" w:rsidP="0041265A">
      <w:pPr>
        <w:jc w:val="center"/>
        <w:rPr>
          <w:rFonts w:ascii="Arial" w:hAnsi="Arial" w:cs="Arial"/>
          <w:b/>
          <w:bCs/>
          <w:sz w:val="56"/>
          <w:szCs w:val="56"/>
        </w:rPr>
      </w:pPr>
      <w:r>
        <w:rPr>
          <w:rFonts w:ascii="Arial" w:hAnsi="Arial" w:cs="Arial"/>
          <w:b/>
          <w:bCs/>
          <w:sz w:val="56"/>
          <w:szCs w:val="56"/>
        </w:rPr>
        <w:t>EXPERIENCE</w:t>
      </w:r>
    </w:p>
    <w:p w14:paraId="097B8290" w14:textId="61C374DF" w:rsidR="0041265A" w:rsidRDefault="0041265A" w:rsidP="0041265A">
      <w:pPr>
        <w:rPr>
          <w:rFonts w:ascii="Arial" w:hAnsi="Arial" w:cs="Arial"/>
          <w:sz w:val="24"/>
          <w:szCs w:val="24"/>
        </w:rPr>
      </w:pPr>
      <w:r>
        <w:rPr>
          <w:rFonts w:ascii="Arial" w:hAnsi="Arial" w:cs="Arial"/>
          <w:sz w:val="24"/>
          <w:szCs w:val="24"/>
        </w:rPr>
        <w:t>Our senior lawyers have accumulated a wealth of experience in agribusiness law.</w:t>
      </w:r>
    </w:p>
    <w:p w14:paraId="78C22BB7" w14:textId="72C21A14" w:rsidR="00D14D48" w:rsidRDefault="00D14D48" w:rsidP="0041265A">
      <w:pPr>
        <w:rPr>
          <w:rFonts w:ascii="Arial" w:hAnsi="Arial" w:cs="Arial"/>
          <w:sz w:val="24"/>
          <w:szCs w:val="24"/>
        </w:rPr>
      </w:pPr>
      <w:r>
        <w:rPr>
          <w:rFonts w:ascii="Arial" w:hAnsi="Arial" w:cs="Arial"/>
          <w:sz w:val="24"/>
          <w:szCs w:val="24"/>
        </w:rPr>
        <w:t>Most of our work is subject to confidentiality which prevents us from disclosing any confidential information.</w:t>
      </w:r>
      <w:r w:rsidR="00190FDA">
        <w:rPr>
          <w:rFonts w:ascii="Arial" w:hAnsi="Arial" w:cs="Arial"/>
          <w:sz w:val="24"/>
          <w:szCs w:val="24"/>
        </w:rPr>
        <w:t xml:space="preserve"> </w:t>
      </w:r>
      <w:r>
        <w:rPr>
          <w:rFonts w:ascii="Arial" w:hAnsi="Arial" w:cs="Arial"/>
          <w:sz w:val="24"/>
          <w:szCs w:val="24"/>
        </w:rPr>
        <w:t xml:space="preserve">However, </w:t>
      </w:r>
      <w:r w:rsidR="00462E8F">
        <w:rPr>
          <w:rFonts w:ascii="Arial" w:hAnsi="Arial" w:cs="Arial"/>
          <w:sz w:val="24"/>
          <w:szCs w:val="24"/>
        </w:rPr>
        <w:t>we are able to disclose that our experience in agribusiness includes:</w:t>
      </w:r>
    </w:p>
    <w:p w14:paraId="713F5C5B" w14:textId="53D3FFF0" w:rsidR="00B66401" w:rsidRDefault="00B66401" w:rsidP="00B66401">
      <w:pPr>
        <w:pStyle w:val="ListParagraph"/>
        <w:numPr>
          <w:ilvl w:val="0"/>
          <w:numId w:val="3"/>
        </w:numPr>
        <w:spacing w:after="120"/>
        <w:ind w:left="426" w:hanging="426"/>
        <w:contextualSpacing w:val="0"/>
        <w:rPr>
          <w:rFonts w:ascii="Arial" w:hAnsi="Arial" w:cs="Arial"/>
          <w:sz w:val="24"/>
          <w:szCs w:val="24"/>
        </w:rPr>
      </w:pPr>
      <w:r w:rsidRPr="00462E8F">
        <w:rPr>
          <w:rFonts w:ascii="Arial" w:hAnsi="Arial" w:cs="Arial"/>
          <w:sz w:val="24"/>
          <w:szCs w:val="24"/>
        </w:rPr>
        <w:t>Advis</w:t>
      </w:r>
      <w:r>
        <w:rPr>
          <w:rFonts w:ascii="Arial" w:hAnsi="Arial" w:cs="Arial"/>
          <w:sz w:val="24"/>
          <w:szCs w:val="24"/>
        </w:rPr>
        <w:t>ing</w:t>
      </w:r>
      <w:r w:rsidRPr="00462E8F">
        <w:rPr>
          <w:rFonts w:ascii="Arial" w:hAnsi="Arial" w:cs="Arial"/>
          <w:sz w:val="24"/>
          <w:szCs w:val="24"/>
        </w:rPr>
        <w:t xml:space="preserve"> clients with respect to the sale and acquisition of farmland, including due diligence enquiries, preparation and review of contracts for sale,</w:t>
      </w:r>
      <w:r w:rsidR="00C0410F">
        <w:rPr>
          <w:rFonts w:ascii="Arial" w:hAnsi="Arial" w:cs="Arial"/>
          <w:sz w:val="24"/>
          <w:szCs w:val="24"/>
        </w:rPr>
        <w:t xml:space="preserve"> registration of securities</w:t>
      </w:r>
      <w:r w:rsidRPr="00462E8F">
        <w:rPr>
          <w:rFonts w:ascii="Arial" w:hAnsi="Arial" w:cs="Arial"/>
          <w:sz w:val="24"/>
          <w:szCs w:val="24"/>
        </w:rPr>
        <w:t xml:space="preserve"> and settlement.</w:t>
      </w:r>
    </w:p>
    <w:p w14:paraId="3A6EDF84" w14:textId="3D64A5FE" w:rsidR="00BA55F2" w:rsidRDefault="00BA55F2" w:rsidP="00BA55F2">
      <w:pPr>
        <w:pStyle w:val="ListParagraph"/>
        <w:numPr>
          <w:ilvl w:val="0"/>
          <w:numId w:val="3"/>
        </w:numPr>
        <w:spacing w:after="120"/>
        <w:ind w:left="426" w:hanging="426"/>
        <w:contextualSpacing w:val="0"/>
        <w:rPr>
          <w:rFonts w:ascii="Arial" w:hAnsi="Arial" w:cs="Arial"/>
          <w:sz w:val="24"/>
          <w:szCs w:val="24"/>
        </w:rPr>
      </w:pPr>
      <w:r w:rsidRPr="00462E8F">
        <w:rPr>
          <w:rFonts w:ascii="Arial" w:hAnsi="Arial" w:cs="Arial"/>
          <w:sz w:val="24"/>
          <w:szCs w:val="24"/>
        </w:rPr>
        <w:t>Advis</w:t>
      </w:r>
      <w:r>
        <w:rPr>
          <w:rFonts w:ascii="Arial" w:hAnsi="Arial" w:cs="Arial"/>
          <w:sz w:val="24"/>
          <w:szCs w:val="24"/>
        </w:rPr>
        <w:t>ing</w:t>
      </w:r>
      <w:r w:rsidRPr="00462E8F">
        <w:rPr>
          <w:rFonts w:ascii="Arial" w:hAnsi="Arial" w:cs="Arial"/>
          <w:sz w:val="24"/>
          <w:szCs w:val="24"/>
        </w:rPr>
        <w:t xml:space="preserve"> </w:t>
      </w:r>
      <w:r>
        <w:rPr>
          <w:rFonts w:ascii="Arial" w:hAnsi="Arial" w:cs="Arial"/>
          <w:sz w:val="24"/>
          <w:szCs w:val="24"/>
        </w:rPr>
        <w:t>farmer</w:t>
      </w:r>
      <w:r w:rsidRPr="00462E8F">
        <w:rPr>
          <w:rFonts w:ascii="Arial" w:hAnsi="Arial" w:cs="Arial"/>
          <w:sz w:val="24"/>
          <w:szCs w:val="24"/>
        </w:rPr>
        <w:t xml:space="preserve"> in relation to the 180-megawatt Warradarge Wind Farm to be constructed on</w:t>
      </w:r>
      <w:r>
        <w:rPr>
          <w:rFonts w:ascii="Arial" w:hAnsi="Arial" w:cs="Arial"/>
          <w:sz w:val="24"/>
          <w:szCs w:val="24"/>
        </w:rPr>
        <w:t xml:space="preserve"> farm</w:t>
      </w:r>
      <w:r w:rsidRPr="00462E8F">
        <w:rPr>
          <w:rFonts w:ascii="Arial" w:hAnsi="Arial" w:cs="Arial"/>
          <w:sz w:val="24"/>
          <w:szCs w:val="24"/>
        </w:rPr>
        <w:t>land near Eneabba, with a project value of up to AUD500 million and which is recognised as one of the best renewable projects in Australia.</w:t>
      </w:r>
    </w:p>
    <w:p w14:paraId="7A5030E5" w14:textId="4166A943" w:rsidR="00EB5716" w:rsidRDefault="00EB5716" w:rsidP="00B66401">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Advising pastoral lease holders on the sale and purchase of pastoral leases.</w:t>
      </w:r>
    </w:p>
    <w:p w14:paraId="3DE50D21" w14:textId="6FA64201" w:rsidR="00C82394" w:rsidRPr="00462E8F" w:rsidRDefault="00C82394" w:rsidP="00B66401">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 xml:space="preserve">Advising client on the termination of a vendor terms agreement for the sale of a farm and the repossession </w:t>
      </w:r>
      <w:r w:rsidR="00A527C0">
        <w:rPr>
          <w:rFonts w:ascii="Arial" w:hAnsi="Arial" w:cs="Arial"/>
          <w:sz w:val="24"/>
          <w:szCs w:val="24"/>
        </w:rPr>
        <w:t xml:space="preserve">and resale </w:t>
      </w:r>
      <w:r>
        <w:rPr>
          <w:rFonts w:ascii="Arial" w:hAnsi="Arial" w:cs="Arial"/>
          <w:sz w:val="24"/>
          <w:szCs w:val="24"/>
        </w:rPr>
        <w:t>of the farm.</w:t>
      </w:r>
    </w:p>
    <w:p w14:paraId="422FD7F1" w14:textId="68732A11" w:rsidR="00462E8F" w:rsidRPr="00462E8F" w:rsidRDefault="00462E8F" w:rsidP="00462E8F">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Advising</w:t>
      </w:r>
      <w:r w:rsidRPr="00462E8F">
        <w:rPr>
          <w:rFonts w:ascii="Arial" w:hAnsi="Arial" w:cs="Arial"/>
          <w:sz w:val="24"/>
          <w:szCs w:val="24"/>
        </w:rPr>
        <w:t xml:space="preserve"> numerous </w:t>
      </w:r>
      <w:r w:rsidR="00DA1D02">
        <w:rPr>
          <w:rFonts w:ascii="Arial" w:hAnsi="Arial" w:cs="Arial"/>
          <w:sz w:val="24"/>
          <w:szCs w:val="24"/>
        </w:rPr>
        <w:t>clients</w:t>
      </w:r>
      <w:r w:rsidRPr="00462E8F">
        <w:rPr>
          <w:rFonts w:ascii="Arial" w:hAnsi="Arial" w:cs="Arial"/>
          <w:sz w:val="24"/>
          <w:szCs w:val="24"/>
        </w:rPr>
        <w:t xml:space="preserve"> on </w:t>
      </w:r>
      <w:r>
        <w:rPr>
          <w:rFonts w:ascii="Arial" w:hAnsi="Arial" w:cs="Arial"/>
          <w:sz w:val="24"/>
          <w:szCs w:val="24"/>
        </w:rPr>
        <w:t>v</w:t>
      </w:r>
      <w:r w:rsidRPr="00462E8F">
        <w:rPr>
          <w:rFonts w:ascii="Arial" w:hAnsi="Arial" w:cs="Arial"/>
          <w:sz w:val="24"/>
          <w:szCs w:val="24"/>
        </w:rPr>
        <w:t xml:space="preserve">arious agreements with mining companies, including Royalty Agreements, Exploration Agreements, Land Access Deeds, Leases, Transmission Line Works Agreements, </w:t>
      </w:r>
      <w:r w:rsidR="00B66401" w:rsidRPr="00462E8F">
        <w:rPr>
          <w:rFonts w:ascii="Arial" w:hAnsi="Arial" w:cs="Arial"/>
          <w:sz w:val="24"/>
          <w:szCs w:val="24"/>
        </w:rPr>
        <w:t>Deed</w:t>
      </w:r>
      <w:r w:rsidR="00B66401">
        <w:rPr>
          <w:rFonts w:ascii="Arial" w:hAnsi="Arial" w:cs="Arial"/>
          <w:sz w:val="24"/>
          <w:szCs w:val="24"/>
        </w:rPr>
        <w:t>s</w:t>
      </w:r>
      <w:r w:rsidR="00B66401" w:rsidRPr="00462E8F">
        <w:rPr>
          <w:rFonts w:ascii="Arial" w:hAnsi="Arial" w:cs="Arial"/>
          <w:sz w:val="24"/>
          <w:szCs w:val="24"/>
        </w:rPr>
        <w:t xml:space="preserve"> of Settlement and Release</w:t>
      </w:r>
      <w:r w:rsidR="00B66401">
        <w:rPr>
          <w:rFonts w:ascii="Arial" w:hAnsi="Arial" w:cs="Arial"/>
          <w:sz w:val="24"/>
          <w:szCs w:val="24"/>
        </w:rPr>
        <w:t>,</w:t>
      </w:r>
      <w:r w:rsidR="00B66401" w:rsidRPr="00462E8F">
        <w:rPr>
          <w:rFonts w:ascii="Arial" w:hAnsi="Arial" w:cs="Arial"/>
          <w:sz w:val="24"/>
          <w:szCs w:val="24"/>
        </w:rPr>
        <w:t xml:space="preserve"> </w:t>
      </w:r>
      <w:r w:rsidRPr="00462E8F">
        <w:rPr>
          <w:rFonts w:ascii="Arial" w:hAnsi="Arial" w:cs="Arial"/>
          <w:sz w:val="24"/>
          <w:szCs w:val="24"/>
        </w:rPr>
        <w:t>Easement Deeds</w:t>
      </w:r>
      <w:r w:rsidR="00B66401">
        <w:rPr>
          <w:rFonts w:ascii="Arial" w:hAnsi="Arial" w:cs="Arial"/>
          <w:sz w:val="24"/>
          <w:szCs w:val="24"/>
        </w:rPr>
        <w:t xml:space="preserve"> and </w:t>
      </w:r>
      <w:r w:rsidRPr="00462E8F">
        <w:rPr>
          <w:rFonts w:ascii="Arial" w:hAnsi="Arial" w:cs="Arial"/>
          <w:sz w:val="24"/>
          <w:szCs w:val="24"/>
        </w:rPr>
        <w:t>Lay-Down Area Agreements.</w:t>
      </w:r>
    </w:p>
    <w:p w14:paraId="1C71365F" w14:textId="034D2620" w:rsidR="006D41EB" w:rsidRDefault="006D41EB" w:rsidP="006D41EB">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 xml:space="preserve">Advising on </w:t>
      </w:r>
      <w:r w:rsidR="00544EFB">
        <w:rPr>
          <w:rFonts w:ascii="Arial" w:hAnsi="Arial" w:cs="Arial"/>
          <w:sz w:val="24"/>
          <w:szCs w:val="24"/>
        </w:rPr>
        <w:t>A</w:t>
      </w:r>
      <w:r>
        <w:rPr>
          <w:rFonts w:ascii="Arial" w:hAnsi="Arial" w:cs="Arial"/>
          <w:sz w:val="24"/>
          <w:szCs w:val="24"/>
        </w:rPr>
        <w:t xml:space="preserve">ccess and </w:t>
      </w:r>
      <w:r w:rsidR="00544EFB">
        <w:rPr>
          <w:rFonts w:ascii="Arial" w:hAnsi="Arial" w:cs="Arial"/>
          <w:sz w:val="24"/>
          <w:szCs w:val="24"/>
        </w:rPr>
        <w:t>C</w:t>
      </w:r>
      <w:r>
        <w:rPr>
          <w:rFonts w:ascii="Arial" w:hAnsi="Arial" w:cs="Arial"/>
          <w:sz w:val="24"/>
          <w:szCs w:val="24"/>
        </w:rPr>
        <w:t xml:space="preserve">ompensation </w:t>
      </w:r>
      <w:r w:rsidR="00544EFB">
        <w:rPr>
          <w:rFonts w:ascii="Arial" w:hAnsi="Arial" w:cs="Arial"/>
          <w:sz w:val="24"/>
          <w:szCs w:val="24"/>
        </w:rPr>
        <w:t>A</w:t>
      </w:r>
      <w:r>
        <w:rPr>
          <w:rFonts w:ascii="Arial" w:hAnsi="Arial" w:cs="Arial"/>
          <w:sz w:val="24"/>
          <w:szCs w:val="24"/>
        </w:rPr>
        <w:t>greements with native title claimants</w:t>
      </w:r>
      <w:r>
        <w:rPr>
          <w:rFonts w:ascii="Arial" w:hAnsi="Arial" w:cs="Arial"/>
          <w:sz w:val="24"/>
          <w:szCs w:val="24"/>
        </w:rPr>
        <w:t>.</w:t>
      </w:r>
    </w:p>
    <w:p w14:paraId="407C1098" w14:textId="0AF12CB8" w:rsidR="00462E8F" w:rsidRPr="00462E8F" w:rsidRDefault="00462E8F" w:rsidP="00462E8F">
      <w:pPr>
        <w:pStyle w:val="ListParagraph"/>
        <w:numPr>
          <w:ilvl w:val="0"/>
          <w:numId w:val="3"/>
        </w:numPr>
        <w:spacing w:after="120"/>
        <w:ind w:left="426" w:hanging="426"/>
        <w:contextualSpacing w:val="0"/>
        <w:rPr>
          <w:rFonts w:ascii="Arial" w:hAnsi="Arial" w:cs="Arial"/>
          <w:sz w:val="24"/>
          <w:szCs w:val="24"/>
        </w:rPr>
      </w:pPr>
      <w:r w:rsidRPr="00462E8F">
        <w:rPr>
          <w:rFonts w:ascii="Arial" w:hAnsi="Arial" w:cs="Arial"/>
          <w:sz w:val="24"/>
          <w:szCs w:val="24"/>
        </w:rPr>
        <w:t>Advis</w:t>
      </w:r>
      <w:r w:rsidR="000B4796">
        <w:rPr>
          <w:rFonts w:ascii="Arial" w:hAnsi="Arial" w:cs="Arial"/>
          <w:sz w:val="24"/>
          <w:szCs w:val="24"/>
        </w:rPr>
        <w:t>ing</w:t>
      </w:r>
      <w:r w:rsidRPr="00462E8F">
        <w:rPr>
          <w:rFonts w:ascii="Arial" w:hAnsi="Arial" w:cs="Arial"/>
          <w:sz w:val="24"/>
          <w:szCs w:val="24"/>
        </w:rPr>
        <w:t xml:space="preserve"> client in relation</w:t>
      </w:r>
      <w:r w:rsidR="000B4796">
        <w:rPr>
          <w:rFonts w:ascii="Arial" w:hAnsi="Arial" w:cs="Arial"/>
          <w:sz w:val="24"/>
          <w:szCs w:val="24"/>
        </w:rPr>
        <w:t xml:space="preserve"> to</w:t>
      </w:r>
      <w:r w:rsidRPr="00462E8F">
        <w:rPr>
          <w:rFonts w:ascii="Arial" w:hAnsi="Arial" w:cs="Arial"/>
          <w:sz w:val="24"/>
          <w:szCs w:val="24"/>
        </w:rPr>
        <w:t xml:space="preserve"> restructure of farmland and the transfer of the farmland to family members</w:t>
      </w:r>
      <w:r w:rsidR="00717484">
        <w:rPr>
          <w:rFonts w:ascii="Arial" w:hAnsi="Arial" w:cs="Arial"/>
          <w:sz w:val="24"/>
          <w:szCs w:val="24"/>
        </w:rPr>
        <w:t xml:space="preserve">, </w:t>
      </w:r>
      <w:r w:rsidRPr="00462E8F">
        <w:rPr>
          <w:rFonts w:ascii="Arial" w:hAnsi="Arial" w:cs="Arial"/>
          <w:sz w:val="24"/>
          <w:szCs w:val="24"/>
        </w:rPr>
        <w:t xml:space="preserve">trusts </w:t>
      </w:r>
      <w:r w:rsidR="00717484">
        <w:rPr>
          <w:rFonts w:ascii="Arial" w:hAnsi="Arial" w:cs="Arial"/>
          <w:sz w:val="24"/>
          <w:szCs w:val="24"/>
        </w:rPr>
        <w:t xml:space="preserve">and a SMSF </w:t>
      </w:r>
      <w:r w:rsidRPr="00462E8F">
        <w:rPr>
          <w:rFonts w:ascii="Arial" w:hAnsi="Arial" w:cs="Arial"/>
          <w:sz w:val="24"/>
          <w:szCs w:val="24"/>
        </w:rPr>
        <w:t xml:space="preserve">to </w:t>
      </w:r>
      <w:r w:rsidR="00717484">
        <w:rPr>
          <w:rFonts w:ascii="Arial" w:hAnsi="Arial" w:cs="Arial"/>
          <w:sz w:val="24"/>
          <w:szCs w:val="24"/>
        </w:rPr>
        <w:t>qualify for the</w:t>
      </w:r>
      <w:r w:rsidRPr="00462E8F">
        <w:rPr>
          <w:rFonts w:ascii="Arial" w:hAnsi="Arial" w:cs="Arial"/>
          <w:sz w:val="24"/>
          <w:szCs w:val="24"/>
        </w:rPr>
        <w:t xml:space="preserve"> </w:t>
      </w:r>
      <w:r w:rsidR="000B4796">
        <w:rPr>
          <w:rFonts w:ascii="Arial" w:hAnsi="Arial" w:cs="Arial"/>
          <w:sz w:val="24"/>
          <w:szCs w:val="24"/>
        </w:rPr>
        <w:t xml:space="preserve">duties </w:t>
      </w:r>
      <w:r w:rsidRPr="00462E8F">
        <w:rPr>
          <w:rFonts w:ascii="Arial" w:hAnsi="Arial" w:cs="Arial"/>
          <w:sz w:val="24"/>
          <w:szCs w:val="24"/>
        </w:rPr>
        <w:t>exemption under the Duties Act.</w:t>
      </w:r>
    </w:p>
    <w:p w14:paraId="4678CDF8" w14:textId="60B9AD1F" w:rsidR="00190FDA" w:rsidRDefault="00190FDA" w:rsidP="00462E8F">
      <w:pPr>
        <w:pStyle w:val="ListParagraph"/>
        <w:numPr>
          <w:ilvl w:val="0"/>
          <w:numId w:val="3"/>
        </w:numPr>
        <w:spacing w:after="120"/>
        <w:ind w:left="426" w:hanging="426"/>
        <w:contextualSpacing w:val="0"/>
        <w:rPr>
          <w:rFonts w:ascii="Arial" w:hAnsi="Arial" w:cs="Arial"/>
          <w:sz w:val="24"/>
          <w:szCs w:val="24"/>
        </w:rPr>
      </w:pPr>
      <w:r w:rsidRPr="00190FDA">
        <w:rPr>
          <w:rFonts w:ascii="Arial" w:hAnsi="Arial" w:cs="Arial"/>
          <w:sz w:val="24"/>
          <w:szCs w:val="24"/>
        </w:rPr>
        <w:t>A</w:t>
      </w:r>
      <w:r>
        <w:rPr>
          <w:rFonts w:ascii="Arial" w:hAnsi="Arial" w:cs="Arial"/>
          <w:sz w:val="24"/>
          <w:szCs w:val="24"/>
        </w:rPr>
        <w:t>dvising</w:t>
      </w:r>
      <w:r w:rsidRPr="00190FDA">
        <w:rPr>
          <w:rFonts w:ascii="Arial" w:hAnsi="Arial" w:cs="Arial"/>
          <w:sz w:val="24"/>
          <w:szCs w:val="24"/>
        </w:rPr>
        <w:t xml:space="preserve"> client in relation to the settlement of a farming partnership </w:t>
      </w:r>
      <w:r w:rsidR="006F4566">
        <w:rPr>
          <w:rFonts w:ascii="Arial" w:hAnsi="Arial" w:cs="Arial"/>
          <w:sz w:val="24"/>
          <w:szCs w:val="24"/>
        </w:rPr>
        <w:t xml:space="preserve">and trust </w:t>
      </w:r>
      <w:r w:rsidRPr="00190FDA">
        <w:rPr>
          <w:rFonts w:ascii="Arial" w:hAnsi="Arial" w:cs="Arial"/>
          <w:sz w:val="24"/>
          <w:szCs w:val="24"/>
        </w:rPr>
        <w:t>dispute.</w:t>
      </w:r>
    </w:p>
    <w:p w14:paraId="66D4E403" w14:textId="19DDB869" w:rsidR="00462E8F" w:rsidRDefault="00462E8F" w:rsidP="00462E8F">
      <w:pPr>
        <w:pStyle w:val="ListParagraph"/>
        <w:numPr>
          <w:ilvl w:val="0"/>
          <w:numId w:val="3"/>
        </w:numPr>
        <w:spacing w:after="120"/>
        <w:ind w:left="426" w:hanging="426"/>
        <w:contextualSpacing w:val="0"/>
        <w:rPr>
          <w:rFonts w:ascii="Arial" w:hAnsi="Arial" w:cs="Arial"/>
          <w:sz w:val="24"/>
          <w:szCs w:val="24"/>
        </w:rPr>
      </w:pPr>
      <w:r w:rsidRPr="00462E8F">
        <w:rPr>
          <w:rFonts w:ascii="Arial" w:hAnsi="Arial" w:cs="Arial"/>
          <w:sz w:val="24"/>
          <w:szCs w:val="24"/>
        </w:rPr>
        <w:t>Advis</w:t>
      </w:r>
      <w:r w:rsidR="00217F0C">
        <w:rPr>
          <w:rFonts w:ascii="Arial" w:hAnsi="Arial" w:cs="Arial"/>
          <w:sz w:val="24"/>
          <w:szCs w:val="24"/>
        </w:rPr>
        <w:t>ing</w:t>
      </w:r>
      <w:r w:rsidRPr="00462E8F">
        <w:rPr>
          <w:rFonts w:ascii="Arial" w:hAnsi="Arial" w:cs="Arial"/>
          <w:sz w:val="24"/>
          <w:szCs w:val="24"/>
        </w:rPr>
        <w:t xml:space="preserve"> various farming families / corporate groups in relation to the restructuring of farm assets and exempt family farm transactions under the Duties Act.</w:t>
      </w:r>
    </w:p>
    <w:p w14:paraId="19FD6660" w14:textId="4F7765B5" w:rsidR="00190FDA" w:rsidRPr="00462E8F" w:rsidRDefault="00190FDA" w:rsidP="00462E8F">
      <w:pPr>
        <w:pStyle w:val="ListParagraph"/>
        <w:numPr>
          <w:ilvl w:val="0"/>
          <w:numId w:val="3"/>
        </w:numPr>
        <w:spacing w:after="120"/>
        <w:ind w:left="426" w:hanging="426"/>
        <w:contextualSpacing w:val="0"/>
        <w:rPr>
          <w:rFonts w:ascii="Arial" w:hAnsi="Arial" w:cs="Arial"/>
          <w:sz w:val="24"/>
          <w:szCs w:val="24"/>
        </w:rPr>
      </w:pPr>
      <w:r>
        <w:rPr>
          <w:rFonts w:ascii="Arial" w:hAnsi="Arial" w:cs="Arial"/>
          <w:sz w:val="24"/>
          <w:szCs w:val="24"/>
        </w:rPr>
        <w:t xml:space="preserve">Advising farmers in relation to estate disputes and claims, including claims </w:t>
      </w:r>
      <w:r w:rsidR="00FE7063">
        <w:rPr>
          <w:rFonts w:ascii="Arial" w:hAnsi="Arial" w:cs="Arial"/>
          <w:sz w:val="24"/>
          <w:szCs w:val="24"/>
        </w:rPr>
        <w:t xml:space="preserve">in the Supreme Court </w:t>
      </w:r>
      <w:r>
        <w:rPr>
          <w:rFonts w:ascii="Arial" w:hAnsi="Arial" w:cs="Arial"/>
          <w:sz w:val="24"/>
          <w:szCs w:val="24"/>
        </w:rPr>
        <w:t>under the Family Provision Act.</w:t>
      </w:r>
    </w:p>
    <w:p w14:paraId="360739BC" w14:textId="78FA0312" w:rsidR="00F47BC8" w:rsidRDefault="00F47BC8" w:rsidP="00B455B4">
      <w:pPr>
        <w:rPr>
          <w:rFonts w:ascii="Arial" w:hAnsi="Arial" w:cs="Arial"/>
          <w:sz w:val="24"/>
          <w:szCs w:val="24"/>
        </w:rPr>
      </w:pPr>
    </w:p>
    <w:p w14:paraId="290CD91F" w14:textId="1CAF138D" w:rsidR="003B662F" w:rsidRDefault="003B662F" w:rsidP="003B662F">
      <w:pPr>
        <w:jc w:val="center"/>
        <w:rPr>
          <w:rFonts w:ascii="Arial" w:hAnsi="Arial" w:cs="Arial"/>
          <w:sz w:val="24"/>
          <w:szCs w:val="24"/>
        </w:rPr>
      </w:pPr>
      <w:r>
        <w:rPr>
          <w:rFonts w:ascii="Arial" w:hAnsi="Arial" w:cs="Arial"/>
          <w:sz w:val="24"/>
          <w:szCs w:val="24"/>
        </w:rPr>
        <w:t xml:space="preserve">[INSERT IMAGE </w:t>
      </w:r>
      <w:r w:rsidR="004C1803">
        <w:rPr>
          <w:rFonts w:ascii="Arial" w:hAnsi="Arial" w:cs="Arial"/>
          <w:sz w:val="24"/>
          <w:szCs w:val="24"/>
        </w:rPr>
        <w:t>4</w:t>
      </w:r>
      <w:r>
        <w:rPr>
          <w:rFonts w:ascii="Arial" w:hAnsi="Arial" w:cs="Arial"/>
          <w:sz w:val="24"/>
          <w:szCs w:val="24"/>
        </w:rPr>
        <w:t>]</w:t>
      </w:r>
    </w:p>
    <w:p w14:paraId="2A54C027" w14:textId="105C6054" w:rsidR="00926FDB" w:rsidRDefault="00926FDB" w:rsidP="00B455B4">
      <w:pPr>
        <w:rPr>
          <w:rFonts w:ascii="Arial" w:hAnsi="Arial" w:cs="Arial"/>
          <w:sz w:val="24"/>
          <w:szCs w:val="24"/>
        </w:rPr>
      </w:pPr>
    </w:p>
    <w:p w14:paraId="42E826EB" w14:textId="425A4052" w:rsidR="00926FDB" w:rsidRDefault="00926FDB" w:rsidP="00B455B4">
      <w:pPr>
        <w:rPr>
          <w:rFonts w:ascii="Arial" w:hAnsi="Arial" w:cs="Arial"/>
          <w:sz w:val="24"/>
          <w:szCs w:val="24"/>
        </w:rPr>
      </w:pPr>
    </w:p>
    <w:p w14:paraId="11EDCCD5" w14:textId="72833994" w:rsidR="009D507D" w:rsidRDefault="009D507D" w:rsidP="009D507D">
      <w:pPr>
        <w:jc w:val="center"/>
        <w:rPr>
          <w:rFonts w:ascii="Arial" w:hAnsi="Arial" w:cs="Arial"/>
        </w:rPr>
      </w:pPr>
      <w:r>
        <w:rPr>
          <w:rFonts w:ascii="Arial" w:hAnsi="Arial" w:cs="Arial"/>
        </w:rPr>
        <w:t>[</w:t>
      </w:r>
      <w:r>
        <w:rPr>
          <w:rFonts w:ascii="Arial" w:hAnsi="Arial" w:cs="Arial"/>
        </w:rPr>
        <w:t>BACK</w:t>
      </w:r>
      <w:r>
        <w:rPr>
          <w:rFonts w:ascii="Arial" w:hAnsi="Arial" w:cs="Arial"/>
        </w:rPr>
        <w:t xml:space="preserve"> PAGE]</w:t>
      </w:r>
    </w:p>
    <w:p w14:paraId="7D76FBDC" w14:textId="77777777" w:rsidR="009D507D" w:rsidRPr="00B60758" w:rsidRDefault="009D507D" w:rsidP="009D507D">
      <w:pPr>
        <w:rPr>
          <w:rFonts w:ascii="Arial" w:hAnsi="Arial" w:cs="Arial"/>
        </w:rPr>
      </w:pPr>
      <w:r>
        <w:rPr>
          <w:rFonts w:ascii="Arial" w:hAnsi="Arial" w:cs="Arial"/>
        </w:rPr>
        <w:t>[</w:t>
      </w:r>
      <w:r w:rsidRPr="00B60758">
        <w:rPr>
          <w:rFonts w:ascii="Arial" w:hAnsi="Arial" w:cs="Arial"/>
        </w:rPr>
        <w:t>QPS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MWL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DOYLE’S LOGO</w:t>
      </w:r>
      <w:r>
        <w:rPr>
          <w:rFonts w:ascii="Arial" w:hAnsi="Arial" w:cs="Arial"/>
        </w:rPr>
        <w:t>]</w:t>
      </w:r>
    </w:p>
    <w:p w14:paraId="5445302A" w14:textId="5D10B955" w:rsidR="0077548F" w:rsidRPr="0053134E" w:rsidRDefault="00390DF1" w:rsidP="0077548F">
      <w:pPr>
        <w:jc w:val="center"/>
        <w:rPr>
          <w:rFonts w:ascii="Arial" w:hAnsi="Arial" w:cs="Arial"/>
          <w:b/>
          <w:bCs/>
          <w:sz w:val="56"/>
          <w:szCs w:val="56"/>
        </w:rPr>
      </w:pPr>
      <w:r>
        <w:rPr>
          <w:rFonts w:ascii="Arial" w:hAnsi="Arial" w:cs="Arial"/>
          <w:b/>
          <w:bCs/>
          <w:sz w:val="56"/>
          <w:szCs w:val="56"/>
        </w:rPr>
        <w:t>SENIOR LAWYERS</w:t>
      </w:r>
    </w:p>
    <w:p w14:paraId="1A6DFB70" w14:textId="126F94EB" w:rsidR="001F0515" w:rsidRPr="00B455B4" w:rsidRDefault="00F236C5" w:rsidP="001F0515">
      <w:pPr>
        <w:rPr>
          <w:rFonts w:ascii="Arial" w:hAnsi="Arial" w:cs="Arial"/>
          <w:sz w:val="24"/>
          <w:szCs w:val="24"/>
        </w:rPr>
      </w:pPr>
      <w:r>
        <w:rPr>
          <w:rFonts w:ascii="Arial" w:hAnsi="Arial" w:cs="Arial"/>
          <w:b/>
          <w:bCs/>
          <w:sz w:val="24"/>
          <w:szCs w:val="24"/>
        </w:rPr>
        <w:t>TIM</w:t>
      </w:r>
      <w:r w:rsidRPr="00F236C5">
        <w:rPr>
          <w:rFonts w:ascii="Arial" w:hAnsi="Arial" w:cs="Arial"/>
          <w:b/>
          <w:bCs/>
          <w:sz w:val="24"/>
          <w:szCs w:val="24"/>
        </w:rPr>
        <w:t xml:space="preserve"> HAYTER </w:t>
      </w:r>
      <w:r w:rsidR="001F0515">
        <w:rPr>
          <w:rFonts w:ascii="Arial" w:hAnsi="Arial" w:cs="Arial"/>
          <w:b/>
          <w:bCs/>
          <w:sz w:val="24"/>
          <w:szCs w:val="24"/>
        </w:rPr>
        <w:t>–</w:t>
      </w:r>
      <w:r w:rsidRPr="00F236C5">
        <w:rPr>
          <w:rFonts w:ascii="Arial" w:hAnsi="Arial" w:cs="Arial"/>
          <w:b/>
          <w:bCs/>
          <w:sz w:val="24"/>
          <w:szCs w:val="24"/>
        </w:rPr>
        <w:t xml:space="preserve"> </w:t>
      </w:r>
      <w:r>
        <w:rPr>
          <w:rFonts w:ascii="Arial" w:hAnsi="Arial" w:cs="Arial"/>
          <w:b/>
          <w:bCs/>
          <w:sz w:val="24"/>
          <w:szCs w:val="24"/>
        </w:rPr>
        <w:t>PRINCIPAL</w:t>
      </w:r>
      <w:r w:rsidR="001F0515">
        <w:rPr>
          <w:rFonts w:ascii="Arial" w:hAnsi="Arial" w:cs="Arial"/>
          <w:b/>
          <w:bCs/>
          <w:sz w:val="24"/>
          <w:szCs w:val="24"/>
        </w:rPr>
        <w:t xml:space="preserve"> </w:t>
      </w:r>
      <w:r w:rsidR="001F0515">
        <w:rPr>
          <w:rFonts w:ascii="Arial" w:hAnsi="Arial" w:cs="Arial"/>
          <w:sz w:val="24"/>
          <w:szCs w:val="24"/>
        </w:rPr>
        <w:t xml:space="preserve">[INSERT PHOTO OF </w:t>
      </w:r>
      <w:r w:rsidR="001F0515">
        <w:rPr>
          <w:rFonts w:ascii="Arial" w:hAnsi="Arial" w:cs="Arial"/>
          <w:sz w:val="24"/>
          <w:szCs w:val="24"/>
        </w:rPr>
        <w:t>TIM</w:t>
      </w:r>
      <w:r w:rsidR="001F0515">
        <w:rPr>
          <w:rFonts w:ascii="Arial" w:hAnsi="Arial" w:cs="Arial"/>
          <w:sz w:val="24"/>
          <w:szCs w:val="24"/>
        </w:rPr>
        <w:t xml:space="preserve"> HAYTER]</w:t>
      </w:r>
    </w:p>
    <w:p w14:paraId="21E13FA5" w14:textId="7E3D684F" w:rsidR="00F236C5" w:rsidRPr="00F236C5" w:rsidRDefault="00F236C5" w:rsidP="00F236C5">
      <w:pPr>
        <w:rPr>
          <w:rFonts w:ascii="Arial" w:hAnsi="Arial" w:cs="Arial"/>
          <w:sz w:val="24"/>
          <w:szCs w:val="24"/>
        </w:rPr>
      </w:pPr>
      <w:r w:rsidRPr="00F236C5">
        <w:rPr>
          <w:rFonts w:ascii="Arial" w:hAnsi="Arial" w:cs="Arial"/>
          <w:sz w:val="24"/>
          <w:szCs w:val="24"/>
        </w:rPr>
        <w:t xml:space="preserve">Tim has practiced exclusively as a commercial lawyer for over 20 years initially </w:t>
      </w:r>
      <w:r>
        <w:rPr>
          <w:rFonts w:ascii="Arial" w:hAnsi="Arial" w:cs="Arial"/>
          <w:sz w:val="24"/>
          <w:szCs w:val="24"/>
        </w:rPr>
        <w:t>at</w:t>
      </w:r>
      <w:r w:rsidRPr="00F236C5">
        <w:rPr>
          <w:rFonts w:ascii="Arial" w:hAnsi="Arial" w:cs="Arial"/>
          <w:sz w:val="24"/>
          <w:szCs w:val="24"/>
        </w:rPr>
        <w:t xml:space="preserve"> Perth law firms and </w:t>
      </w:r>
      <w:r w:rsidR="003276D2">
        <w:rPr>
          <w:rFonts w:ascii="Arial" w:hAnsi="Arial" w:cs="Arial"/>
          <w:sz w:val="24"/>
          <w:szCs w:val="24"/>
        </w:rPr>
        <w:t>since 2009</w:t>
      </w:r>
      <w:r w:rsidRPr="00F236C5">
        <w:rPr>
          <w:rFonts w:ascii="Arial" w:hAnsi="Arial" w:cs="Arial"/>
          <w:sz w:val="24"/>
          <w:szCs w:val="24"/>
        </w:rPr>
        <w:t xml:space="preserve"> in Geraldton.</w:t>
      </w:r>
    </w:p>
    <w:p w14:paraId="551FEFF5" w14:textId="2BCF1F47" w:rsidR="008374BE" w:rsidRDefault="00F236C5" w:rsidP="00F236C5">
      <w:pPr>
        <w:rPr>
          <w:rFonts w:ascii="Arial" w:hAnsi="Arial" w:cs="Arial"/>
          <w:sz w:val="24"/>
          <w:szCs w:val="24"/>
        </w:rPr>
      </w:pPr>
      <w:r>
        <w:rPr>
          <w:rFonts w:ascii="Arial" w:hAnsi="Arial" w:cs="Arial"/>
          <w:sz w:val="24"/>
          <w:szCs w:val="24"/>
        </w:rPr>
        <w:t>In 2011, Tim established</w:t>
      </w:r>
      <w:r w:rsidRPr="00F236C5">
        <w:rPr>
          <w:rFonts w:ascii="Arial" w:hAnsi="Arial" w:cs="Arial"/>
          <w:sz w:val="24"/>
          <w:szCs w:val="24"/>
        </w:rPr>
        <w:t xml:space="preserve"> Mid West Lawyers in Geraldton</w:t>
      </w:r>
      <w:r w:rsidR="00787DD4">
        <w:rPr>
          <w:rFonts w:ascii="Arial" w:hAnsi="Arial" w:cs="Arial"/>
          <w:sz w:val="24"/>
          <w:szCs w:val="24"/>
        </w:rPr>
        <w:t xml:space="preserve"> and expanded with the opening of a Perth office in 2017.</w:t>
      </w:r>
    </w:p>
    <w:p w14:paraId="4EE2B71A" w14:textId="5D651B47" w:rsidR="00F236C5" w:rsidRPr="00F236C5" w:rsidRDefault="00F236C5" w:rsidP="00F236C5">
      <w:pPr>
        <w:rPr>
          <w:rFonts w:ascii="Arial" w:hAnsi="Arial" w:cs="Arial"/>
          <w:sz w:val="24"/>
          <w:szCs w:val="24"/>
        </w:rPr>
      </w:pPr>
      <w:r w:rsidRPr="00F236C5">
        <w:rPr>
          <w:rFonts w:ascii="Arial" w:hAnsi="Arial" w:cs="Arial"/>
          <w:sz w:val="24"/>
          <w:szCs w:val="24"/>
        </w:rPr>
        <w:t xml:space="preserve">Tim has advised on a large number of commercial matters and disputes, </w:t>
      </w:r>
      <w:r w:rsidR="00F571B5">
        <w:rPr>
          <w:rFonts w:ascii="Arial" w:hAnsi="Arial" w:cs="Arial"/>
          <w:sz w:val="24"/>
          <w:szCs w:val="24"/>
        </w:rPr>
        <w:t>particularly</w:t>
      </w:r>
      <w:r w:rsidRPr="00F236C5">
        <w:rPr>
          <w:rFonts w:ascii="Arial" w:hAnsi="Arial" w:cs="Arial"/>
          <w:sz w:val="24"/>
          <w:szCs w:val="24"/>
        </w:rPr>
        <w:t xml:space="preserve"> in relation to agribusiness</w:t>
      </w:r>
      <w:r>
        <w:rPr>
          <w:rFonts w:ascii="Arial" w:hAnsi="Arial" w:cs="Arial"/>
          <w:sz w:val="24"/>
          <w:szCs w:val="24"/>
        </w:rPr>
        <w:t>,</w:t>
      </w:r>
      <w:r w:rsidRPr="00F236C5">
        <w:rPr>
          <w:rFonts w:ascii="Arial" w:hAnsi="Arial" w:cs="Arial"/>
          <w:sz w:val="24"/>
          <w:szCs w:val="24"/>
        </w:rPr>
        <w:t xml:space="preserve"> </w:t>
      </w:r>
      <w:r w:rsidRPr="00F236C5">
        <w:rPr>
          <w:rFonts w:ascii="Arial" w:hAnsi="Arial" w:cs="Arial"/>
          <w:sz w:val="24"/>
          <w:szCs w:val="24"/>
        </w:rPr>
        <w:t>business, property, wills and estates.</w:t>
      </w:r>
      <w:r w:rsidR="00557175">
        <w:rPr>
          <w:rFonts w:ascii="Arial" w:hAnsi="Arial" w:cs="Arial"/>
          <w:sz w:val="24"/>
          <w:szCs w:val="24"/>
        </w:rPr>
        <w:t xml:space="preserve"> </w:t>
      </w:r>
      <w:r w:rsidRPr="00F236C5">
        <w:rPr>
          <w:rFonts w:ascii="Arial" w:hAnsi="Arial" w:cs="Arial"/>
          <w:sz w:val="24"/>
          <w:szCs w:val="24"/>
        </w:rPr>
        <w:t>He has a proven track record of delivering results to clients, especially in relation to more complex commercial transactions and disputes.</w:t>
      </w:r>
    </w:p>
    <w:p w14:paraId="45D1FDA2" w14:textId="31B639C6" w:rsidR="00F236C5" w:rsidRPr="00F236C5" w:rsidRDefault="00F236C5" w:rsidP="00F236C5">
      <w:pPr>
        <w:rPr>
          <w:rFonts w:ascii="Arial" w:hAnsi="Arial" w:cs="Arial"/>
          <w:sz w:val="24"/>
          <w:szCs w:val="24"/>
        </w:rPr>
      </w:pPr>
      <w:r w:rsidRPr="00F236C5">
        <w:rPr>
          <w:rFonts w:ascii="Arial" w:hAnsi="Arial" w:cs="Arial"/>
          <w:sz w:val="24"/>
          <w:szCs w:val="24"/>
        </w:rPr>
        <w:t xml:space="preserve">Tim has a </w:t>
      </w:r>
      <w:r w:rsidR="005E6E2D">
        <w:rPr>
          <w:rFonts w:ascii="Arial" w:hAnsi="Arial" w:cs="Arial"/>
          <w:sz w:val="24"/>
          <w:szCs w:val="24"/>
        </w:rPr>
        <w:t>specific</w:t>
      </w:r>
      <w:r w:rsidRPr="00F236C5">
        <w:rPr>
          <w:rFonts w:ascii="Arial" w:hAnsi="Arial" w:cs="Arial"/>
          <w:sz w:val="24"/>
          <w:szCs w:val="24"/>
        </w:rPr>
        <w:t xml:space="preserve"> interest in agribusiness, primarily due to </w:t>
      </w:r>
      <w:r>
        <w:rPr>
          <w:rFonts w:ascii="Arial" w:hAnsi="Arial" w:cs="Arial"/>
          <w:sz w:val="24"/>
          <w:szCs w:val="24"/>
        </w:rPr>
        <w:t>his</w:t>
      </w:r>
      <w:r w:rsidRPr="00F236C5">
        <w:rPr>
          <w:rFonts w:ascii="Arial" w:hAnsi="Arial" w:cs="Arial"/>
          <w:sz w:val="24"/>
          <w:szCs w:val="24"/>
        </w:rPr>
        <w:t xml:space="preserve"> family being involved in agribusiness for several generations.</w:t>
      </w:r>
    </w:p>
    <w:p w14:paraId="44A93BEA" w14:textId="1280BAD6" w:rsidR="00844ED2" w:rsidRDefault="007A130A" w:rsidP="00241FA0">
      <w:pPr>
        <w:spacing w:after="120"/>
        <w:rPr>
          <w:rFonts w:ascii="Arial" w:hAnsi="Arial" w:cs="Arial"/>
          <w:sz w:val="24"/>
          <w:szCs w:val="24"/>
        </w:rPr>
      </w:pPr>
      <w:r>
        <w:rPr>
          <w:rFonts w:ascii="Arial" w:hAnsi="Arial" w:cs="Arial"/>
          <w:sz w:val="24"/>
          <w:szCs w:val="24"/>
        </w:rPr>
        <w:t>R</w:t>
      </w:r>
      <w:r w:rsidR="00F236C5" w:rsidRPr="00F236C5">
        <w:rPr>
          <w:rFonts w:ascii="Arial" w:hAnsi="Arial" w:cs="Arial"/>
          <w:sz w:val="24"/>
          <w:szCs w:val="24"/>
        </w:rPr>
        <w:t xml:space="preserve">anked </w:t>
      </w:r>
      <w:r w:rsidR="00844ED2" w:rsidRPr="00F236C5">
        <w:rPr>
          <w:rFonts w:ascii="Arial" w:hAnsi="Arial" w:cs="Arial"/>
          <w:sz w:val="24"/>
          <w:szCs w:val="24"/>
        </w:rPr>
        <w:t>by Doyle’s Guide</w:t>
      </w:r>
      <w:r w:rsidR="00844ED2" w:rsidRPr="00F236C5">
        <w:rPr>
          <w:rFonts w:ascii="Arial" w:hAnsi="Arial" w:cs="Arial"/>
          <w:sz w:val="24"/>
          <w:szCs w:val="24"/>
        </w:rPr>
        <w:t xml:space="preserve"> </w:t>
      </w:r>
      <w:r w:rsidR="00F236C5" w:rsidRPr="00F236C5">
        <w:rPr>
          <w:rFonts w:ascii="Arial" w:hAnsi="Arial" w:cs="Arial"/>
          <w:sz w:val="24"/>
          <w:szCs w:val="24"/>
        </w:rPr>
        <w:t>as a</w:t>
      </w:r>
      <w:r w:rsidR="00844ED2">
        <w:rPr>
          <w:rFonts w:ascii="Arial" w:hAnsi="Arial" w:cs="Arial"/>
          <w:sz w:val="24"/>
          <w:szCs w:val="24"/>
        </w:rPr>
        <w:t>:</w:t>
      </w:r>
    </w:p>
    <w:p w14:paraId="1612883A" w14:textId="6F8C4D06" w:rsidR="00F236C5" w:rsidRDefault="00F236C5" w:rsidP="00844ED2">
      <w:pPr>
        <w:pStyle w:val="ListParagraph"/>
        <w:numPr>
          <w:ilvl w:val="0"/>
          <w:numId w:val="3"/>
        </w:numPr>
        <w:spacing w:after="120"/>
        <w:ind w:left="426" w:hanging="426"/>
        <w:contextualSpacing w:val="0"/>
        <w:rPr>
          <w:rFonts w:ascii="Arial" w:hAnsi="Arial" w:cs="Arial"/>
          <w:sz w:val="24"/>
          <w:szCs w:val="24"/>
        </w:rPr>
      </w:pPr>
      <w:r w:rsidRPr="00844ED2">
        <w:rPr>
          <w:rFonts w:ascii="Arial" w:hAnsi="Arial" w:cs="Arial"/>
          <w:sz w:val="24"/>
          <w:szCs w:val="24"/>
        </w:rPr>
        <w:t xml:space="preserve">“Preeminent Agribusiness Lawyer – Western Australia, 2019” </w:t>
      </w:r>
      <w:r w:rsidRPr="00F236C5">
        <w:rPr>
          <w:rFonts w:ascii="Arial" w:hAnsi="Arial" w:cs="Arial"/>
          <w:sz w:val="24"/>
          <w:szCs w:val="24"/>
        </w:rPr>
        <w:t>(Top 2 in W.A.)</w:t>
      </w:r>
    </w:p>
    <w:p w14:paraId="5D2D7177" w14:textId="03A1CEBD" w:rsidR="0021160C" w:rsidRPr="00F236C5" w:rsidRDefault="0021160C" w:rsidP="00844ED2">
      <w:pPr>
        <w:pStyle w:val="ListParagraph"/>
        <w:numPr>
          <w:ilvl w:val="0"/>
          <w:numId w:val="3"/>
        </w:numPr>
        <w:spacing w:after="120"/>
        <w:ind w:left="426" w:hanging="426"/>
        <w:contextualSpacing w:val="0"/>
        <w:rPr>
          <w:rFonts w:ascii="Arial" w:hAnsi="Arial" w:cs="Arial"/>
          <w:sz w:val="24"/>
          <w:szCs w:val="24"/>
        </w:rPr>
      </w:pPr>
      <w:r w:rsidRPr="00844ED2">
        <w:rPr>
          <w:rFonts w:ascii="Arial" w:hAnsi="Arial" w:cs="Arial"/>
          <w:sz w:val="24"/>
          <w:szCs w:val="24"/>
        </w:rPr>
        <w:t>“</w:t>
      </w:r>
      <w:r w:rsidRPr="00844ED2">
        <w:rPr>
          <w:rFonts w:ascii="Arial" w:hAnsi="Arial" w:cs="Arial"/>
          <w:sz w:val="24"/>
          <w:szCs w:val="24"/>
        </w:rPr>
        <w:t>Leading</w:t>
      </w:r>
      <w:r w:rsidRPr="00844ED2">
        <w:rPr>
          <w:rFonts w:ascii="Arial" w:hAnsi="Arial" w:cs="Arial"/>
          <w:sz w:val="24"/>
          <w:szCs w:val="24"/>
        </w:rPr>
        <w:t xml:space="preserve"> Agribusiness Lawyer – Western Australia, 201</w:t>
      </w:r>
      <w:r w:rsidRPr="00844ED2">
        <w:rPr>
          <w:rFonts w:ascii="Arial" w:hAnsi="Arial" w:cs="Arial"/>
          <w:sz w:val="24"/>
          <w:szCs w:val="24"/>
        </w:rPr>
        <w:t>8</w:t>
      </w:r>
      <w:r w:rsidRPr="00844ED2">
        <w:rPr>
          <w:rFonts w:ascii="Arial" w:hAnsi="Arial" w:cs="Arial"/>
          <w:sz w:val="24"/>
          <w:szCs w:val="24"/>
        </w:rPr>
        <w:t xml:space="preserve">” </w:t>
      </w:r>
      <w:r w:rsidRPr="00F236C5">
        <w:rPr>
          <w:rFonts w:ascii="Arial" w:hAnsi="Arial" w:cs="Arial"/>
          <w:sz w:val="24"/>
          <w:szCs w:val="24"/>
        </w:rPr>
        <w:t xml:space="preserve">(Top </w:t>
      </w:r>
      <w:r>
        <w:rPr>
          <w:rFonts w:ascii="Arial" w:hAnsi="Arial" w:cs="Arial"/>
          <w:sz w:val="24"/>
          <w:szCs w:val="24"/>
        </w:rPr>
        <w:t>5</w:t>
      </w:r>
      <w:r w:rsidRPr="00F236C5">
        <w:rPr>
          <w:rFonts w:ascii="Arial" w:hAnsi="Arial" w:cs="Arial"/>
          <w:sz w:val="24"/>
          <w:szCs w:val="24"/>
        </w:rPr>
        <w:t xml:space="preserve"> in W.A.)</w:t>
      </w:r>
    </w:p>
    <w:p w14:paraId="79A076DD" w14:textId="5FE080CC" w:rsidR="0021160C" w:rsidRPr="00F236C5" w:rsidRDefault="0021160C" w:rsidP="00844ED2">
      <w:pPr>
        <w:pStyle w:val="ListParagraph"/>
        <w:numPr>
          <w:ilvl w:val="0"/>
          <w:numId w:val="3"/>
        </w:numPr>
        <w:spacing w:after="120"/>
        <w:ind w:left="426" w:hanging="426"/>
        <w:contextualSpacing w:val="0"/>
        <w:rPr>
          <w:rFonts w:ascii="Arial" w:hAnsi="Arial" w:cs="Arial"/>
          <w:sz w:val="24"/>
          <w:szCs w:val="24"/>
        </w:rPr>
      </w:pPr>
      <w:r w:rsidRPr="00844ED2">
        <w:rPr>
          <w:rFonts w:ascii="Arial" w:hAnsi="Arial" w:cs="Arial"/>
          <w:sz w:val="24"/>
          <w:szCs w:val="24"/>
        </w:rPr>
        <w:t>“Leading Agribusiness Lawyer – Western Australia, 201</w:t>
      </w:r>
      <w:r w:rsidRPr="00844ED2">
        <w:rPr>
          <w:rFonts w:ascii="Arial" w:hAnsi="Arial" w:cs="Arial"/>
          <w:sz w:val="24"/>
          <w:szCs w:val="24"/>
        </w:rPr>
        <w:t>7</w:t>
      </w:r>
      <w:r w:rsidRPr="00844ED2">
        <w:rPr>
          <w:rFonts w:ascii="Arial" w:hAnsi="Arial" w:cs="Arial"/>
          <w:sz w:val="24"/>
          <w:szCs w:val="24"/>
        </w:rPr>
        <w:t xml:space="preserve">” </w:t>
      </w:r>
      <w:r w:rsidRPr="00F236C5">
        <w:rPr>
          <w:rFonts w:ascii="Arial" w:hAnsi="Arial" w:cs="Arial"/>
          <w:sz w:val="24"/>
          <w:szCs w:val="24"/>
        </w:rPr>
        <w:t xml:space="preserve">(Top </w:t>
      </w:r>
      <w:r>
        <w:rPr>
          <w:rFonts w:ascii="Arial" w:hAnsi="Arial" w:cs="Arial"/>
          <w:sz w:val="24"/>
          <w:szCs w:val="24"/>
        </w:rPr>
        <w:t>7</w:t>
      </w:r>
      <w:r w:rsidRPr="00F236C5">
        <w:rPr>
          <w:rFonts w:ascii="Arial" w:hAnsi="Arial" w:cs="Arial"/>
          <w:sz w:val="24"/>
          <w:szCs w:val="24"/>
        </w:rPr>
        <w:t xml:space="preserve"> in W.A.)</w:t>
      </w:r>
    </w:p>
    <w:p w14:paraId="1CC10E7C" w14:textId="77777777" w:rsidR="00F236C5" w:rsidRDefault="00F236C5" w:rsidP="00B455B4">
      <w:pPr>
        <w:rPr>
          <w:rFonts w:ascii="Arial" w:hAnsi="Arial" w:cs="Arial"/>
          <w:sz w:val="24"/>
          <w:szCs w:val="24"/>
        </w:rPr>
      </w:pPr>
    </w:p>
    <w:p w14:paraId="5E31468C" w14:textId="638E9EBC" w:rsidR="0021160C" w:rsidRPr="00B455B4" w:rsidRDefault="00F236C5" w:rsidP="0021160C">
      <w:pPr>
        <w:rPr>
          <w:rFonts w:ascii="Arial" w:hAnsi="Arial" w:cs="Arial"/>
          <w:sz w:val="24"/>
          <w:szCs w:val="24"/>
        </w:rPr>
      </w:pPr>
      <w:r w:rsidRPr="00F236C5">
        <w:rPr>
          <w:rFonts w:ascii="Arial" w:hAnsi="Arial" w:cs="Arial"/>
          <w:b/>
          <w:bCs/>
          <w:sz w:val="24"/>
          <w:szCs w:val="24"/>
        </w:rPr>
        <w:t xml:space="preserve">MIKE HAYTER </w:t>
      </w:r>
      <w:r w:rsidR="0021160C">
        <w:rPr>
          <w:rFonts w:ascii="Arial" w:hAnsi="Arial" w:cs="Arial"/>
          <w:b/>
          <w:bCs/>
          <w:sz w:val="24"/>
          <w:szCs w:val="24"/>
        </w:rPr>
        <w:t>–</w:t>
      </w:r>
      <w:r w:rsidRPr="00F236C5">
        <w:rPr>
          <w:rFonts w:ascii="Arial" w:hAnsi="Arial" w:cs="Arial"/>
          <w:b/>
          <w:bCs/>
          <w:sz w:val="24"/>
          <w:szCs w:val="24"/>
        </w:rPr>
        <w:t xml:space="preserve"> CONSULTANT</w:t>
      </w:r>
      <w:r w:rsidR="0021160C">
        <w:rPr>
          <w:rFonts w:ascii="Arial" w:hAnsi="Arial" w:cs="Arial"/>
          <w:b/>
          <w:bCs/>
          <w:sz w:val="24"/>
          <w:szCs w:val="24"/>
        </w:rPr>
        <w:tab/>
      </w:r>
      <w:r w:rsidR="0021160C">
        <w:rPr>
          <w:rFonts w:ascii="Arial" w:hAnsi="Arial" w:cs="Arial"/>
          <w:b/>
          <w:bCs/>
          <w:sz w:val="24"/>
          <w:szCs w:val="24"/>
        </w:rPr>
        <w:tab/>
      </w:r>
      <w:r w:rsidR="0021160C">
        <w:rPr>
          <w:rFonts w:ascii="Arial" w:hAnsi="Arial" w:cs="Arial"/>
          <w:sz w:val="24"/>
          <w:szCs w:val="24"/>
        </w:rPr>
        <w:t>[INSERT PHOTO OF MIKE HAYTER]</w:t>
      </w:r>
    </w:p>
    <w:p w14:paraId="16F7E387" w14:textId="77777777" w:rsidR="00A44949" w:rsidRPr="00A44949" w:rsidRDefault="00A44949" w:rsidP="00A44949">
      <w:pPr>
        <w:rPr>
          <w:rFonts w:ascii="Arial" w:hAnsi="Arial" w:cs="Arial"/>
          <w:sz w:val="24"/>
          <w:szCs w:val="24"/>
        </w:rPr>
      </w:pPr>
      <w:r w:rsidRPr="00A44949">
        <w:rPr>
          <w:rFonts w:ascii="Arial" w:hAnsi="Arial" w:cs="Arial"/>
          <w:sz w:val="24"/>
          <w:szCs w:val="24"/>
        </w:rPr>
        <w:t>Mike was awarded a Bachelor of Laws from the University of Western Australia in 1973.  Since then Mike has been a partner at firms in Geraldton and Fremantle, as well as a principal of firms in Geraldton and Fremantle.  In late 2009 Mike and his wife, Liz, made the decision to move back to Geraldton where they had previously lived for approximately 11 years.</w:t>
      </w:r>
    </w:p>
    <w:p w14:paraId="2496E433" w14:textId="299A7DCA" w:rsidR="00A44949" w:rsidRDefault="00A44949" w:rsidP="00A44949">
      <w:pPr>
        <w:rPr>
          <w:rFonts w:ascii="Arial" w:hAnsi="Arial" w:cs="Arial"/>
          <w:sz w:val="24"/>
          <w:szCs w:val="24"/>
        </w:rPr>
      </w:pPr>
      <w:r w:rsidRPr="00A44949">
        <w:rPr>
          <w:rFonts w:ascii="Arial" w:hAnsi="Arial" w:cs="Arial"/>
          <w:sz w:val="24"/>
          <w:szCs w:val="24"/>
        </w:rPr>
        <w:t>Mike has accumulated experience in a wide range of areas in over 4</w:t>
      </w:r>
      <w:r>
        <w:rPr>
          <w:rFonts w:ascii="Arial" w:hAnsi="Arial" w:cs="Arial"/>
          <w:sz w:val="24"/>
          <w:szCs w:val="24"/>
        </w:rPr>
        <w:t>5</w:t>
      </w:r>
      <w:r w:rsidRPr="00A44949">
        <w:rPr>
          <w:rFonts w:ascii="Arial" w:hAnsi="Arial" w:cs="Arial"/>
          <w:sz w:val="24"/>
          <w:szCs w:val="24"/>
        </w:rPr>
        <w:t xml:space="preserve"> years of legal practice</w:t>
      </w:r>
      <w:r w:rsidR="006910AA">
        <w:rPr>
          <w:rFonts w:ascii="Arial" w:hAnsi="Arial" w:cs="Arial"/>
          <w:sz w:val="24"/>
          <w:szCs w:val="24"/>
        </w:rPr>
        <w:t>, particularly in relation to Agribusiness disputes and litigation,</w:t>
      </w:r>
      <w:r w:rsidRPr="00A44949">
        <w:rPr>
          <w:rFonts w:ascii="Arial" w:hAnsi="Arial" w:cs="Arial"/>
          <w:sz w:val="24"/>
          <w:szCs w:val="24"/>
        </w:rPr>
        <w:t xml:space="preserve"> which is of great benefit to his clients.</w:t>
      </w:r>
    </w:p>
    <w:p w14:paraId="2A47EFC1" w14:textId="77777777" w:rsidR="001B6FE0" w:rsidRDefault="001B6FE0" w:rsidP="003A5189">
      <w:pPr>
        <w:jc w:val="center"/>
        <w:rPr>
          <w:rFonts w:ascii="Arial" w:hAnsi="Arial" w:cs="Arial"/>
          <w:sz w:val="24"/>
          <w:szCs w:val="24"/>
        </w:rPr>
      </w:pPr>
    </w:p>
    <w:p w14:paraId="4639F77C" w14:textId="77777777" w:rsidR="001B6FE0" w:rsidRDefault="001B6FE0" w:rsidP="003A5189">
      <w:pPr>
        <w:jc w:val="center"/>
        <w:rPr>
          <w:rFonts w:ascii="Arial" w:hAnsi="Arial" w:cs="Arial"/>
          <w:sz w:val="24"/>
          <w:szCs w:val="24"/>
        </w:rPr>
      </w:pPr>
    </w:p>
    <w:p w14:paraId="43639F5C" w14:textId="7094661E" w:rsidR="00B455B4" w:rsidRPr="00B455B4" w:rsidRDefault="00F236C5" w:rsidP="003A5189">
      <w:pPr>
        <w:jc w:val="center"/>
        <w:rPr>
          <w:rFonts w:ascii="Arial" w:hAnsi="Arial" w:cs="Arial"/>
          <w:sz w:val="24"/>
          <w:szCs w:val="24"/>
        </w:rPr>
      </w:pPr>
      <w:r>
        <w:rPr>
          <w:rFonts w:ascii="Arial" w:hAnsi="Arial" w:cs="Arial"/>
          <w:sz w:val="24"/>
          <w:szCs w:val="24"/>
        </w:rPr>
        <w:t xml:space="preserve">[INSERT </w:t>
      </w:r>
      <w:r w:rsidR="003A5189">
        <w:rPr>
          <w:rFonts w:ascii="Arial" w:hAnsi="Arial" w:cs="Arial"/>
          <w:sz w:val="24"/>
          <w:szCs w:val="24"/>
        </w:rPr>
        <w:t xml:space="preserve">IMAGE </w:t>
      </w:r>
      <w:r w:rsidR="004C1803">
        <w:rPr>
          <w:rFonts w:ascii="Arial" w:hAnsi="Arial" w:cs="Arial"/>
          <w:sz w:val="24"/>
          <w:szCs w:val="24"/>
        </w:rPr>
        <w:t>5</w:t>
      </w:r>
      <w:r w:rsidR="001F0515">
        <w:rPr>
          <w:rFonts w:ascii="Arial" w:hAnsi="Arial" w:cs="Arial"/>
          <w:sz w:val="24"/>
          <w:szCs w:val="24"/>
        </w:rPr>
        <w:t>]</w:t>
      </w:r>
    </w:p>
    <w:p w14:paraId="23989454" w14:textId="77777777" w:rsidR="002E6678" w:rsidRDefault="002E6678" w:rsidP="00B455B4">
      <w:pPr>
        <w:rPr>
          <w:rFonts w:ascii="Arial" w:hAnsi="Arial" w:cs="Arial"/>
          <w:sz w:val="24"/>
          <w:szCs w:val="24"/>
        </w:rPr>
      </w:pPr>
    </w:p>
    <w:p w14:paraId="3C872A10" w14:textId="77777777" w:rsidR="002E6678" w:rsidRDefault="002E6678" w:rsidP="00B455B4">
      <w:pPr>
        <w:rPr>
          <w:rFonts w:ascii="Arial" w:hAnsi="Arial" w:cs="Arial"/>
          <w:sz w:val="24"/>
          <w:szCs w:val="24"/>
        </w:rPr>
      </w:pPr>
    </w:p>
    <w:p w14:paraId="559F5E35" w14:textId="77777777" w:rsidR="002E6678" w:rsidRDefault="002E6678" w:rsidP="00B455B4">
      <w:pPr>
        <w:rPr>
          <w:rFonts w:ascii="Arial" w:hAnsi="Arial" w:cs="Arial"/>
          <w:sz w:val="24"/>
          <w:szCs w:val="24"/>
        </w:rPr>
      </w:pPr>
    </w:p>
    <w:p w14:paraId="50DF2F15" w14:textId="30E7778D" w:rsidR="00D13662" w:rsidRDefault="00D13662" w:rsidP="00D13662">
      <w:pPr>
        <w:jc w:val="center"/>
        <w:rPr>
          <w:rFonts w:ascii="Arial" w:hAnsi="Arial" w:cs="Arial"/>
        </w:rPr>
      </w:pPr>
      <w:r>
        <w:rPr>
          <w:rFonts w:ascii="Arial" w:hAnsi="Arial" w:cs="Arial"/>
        </w:rPr>
        <w:t>[</w:t>
      </w:r>
      <w:r>
        <w:rPr>
          <w:rFonts w:ascii="Arial" w:hAnsi="Arial" w:cs="Arial"/>
        </w:rPr>
        <w:t>OUTSIDE MIDDLE</w:t>
      </w:r>
      <w:r>
        <w:rPr>
          <w:rFonts w:ascii="Arial" w:hAnsi="Arial" w:cs="Arial"/>
        </w:rPr>
        <w:t xml:space="preserve"> PAGE]</w:t>
      </w:r>
    </w:p>
    <w:p w14:paraId="1D1E2B6C" w14:textId="77777777" w:rsidR="00D13662" w:rsidRPr="00B60758" w:rsidRDefault="00D13662" w:rsidP="00D13662">
      <w:pPr>
        <w:rPr>
          <w:rFonts w:ascii="Arial" w:hAnsi="Arial" w:cs="Arial"/>
        </w:rPr>
      </w:pPr>
      <w:r>
        <w:rPr>
          <w:rFonts w:ascii="Arial" w:hAnsi="Arial" w:cs="Arial"/>
        </w:rPr>
        <w:t>[</w:t>
      </w:r>
      <w:r w:rsidRPr="00B60758">
        <w:rPr>
          <w:rFonts w:ascii="Arial" w:hAnsi="Arial" w:cs="Arial"/>
        </w:rPr>
        <w:t>QPS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MWL LOGO</w:t>
      </w:r>
      <w:r>
        <w:rPr>
          <w:rFonts w:ascii="Arial" w:hAnsi="Arial" w:cs="Arial"/>
        </w:rPr>
        <w:t>]</w:t>
      </w:r>
      <w:r w:rsidRPr="00B60758">
        <w:rPr>
          <w:rFonts w:ascii="Arial" w:hAnsi="Arial" w:cs="Arial"/>
        </w:rPr>
        <w:tab/>
      </w:r>
      <w:r w:rsidRPr="00B60758">
        <w:rPr>
          <w:rFonts w:ascii="Arial" w:hAnsi="Arial" w:cs="Arial"/>
        </w:rPr>
        <w:tab/>
      </w:r>
      <w:r w:rsidRPr="00B60758">
        <w:rPr>
          <w:rFonts w:ascii="Arial" w:hAnsi="Arial" w:cs="Arial"/>
        </w:rPr>
        <w:tab/>
      </w:r>
      <w:r>
        <w:rPr>
          <w:rFonts w:ascii="Arial" w:hAnsi="Arial" w:cs="Arial"/>
        </w:rPr>
        <w:t>[</w:t>
      </w:r>
      <w:r w:rsidRPr="00B60758">
        <w:rPr>
          <w:rFonts w:ascii="Arial" w:hAnsi="Arial" w:cs="Arial"/>
        </w:rPr>
        <w:t>DOYLE’S LOGO</w:t>
      </w:r>
      <w:r>
        <w:rPr>
          <w:rFonts w:ascii="Arial" w:hAnsi="Arial" w:cs="Arial"/>
        </w:rPr>
        <w:t>]</w:t>
      </w:r>
    </w:p>
    <w:p w14:paraId="1083750B" w14:textId="192317F7" w:rsidR="00D13662" w:rsidRPr="0053134E" w:rsidRDefault="00D13662" w:rsidP="00D13662">
      <w:pPr>
        <w:jc w:val="center"/>
        <w:rPr>
          <w:rFonts w:ascii="Arial" w:hAnsi="Arial" w:cs="Arial"/>
          <w:b/>
          <w:bCs/>
          <w:sz w:val="56"/>
          <w:szCs w:val="56"/>
        </w:rPr>
      </w:pPr>
      <w:r>
        <w:rPr>
          <w:rFonts w:ascii="Arial" w:hAnsi="Arial" w:cs="Arial"/>
          <w:b/>
          <w:bCs/>
          <w:sz w:val="56"/>
          <w:szCs w:val="56"/>
        </w:rPr>
        <w:t>CONTACT US</w:t>
      </w:r>
    </w:p>
    <w:p w14:paraId="2E4326AF" w14:textId="77777777" w:rsidR="00D13662" w:rsidRDefault="00D13662" w:rsidP="00B455B4">
      <w:pPr>
        <w:rPr>
          <w:rFonts w:ascii="Arial" w:hAnsi="Arial" w:cs="Arial"/>
          <w:sz w:val="24"/>
          <w:szCs w:val="24"/>
        </w:rPr>
      </w:pPr>
    </w:p>
    <w:p w14:paraId="2201083E" w14:textId="612FE528" w:rsidR="00B455B4" w:rsidRDefault="00D13662" w:rsidP="00B455B4">
      <w:pPr>
        <w:rPr>
          <w:rFonts w:ascii="Arial" w:hAnsi="Arial" w:cs="Arial"/>
          <w:sz w:val="24"/>
          <w:szCs w:val="24"/>
        </w:rPr>
      </w:pPr>
      <w:r>
        <w:rPr>
          <w:rFonts w:ascii="Arial" w:hAnsi="Arial" w:cs="Arial"/>
          <w:sz w:val="24"/>
          <w:szCs w:val="24"/>
        </w:rPr>
        <w:t>If you have any questions or require any assistance in relation to agribusiness law, please contact us at our Geraldton or Perth office.</w:t>
      </w:r>
    </w:p>
    <w:p w14:paraId="05772AB8" w14:textId="11C76D07" w:rsidR="00D13662" w:rsidRDefault="00D13662" w:rsidP="00B455B4">
      <w:pPr>
        <w:rPr>
          <w:rFonts w:ascii="Arial" w:hAnsi="Arial" w:cs="Arial"/>
          <w:sz w:val="24"/>
          <w:szCs w:val="24"/>
        </w:rPr>
      </w:pPr>
    </w:p>
    <w:p w14:paraId="7DF6EB4D" w14:textId="77777777" w:rsidR="00D13662" w:rsidRPr="00D13662" w:rsidRDefault="00D13662" w:rsidP="00D13662">
      <w:pPr>
        <w:rPr>
          <w:rFonts w:ascii="Arial" w:hAnsi="Arial" w:cs="Arial"/>
          <w:sz w:val="24"/>
          <w:szCs w:val="24"/>
        </w:rPr>
      </w:pPr>
      <w:r w:rsidRPr="00D13662">
        <w:rPr>
          <w:rFonts w:ascii="Arial" w:hAnsi="Arial" w:cs="Arial"/>
          <w:sz w:val="24"/>
          <w:szCs w:val="24"/>
        </w:rPr>
        <w:t>Geraldton Office</w:t>
      </w:r>
    </w:p>
    <w:p w14:paraId="04ADDB51" w14:textId="77777777" w:rsidR="00D13662" w:rsidRPr="00D13662" w:rsidRDefault="00D13662" w:rsidP="00D13662">
      <w:pPr>
        <w:rPr>
          <w:rFonts w:ascii="Arial" w:hAnsi="Arial" w:cs="Arial"/>
          <w:sz w:val="24"/>
          <w:szCs w:val="24"/>
        </w:rPr>
      </w:pPr>
      <w:r w:rsidRPr="00D13662">
        <w:rPr>
          <w:rFonts w:ascii="Arial" w:hAnsi="Arial" w:cs="Arial"/>
          <w:sz w:val="24"/>
          <w:szCs w:val="24"/>
        </w:rPr>
        <w:t>Suite 1, Wiebbe Hayes House</w:t>
      </w:r>
    </w:p>
    <w:p w14:paraId="1CC36D19" w14:textId="77777777" w:rsidR="00D13662" w:rsidRPr="00D13662" w:rsidRDefault="00D13662" w:rsidP="00D13662">
      <w:pPr>
        <w:rPr>
          <w:rFonts w:ascii="Arial" w:hAnsi="Arial" w:cs="Arial"/>
          <w:sz w:val="24"/>
          <w:szCs w:val="24"/>
        </w:rPr>
      </w:pPr>
      <w:r w:rsidRPr="00D13662">
        <w:rPr>
          <w:rFonts w:ascii="Arial" w:hAnsi="Arial" w:cs="Arial"/>
          <w:sz w:val="24"/>
          <w:szCs w:val="24"/>
        </w:rPr>
        <w:t>7 Wiebbe Hayes Lane</w:t>
      </w:r>
    </w:p>
    <w:p w14:paraId="103D142E" w14:textId="77777777" w:rsidR="00D13662" w:rsidRPr="00D13662" w:rsidRDefault="00D13662" w:rsidP="00D13662">
      <w:pPr>
        <w:rPr>
          <w:rFonts w:ascii="Arial" w:hAnsi="Arial" w:cs="Arial"/>
          <w:sz w:val="24"/>
          <w:szCs w:val="24"/>
        </w:rPr>
      </w:pPr>
      <w:r w:rsidRPr="00D13662">
        <w:rPr>
          <w:rFonts w:ascii="Arial" w:hAnsi="Arial" w:cs="Arial"/>
          <w:sz w:val="24"/>
          <w:szCs w:val="24"/>
        </w:rPr>
        <w:t>Geraldton WA 6530</w:t>
      </w:r>
    </w:p>
    <w:p w14:paraId="1B9DC494" w14:textId="77777777" w:rsidR="00D13662" w:rsidRPr="00D13662" w:rsidRDefault="00D13662" w:rsidP="00D13662">
      <w:pPr>
        <w:rPr>
          <w:rFonts w:ascii="Arial" w:hAnsi="Arial" w:cs="Arial"/>
          <w:sz w:val="24"/>
          <w:szCs w:val="24"/>
        </w:rPr>
      </w:pPr>
      <w:r w:rsidRPr="00D13662">
        <w:rPr>
          <w:rFonts w:ascii="Arial" w:hAnsi="Arial" w:cs="Arial"/>
          <w:sz w:val="24"/>
          <w:szCs w:val="24"/>
        </w:rPr>
        <w:t>+61 8 9921 6040</w:t>
      </w:r>
    </w:p>
    <w:p w14:paraId="0D7206E2" w14:textId="77777777" w:rsidR="00D13662" w:rsidRPr="00D13662" w:rsidRDefault="00D13662" w:rsidP="00D13662">
      <w:pPr>
        <w:rPr>
          <w:rFonts w:ascii="Arial" w:hAnsi="Arial" w:cs="Arial"/>
          <w:sz w:val="24"/>
          <w:szCs w:val="24"/>
        </w:rPr>
      </w:pPr>
      <w:r w:rsidRPr="00D13662">
        <w:rPr>
          <w:rFonts w:ascii="Arial" w:hAnsi="Arial" w:cs="Arial"/>
          <w:sz w:val="24"/>
          <w:szCs w:val="24"/>
        </w:rPr>
        <w:t>+ 61 8 9921 2915</w:t>
      </w:r>
    </w:p>
    <w:p w14:paraId="1ACAAAFA" w14:textId="36D8301E" w:rsidR="00D13662" w:rsidRPr="00D13662" w:rsidRDefault="00D13662" w:rsidP="00D13662">
      <w:pPr>
        <w:rPr>
          <w:rFonts w:ascii="Arial" w:hAnsi="Arial" w:cs="Arial"/>
          <w:sz w:val="24"/>
          <w:szCs w:val="24"/>
        </w:rPr>
      </w:pPr>
      <w:hyperlink r:id="rId5" w:history="1">
        <w:r w:rsidRPr="00672FDD">
          <w:rPr>
            <w:rStyle w:val="Hyperlink"/>
            <w:rFonts w:ascii="Arial" w:hAnsi="Arial" w:cs="Arial"/>
            <w:sz w:val="24"/>
            <w:szCs w:val="24"/>
          </w:rPr>
          <w:t>info@midwestlawyers.com.au</w:t>
        </w:r>
      </w:hyperlink>
      <w:r>
        <w:rPr>
          <w:rFonts w:ascii="Arial" w:hAnsi="Arial" w:cs="Arial"/>
          <w:sz w:val="24"/>
          <w:szCs w:val="24"/>
        </w:rPr>
        <w:t xml:space="preserve"> </w:t>
      </w:r>
    </w:p>
    <w:p w14:paraId="6C0DEF4A" w14:textId="77777777" w:rsidR="00D13662" w:rsidRPr="00D13662" w:rsidRDefault="00D13662" w:rsidP="00D13662">
      <w:pPr>
        <w:rPr>
          <w:rFonts w:ascii="Arial" w:hAnsi="Arial" w:cs="Arial"/>
          <w:sz w:val="24"/>
          <w:szCs w:val="24"/>
        </w:rPr>
      </w:pPr>
    </w:p>
    <w:p w14:paraId="77EBBC52" w14:textId="77777777" w:rsidR="00D13662" w:rsidRPr="00D13662" w:rsidRDefault="00D13662" w:rsidP="00D13662">
      <w:pPr>
        <w:rPr>
          <w:rFonts w:ascii="Arial" w:hAnsi="Arial" w:cs="Arial"/>
          <w:sz w:val="24"/>
          <w:szCs w:val="24"/>
        </w:rPr>
      </w:pPr>
      <w:r w:rsidRPr="00D13662">
        <w:rPr>
          <w:rFonts w:ascii="Arial" w:hAnsi="Arial" w:cs="Arial"/>
          <w:sz w:val="24"/>
          <w:szCs w:val="24"/>
        </w:rPr>
        <w:t>Perth Office</w:t>
      </w:r>
    </w:p>
    <w:p w14:paraId="29A48103" w14:textId="77777777" w:rsidR="00D13662" w:rsidRPr="00D13662" w:rsidRDefault="00D13662" w:rsidP="00D13662">
      <w:pPr>
        <w:rPr>
          <w:rFonts w:ascii="Arial" w:hAnsi="Arial" w:cs="Arial"/>
          <w:sz w:val="24"/>
          <w:szCs w:val="24"/>
        </w:rPr>
      </w:pPr>
      <w:r w:rsidRPr="00D13662">
        <w:rPr>
          <w:rFonts w:ascii="Arial" w:hAnsi="Arial" w:cs="Arial"/>
          <w:sz w:val="24"/>
          <w:szCs w:val="24"/>
        </w:rPr>
        <w:t>45 Ventnor Avenue</w:t>
      </w:r>
    </w:p>
    <w:p w14:paraId="26F6273C" w14:textId="77777777" w:rsidR="00D13662" w:rsidRPr="00D13662" w:rsidRDefault="00D13662" w:rsidP="00D13662">
      <w:pPr>
        <w:rPr>
          <w:rFonts w:ascii="Arial" w:hAnsi="Arial" w:cs="Arial"/>
          <w:sz w:val="24"/>
          <w:szCs w:val="24"/>
        </w:rPr>
      </w:pPr>
      <w:r w:rsidRPr="00D13662">
        <w:rPr>
          <w:rFonts w:ascii="Arial" w:hAnsi="Arial" w:cs="Arial"/>
          <w:sz w:val="24"/>
          <w:szCs w:val="24"/>
        </w:rPr>
        <w:t>West Perth WA 6005</w:t>
      </w:r>
    </w:p>
    <w:p w14:paraId="16BB4AAE" w14:textId="77777777" w:rsidR="00D13662" w:rsidRPr="00D13662" w:rsidRDefault="00D13662" w:rsidP="00D13662">
      <w:pPr>
        <w:rPr>
          <w:rFonts w:ascii="Arial" w:hAnsi="Arial" w:cs="Arial"/>
          <w:sz w:val="24"/>
          <w:szCs w:val="24"/>
        </w:rPr>
      </w:pPr>
      <w:r w:rsidRPr="00D13662">
        <w:rPr>
          <w:rFonts w:ascii="Arial" w:hAnsi="Arial" w:cs="Arial"/>
          <w:sz w:val="24"/>
          <w:szCs w:val="24"/>
        </w:rPr>
        <w:t>+61 8 9389 4450</w:t>
      </w:r>
    </w:p>
    <w:p w14:paraId="104D02B9" w14:textId="77777777" w:rsidR="00D13662" w:rsidRPr="00D13662" w:rsidRDefault="00D13662" w:rsidP="00D13662">
      <w:pPr>
        <w:rPr>
          <w:rFonts w:ascii="Arial" w:hAnsi="Arial" w:cs="Arial"/>
          <w:sz w:val="24"/>
          <w:szCs w:val="24"/>
        </w:rPr>
      </w:pPr>
      <w:r w:rsidRPr="00D13662">
        <w:rPr>
          <w:rFonts w:ascii="Arial" w:hAnsi="Arial" w:cs="Arial"/>
          <w:sz w:val="24"/>
          <w:szCs w:val="24"/>
        </w:rPr>
        <w:t>+ 61 8 9389 4400</w:t>
      </w:r>
    </w:p>
    <w:p w14:paraId="2AAE5D37" w14:textId="560D86B9" w:rsidR="00D13662" w:rsidRDefault="00D13662" w:rsidP="00D13662">
      <w:pPr>
        <w:rPr>
          <w:rFonts w:ascii="Arial" w:hAnsi="Arial" w:cs="Arial"/>
          <w:sz w:val="24"/>
          <w:szCs w:val="24"/>
        </w:rPr>
      </w:pPr>
      <w:hyperlink r:id="rId6" w:history="1">
        <w:r w:rsidRPr="00672FDD">
          <w:rPr>
            <w:rStyle w:val="Hyperlink"/>
            <w:rFonts w:ascii="Arial" w:hAnsi="Arial" w:cs="Arial"/>
            <w:sz w:val="24"/>
            <w:szCs w:val="24"/>
          </w:rPr>
          <w:t>info@midwestlawyers.com.au</w:t>
        </w:r>
      </w:hyperlink>
      <w:r>
        <w:rPr>
          <w:rFonts w:ascii="Arial" w:hAnsi="Arial" w:cs="Arial"/>
          <w:sz w:val="24"/>
          <w:szCs w:val="24"/>
        </w:rPr>
        <w:t xml:space="preserve"> </w:t>
      </w:r>
    </w:p>
    <w:p w14:paraId="33934CAE" w14:textId="5FF65A12" w:rsidR="00D13662" w:rsidRDefault="00D13662" w:rsidP="00B455B4">
      <w:pPr>
        <w:rPr>
          <w:rFonts w:ascii="Arial" w:hAnsi="Arial" w:cs="Arial"/>
          <w:sz w:val="24"/>
          <w:szCs w:val="24"/>
        </w:rPr>
      </w:pPr>
    </w:p>
    <w:p w14:paraId="08EA4FD7" w14:textId="41E0CF37" w:rsidR="00D13662" w:rsidRDefault="00D13662" w:rsidP="00B455B4">
      <w:pPr>
        <w:rPr>
          <w:rFonts w:ascii="Arial" w:hAnsi="Arial" w:cs="Arial"/>
          <w:sz w:val="24"/>
          <w:szCs w:val="24"/>
        </w:rPr>
      </w:pPr>
      <w:hyperlink r:id="rId7" w:history="1">
        <w:r w:rsidRPr="00672FDD">
          <w:rPr>
            <w:rStyle w:val="Hyperlink"/>
            <w:rFonts w:ascii="Arial" w:hAnsi="Arial" w:cs="Arial"/>
            <w:sz w:val="24"/>
            <w:szCs w:val="24"/>
          </w:rPr>
          <w:t>https://midwestlawyers.com.au/</w:t>
        </w:r>
      </w:hyperlink>
      <w:r>
        <w:rPr>
          <w:rFonts w:ascii="Arial" w:hAnsi="Arial" w:cs="Arial"/>
          <w:sz w:val="24"/>
          <w:szCs w:val="24"/>
        </w:rPr>
        <w:t xml:space="preserve"> </w:t>
      </w:r>
    </w:p>
    <w:p w14:paraId="687A5455" w14:textId="38023B8A" w:rsidR="00D13662" w:rsidRDefault="00D13662" w:rsidP="00B455B4">
      <w:pPr>
        <w:rPr>
          <w:rFonts w:ascii="Arial" w:hAnsi="Arial" w:cs="Arial"/>
          <w:sz w:val="24"/>
          <w:szCs w:val="24"/>
        </w:rPr>
      </w:pPr>
    </w:p>
    <w:p w14:paraId="48B2DDDF" w14:textId="77777777" w:rsidR="00D13662" w:rsidRDefault="00D13662" w:rsidP="00B455B4">
      <w:pPr>
        <w:rPr>
          <w:rFonts w:ascii="Arial" w:hAnsi="Arial" w:cs="Arial"/>
          <w:sz w:val="24"/>
          <w:szCs w:val="24"/>
        </w:rPr>
      </w:pPr>
    </w:p>
    <w:p w14:paraId="2EC5B352" w14:textId="156BA38A" w:rsidR="00D13662" w:rsidRPr="00B455B4" w:rsidRDefault="00D13662" w:rsidP="00D13662">
      <w:pPr>
        <w:jc w:val="center"/>
        <w:rPr>
          <w:rFonts w:ascii="Arial" w:hAnsi="Arial" w:cs="Arial"/>
          <w:sz w:val="24"/>
          <w:szCs w:val="24"/>
        </w:rPr>
      </w:pPr>
      <w:r>
        <w:rPr>
          <w:rFonts w:ascii="Arial" w:hAnsi="Arial" w:cs="Arial"/>
          <w:sz w:val="24"/>
          <w:szCs w:val="24"/>
        </w:rPr>
        <w:t>[</w:t>
      </w:r>
      <w:r>
        <w:rPr>
          <w:rFonts w:ascii="Arial" w:hAnsi="Arial" w:cs="Arial"/>
          <w:sz w:val="24"/>
          <w:szCs w:val="24"/>
        </w:rPr>
        <w:t xml:space="preserve">INSERT IMAGE </w:t>
      </w:r>
      <w:r w:rsidR="004C1803">
        <w:rPr>
          <w:rFonts w:ascii="Arial" w:hAnsi="Arial" w:cs="Arial"/>
          <w:sz w:val="24"/>
          <w:szCs w:val="24"/>
        </w:rPr>
        <w:t>6</w:t>
      </w:r>
      <w:bookmarkStart w:id="0" w:name="_GoBack"/>
      <w:bookmarkEnd w:id="0"/>
      <w:r>
        <w:rPr>
          <w:rFonts w:ascii="Arial" w:hAnsi="Arial" w:cs="Arial"/>
          <w:sz w:val="24"/>
          <w:szCs w:val="24"/>
        </w:rPr>
        <w:t>]</w:t>
      </w:r>
    </w:p>
    <w:p w14:paraId="0B7D1CD0" w14:textId="59C70CAF" w:rsidR="00D13662" w:rsidRDefault="00D13662" w:rsidP="00B455B4">
      <w:pPr>
        <w:rPr>
          <w:rFonts w:ascii="Arial" w:hAnsi="Arial" w:cs="Arial"/>
          <w:sz w:val="24"/>
          <w:szCs w:val="24"/>
        </w:rPr>
      </w:pPr>
    </w:p>
    <w:p w14:paraId="564D8E28" w14:textId="77777777" w:rsidR="00B455B4" w:rsidRPr="00235989" w:rsidRDefault="00B455B4" w:rsidP="00235989">
      <w:pPr>
        <w:jc w:val="center"/>
        <w:rPr>
          <w:rFonts w:ascii="Arial" w:hAnsi="Arial" w:cs="Arial"/>
          <w:b/>
          <w:bCs/>
          <w:sz w:val="28"/>
          <w:szCs w:val="28"/>
        </w:rPr>
      </w:pPr>
    </w:p>
    <w:sectPr w:rsidR="00B455B4" w:rsidRPr="00235989" w:rsidSect="00060C4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7BC"/>
    <w:multiLevelType w:val="hybridMultilevel"/>
    <w:tmpl w:val="75EC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0F0FF5"/>
    <w:multiLevelType w:val="hybridMultilevel"/>
    <w:tmpl w:val="93C6C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293E03"/>
    <w:multiLevelType w:val="hybridMultilevel"/>
    <w:tmpl w:val="653AE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58"/>
    <w:rsid w:val="0006048D"/>
    <w:rsid w:val="00060C43"/>
    <w:rsid w:val="00073C3C"/>
    <w:rsid w:val="000B4796"/>
    <w:rsid w:val="000B5444"/>
    <w:rsid w:val="000E432D"/>
    <w:rsid w:val="00115E65"/>
    <w:rsid w:val="0014435B"/>
    <w:rsid w:val="00153D5F"/>
    <w:rsid w:val="00190FDA"/>
    <w:rsid w:val="001B6FE0"/>
    <w:rsid w:val="001D2D99"/>
    <w:rsid w:val="001E47D7"/>
    <w:rsid w:val="001F0515"/>
    <w:rsid w:val="001F6366"/>
    <w:rsid w:val="0021160C"/>
    <w:rsid w:val="00217F0C"/>
    <w:rsid w:val="00220B59"/>
    <w:rsid w:val="002300F4"/>
    <w:rsid w:val="00235989"/>
    <w:rsid w:val="00241FA0"/>
    <w:rsid w:val="002B5973"/>
    <w:rsid w:val="002C2ED1"/>
    <w:rsid w:val="002E6678"/>
    <w:rsid w:val="002E7E5D"/>
    <w:rsid w:val="003035C3"/>
    <w:rsid w:val="00326999"/>
    <w:rsid w:val="003276D2"/>
    <w:rsid w:val="0035518F"/>
    <w:rsid w:val="00390DF1"/>
    <w:rsid w:val="003A5189"/>
    <w:rsid w:val="003A7A05"/>
    <w:rsid w:val="003B662F"/>
    <w:rsid w:val="003C3E9B"/>
    <w:rsid w:val="0041265A"/>
    <w:rsid w:val="00462E8F"/>
    <w:rsid w:val="004B24AE"/>
    <w:rsid w:val="004C1803"/>
    <w:rsid w:val="004D318E"/>
    <w:rsid w:val="004F2FE2"/>
    <w:rsid w:val="004F30D5"/>
    <w:rsid w:val="0053134E"/>
    <w:rsid w:val="00544EFB"/>
    <w:rsid w:val="00557175"/>
    <w:rsid w:val="005725BB"/>
    <w:rsid w:val="005A5F4E"/>
    <w:rsid w:val="005E6E2D"/>
    <w:rsid w:val="006910AA"/>
    <w:rsid w:val="006D41EB"/>
    <w:rsid w:val="006E4710"/>
    <w:rsid w:val="006F4566"/>
    <w:rsid w:val="006F78AD"/>
    <w:rsid w:val="00717484"/>
    <w:rsid w:val="007175A0"/>
    <w:rsid w:val="00747637"/>
    <w:rsid w:val="0077548F"/>
    <w:rsid w:val="00787DD4"/>
    <w:rsid w:val="007A130A"/>
    <w:rsid w:val="007C4B31"/>
    <w:rsid w:val="007C6C4B"/>
    <w:rsid w:val="007E7E7E"/>
    <w:rsid w:val="007F6B19"/>
    <w:rsid w:val="00811DC4"/>
    <w:rsid w:val="00812983"/>
    <w:rsid w:val="008374BE"/>
    <w:rsid w:val="00844ED2"/>
    <w:rsid w:val="008914CB"/>
    <w:rsid w:val="00895C19"/>
    <w:rsid w:val="008A22E9"/>
    <w:rsid w:val="008B0C14"/>
    <w:rsid w:val="008B2361"/>
    <w:rsid w:val="008B2830"/>
    <w:rsid w:val="00903CF0"/>
    <w:rsid w:val="00926FDB"/>
    <w:rsid w:val="00940EED"/>
    <w:rsid w:val="009A34B2"/>
    <w:rsid w:val="009C32C4"/>
    <w:rsid w:val="009C7288"/>
    <w:rsid w:val="009D507D"/>
    <w:rsid w:val="009E5C1F"/>
    <w:rsid w:val="00A14875"/>
    <w:rsid w:val="00A44949"/>
    <w:rsid w:val="00A527C0"/>
    <w:rsid w:val="00A858A0"/>
    <w:rsid w:val="00A937C1"/>
    <w:rsid w:val="00AD0FC3"/>
    <w:rsid w:val="00B455B4"/>
    <w:rsid w:val="00B60758"/>
    <w:rsid w:val="00B60979"/>
    <w:rsid w:val="00B66401"/>
    <w:rsid w:val="00B9212B"/>
    <w:rsid w:val="00B93E79"/>
    <w:rsid w:val="00BA55F2"/>
    <w:rsid w:val="00BB1AD1"/>
    <w:rsid w:val="00BE389F"/>
    <w:rsid w:val="00C0410F"/>
    <w:rsid w:val="00C35E6C"/>
    <w:rsid w:val="00C82394"/>
    <w:rsid w:val="00CA15FC"/>
    <w:rsid w:val="00CF249D"/>
    <w:rsid w:val="00D13662"/>
    <w:rsid w:val="00D14D48"/>
    <w:rsid w:val="00D36CE7"/>
    <w:rsid w:val="00DA1D02"/>
    <w:rsid w:val="00DF2FA2"/>
    <w:rsid w:val="00E122B3"/>
    <w:rsid w:val="00E647F5"/>
    <w:rsid w:val="00E92265"/>
    <w:rsid w:val="00E93894"/>
    <w:rsid w:val="00EB5716"/>
    <w:rsid w:val="00EE2435"/>
    <w:rsid w:val="00EE3935"/>
    <w:rsid w:val="00F20444"/>
    <w:rsid w:val="00F236C5"/>
    <w:rsid w:val="00F470D5"/>
    <w:rsid w:val="00F47BC8"/>
    <w:rsid w:val="00F47CFE"/>
    <w:rsid w:val="00F571B5"/>
    <w:rsid w:val="00FE7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AD9D"/>
  <w15:chartTrackingRefBased/>
  <w15:docId w15:val="{EDF8AC65-6FAF-4E5D-84C9-A322E021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B31"/>
    <w:pPr>
      <w:ind w:left="720"/>
      <w:contextualSpacing/>
    </w:pPr>
  </w:style>
  <w:style w:type="character" w:styleId="Hyperlink">
    <w:name w:val="Hyperlink"/>
    <w:basedOn w:val="DefaultParagraphFont"/>
    <w:uiPriority w:val="99"/>
    <w:unhideWhenUsed/>
    <w:rsid w:val="00D13662"/>
    <w:rPr>
      <w:color w:val="0563C1" w:themeColor="hyperlink"/>
      <w:u w:val="single"/>
    </w:rPr>
  </w:style>
  <w:style w:type="character" w:styleId="UnresolvedMention">
    <w:name w:val="Unresolved Mention"/>
    <w:basedOn w:val="DefaultParagraphFont"/>
    <w:uiPriority w:val="99"/>
    <w:semiHidden/>
    <w:unhideWhenUsed/>
    <w:rsid w:val="00D13662"/>
    <w:rPr>
      <w:color w:val="605E5C"/>
      <w:shd w:val="clear" w:color="auto" w:fill="E1DFDD"/>
    </w:rPr>
  </w:style>
  <w:style w:type="paragraph" w:styleId="BalloonText">
    <w:name w:val="Balloon Text"/>
    <w:basedOn w:val="Normal"/>
    <w:link w:val="BalloonTextChar"/>
    <w:uiPriority w:val="99"/>
    <w:semiHidden/>
    <w:unhideWhenUsed/>
    <w:rsid w:val="002C2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E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904147">
      <w:bodyDiv w:val="1"/>
      <w:marLeft w:val="0"/>
      <w:marRight w:val="0"/>
      <w:marTop w:val="0"/>
      <w:marBottom w:val="0"/>
      <w:divBdr>
        <w:top w:val="none" w:sz="0" w:space="0" w:color="auto"/>
        <w:left w:val="none" w:sz="0" w:space="0" w:color="auto"/>
        <w:bottom w:val="none" w:sz="0" w:space="0" w:color="auto"/>
        <w:right w:val="none" w:sz="0" w:space="0" w:color="auto"/>
      </w:divBdr>
      <w:divsChild>
        <w:div w:id="16078892">
          <w:marLeft w:val="0"/>
          <w:marRight w:val="0"/>
          <w:marTop w:val="0"/>
          <w:marBottom w:val="0"/>
          <w:divBdr>
            <w:top w:val="none" w:sz="0" w:space="0" w:color="auto"/>
            <w:left w:val="none" w:sz="0" w:space="0" w:color="auto"/>
            <w:bottom w:val="none" w:sz="0" w:space="0" w:color="auto"/>
            <w:right w:val="none" w:sz="0" w:space="0" w:color="auto"/>
          </w:divBdr>
          <w:divsChild>
            <w:div w:id="760101727">
              <w:marLeft w:val="0"/>
              <w:marRight w:val="0"/>
              <w:marTop w:val="750"/>
              <w:marBottom w:val="0"/>
              <w:divBdr>
                <w:top w:val="none" w:sz="0" w:space="0" w:color="auto"/>
                <w:left w:val="none" w:sz="0" w:space="0" w:color="auto"/>
                <w:bottom w:val="none" w:sz="0" w:space="0" w:color="auto"/>
                <w:right w:val="none" w:sz="0" w:space="0" w:color="auto"/>
              </w:divBdr>
            </w:div>
            <w:div w:id="1073695609">
              <w:marLeft w:val="0"/>
              <w:marRight w:val="0"/>
              <w:marTop w:val="450"/>
              <w:marBottom w:val="0"/>
              <w:divBdr>
                <w:top w:val="none" w:sz="0" w:space="0" w:color="auto"/>
                <w:left w:val="none" w:sz="0" w:space="0" w:color="auto"/>
                <w:bottom w:val="none" w:sz="0" w:space="0" w:color="auto"/>
                <w:right w:val="none" w:sz="0" w:space="0" w:color="auto"/>
              </w:divBdr>
              <w:divsChild>
                <w:div w:id="2068651790">
                  <w:marLeft w:val="0"/>
                  <w:marRight w:val="0"/>
                  <w:marTop w:val="0"/>
                  <w:marBottom w:val="0"/>
                  <w:divBdr>
                    <w:top w:val="none" w:sz="0" w:space="0" w:color="auto"/>
                    <w:left w:val="none" w:sz="0" w:space="0" w:color="auto"/>
                    <w:bottom w:val="none" w:sz="0" w:space="0" w:color="auto"/>
                    <w:right w:val="none" w:sz="0" w:space="0" w:color="auto"/>
                  </w:divBdr>
                  <w:divsChild>
                    <w:div w:id="1665933107">
                      <w:marLeft w:val="0"/>
                      <w:marRight w:val="0"/>
                      <w:marTop w:val="0"/>
                      <w:marBottom w:val="0"/>
                      <w:divBdr>
                        <w:top w:val="none" w:sz="0" w:space="0" w:color="auto"/>
                        <w:left w:val="none" w:sz="0" w:space="0" w:color="auto"/>
                        <w:bottom w:val="none" w:sz="0" w:space="0" w:color="auto"/>
                        <w:right w:val="none" w:sz="0" w:space="0" w:color="auto"/>
                      </w:divBdr>
                    </w:div>
                  </w:divsChild>
                </w:div>
                <w:div w:id="1863283719">
                  <w:marLeft w:val="0"/>
                  <w:marRight w:val="0"/>
                  <w:marTop w:val="0"/>
                  <w:marBottom w:val="0"/>
                  <w:divBdr>
                    <w:top w:val="none" w:sz="0" w:space="0" w:color="auto"/>
                    <w:left w:val="none" w:sz="0" w:space="0" w:color="auto"/>
                    <w:bottom w:val="none" w:sz="0" w:space="0" w:color="auto"/>
                    <w:right w:val="none" w:sz="0" w:space="0" w:color="auto"/>
                  </w:divBdr>
                  <w:divsChild>
                    <w:div w:id="1767996337">
                      <w:marLeft w:val="0"/>
                      <w:marRight w:val="0"/>
                      <w:marTop w:val="0"/>
                      <w:marBottom w:val="0"/>
                      <w:divBdr>
                        <w:top w:val="none" w:sz="0" w:space="0" w:color="auto"/>
                        <w:left w:val="none" w:sz="0" w:space="0" w:color="auto"/>
                        <w:bottom w:val="none" w:sz="0" w:space="0" w:color="auto"/>
                        <w:right w:val="none" w:sz="0" w:space="0" w:color="auto"/>
                      </w:divBdr>
                    </w:div>
                  </w:divsChild>
                </w:div>
                <w:div w:id="765921444">
                  <w:marLeft w:val="0"/>
                  <w:marRight w:val="0"/>
                  <w:marTop w:val="0"/>
                  <w:marBottom w:val="0"/>
                  <w:divBdr>
                    <w:top w:val="none" w:sz="0" w:space="0" w:color="auto"/>
                    <w:left w:val="none" w:sz="0" w:space="0" w:color="auto"/>
                    <w:bottom w:val="none" w:sz="0" w:space="0" w:color="auto"/>
                    <w:right w:val="none" w:sz="0" w:space="0" w:color="auto"/>
                  </w:divBdr>
                  <w:divsChild>
                    <w:div w:id="1680620849">
                      <w:marLeft w:val="0"/>
                      <w:marRight w:val="0"/>
                      <w:marTop w:val="0"/>
                      <w:marBottom w:val="0"/>
                      <w:divBdr>
                        <w:top w:val="none" w:sz="0" w:space="0" w:color="auto"/>
                        <w:left w:val="none" w:sz="0" w:space="0" w:color="auto"/>
                        <w:bottom w:val="none" w:sz="0" w:space="0" w:color="auto"/>
                        <w:right w:val="none" w:sz="0" w:space="0" w:color="auto"/>
                      </w:divBdr>
                    </w:div>
                  </w:divsChild>
                </w:div>
                <w:div w:id="1098677956">
                  <w:marLeft w:val="0"/>
                  <w:marRight w:val="0"/>
                  <w:marTop w:val="0"/>
                  <w:marBottom w:val="0"/>
                  <w:divBdr>
                    <w:top w:val="none" w:sz="0" w:space="0" w:color="auto"/>
                    <w:left w:val="none" w:sz="0" w:space="0" w:color="auto"/>
                    <w:bottom w:val="none" w:sz="0" w:space="0" w:color="auto"/>
                    <w:right w:val="none" w:sz="0" w:space="0" w:color="auto"/>
                  </w:divBdr>
                  <w:divsChild>
                    <w:div w:id="3801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7514">
          <w:marLeft w:val="1089"/>
          <w:marRight w:val="0"/>
          <w:marTop w:val="0"/>
          <w:marBottom w:val="0"/>
          <w:divBdr>
            <w:top w:val="none" w:sz="0" w:space="0" w:color="auto"/>
            <w:left w:val="none" w:sz="0" w:space="0" w:color="auto"/>
            <w:bottom w:val="none" w:sz="0" w:space="0" w:color="auto"/>
            <w:right w:val="none" w:sz="0" w:space="0" w:color="auto"/>
          </w:divBdr>
          <w:divsChild>
            <w:div w:id="379742350">
              <w:marLeft w:val="0"/>
              <w:marRight w:val="0"/>
              <w:marTop w:val="0"/>
              <w:marBottom w:val="0"/>
              <w:divBdr>
                <w:top w:val="none" w:sz="0" w:space="0" w:color="auto"/>
                <w:left w:val="none" w:sz="0" w:space="0" w:color="auto"/>
                <w:bottom w:val="none" w:sz="0" w:space="0" w:color="auto"/>
                <w:right w:val="none" w:sz="0" w:space="0" w:color="auto"/>
              </w:divBdr>
              <w:divsChild>
                <w:div w:id="79179983">
                  <w:marLeft w:val="0"/>
                  <w:marRight w:val="0"/>
                  <w:marTop w:val="0"/>
                  <w:marBottom w:val="0"/>
                  <w:divBdr>
                    <w:top w:val="none" w:sz="0" w:space="0" w:color="auto"/>
                    <w:left w:val="none" w:sz="0" w:space="0" w:color="auto"/>
                    <w:bottom w:val="none" w:sz="0" w:space="0" w:color="auto"/>
                    <w:right w:val="none" w:sz="0" w:space="0" w:color="auto"/>
                  </w:divBdr>
                  <w:divsChild>
                    <w:div w:id="215708053">
                      <w:marLeft w:val="0"/>
                      <w:marRight w:val="0"/>
                      <w:marTop w:val="0"/>
                      <w:marBottom w:val="0"/>
                      <w:divBdr>
                        <w:top w:val="none" w:sz="0" w:space="0" w:color="auto"/>
                        <w:left w:val="none" w:sz="0" w:space="0" w:color="auto"/>
                        <w:bottom w:val="none" w:sz="0" w:space="0" w:color="auto"/>
                        <w:right w:val="none" w:sz="0" w:space="0" w:color="auto"/>
                      </w:divBdr>
                      <w:divsChild>
                        <w:div w:id="912739200">
                          <w:marLeft w:val="0"/>
                          <w:marRight w:val="0"/>
                          <w:marTop w:val="0"/>
                          <w:marBottom w:val="0"/>
                          <w:divBdr>
                            <w:top w:val="none" w:sz="0" w:space="0" w:color="auto"/>
                            <w:left w:val="none" w:sz="0" w:space="0" w:color="auto"/>
                            <w:bottom w:val="none" w:sz="0" w:space="0" w:color="auto"/>
                            <w:right w:val="none" w:sz="0" w:space="0" w:color="auto"/>
                          </w:divBdr>
                          <w:divsChild>
                            <w:div w:id="360084507">
                              <w:marLeft w:val="0"/>
                              <w:marRight w:val="0"/>
                              <w:marTop w:val="0"/>
                              <w:marBottom w:val="0"/>
                              <w:divBdr>
                                <w:top w:val="none" w:sz="0" w:space="0" w:color="auto"/>
                                <w:left w:val="none" w:sz="0" w:space="0" w:color="auto"/>
                                <w:bottom w:val="none" w:sz="0" w:space="0" w:color="auto"/>
                                <w:right w:val="none" w:sz="0" w:space="0" w:color="auto"/>
                              </w:divBdr>
                              <w:divsChild>
                                <w:div w:id="1193418390">
                                  <w:marLeft w:val="0"/>
                                  <w:marRight w:val="0"/>
                                  <w:marTop w:val="0"/>
                                  <w:marBottom w:val="0"/>
                                  <w:divBdr>
                                    <w:top w:val="none" w:sz="0" w:space="0" w:color="auto"/>
                                    <w:left w:val="none" w:sz="0" w:space="0" w:color="auto"/>
                                    <w:bottom w:val="none" w:sz="0" w:space="0" w:color="auto"/>
                                    <w:right w:val="none" w:sz="0" w:space="0" w:color="auto"/>
                                  </w:divBdr>
                                  <w:divsChild>
                                    <w:div w:id="1059133452">
                                      <w:marLeft w:val="0"/>
                                      <w:marRight w:val="0"/>
                                      <w:marTop w:val="0"/>
                                      <w:marBottom w:val="0"/>
                                      <w:divBdr>
                                        <w:top w:val="none" w:sz="0" w:space="0" w:color="auto"/>
                                        <w:left w:val="none" w:sz="0" w:space="0" w:color="auto"/>
                                        <w:bottom w:val="none" w:sz="0" w:space="0" w:color="auto"/>
                                        <w:right w:val="none" w:sz="0" w:space="0" w:color="auto"/>
                                      </w:divBdr>
                                      <w:divsChild>
                                        <w:div w:id="1125195703">
                                          <w:marLeft w:val="0"/>
                                          <w:marRight w:val="0"/>
                                          <w:marTop w:val="0"/>
                                          <w:marBottom w:val="0"/>
                                          <w:divBdr>
                                            <w:top w:val="none" w:sz="0" w:space="0" w:color="auto"/>
                                            <w:left w:val="none" w:sz="0" w:space="0" w:color="auto"/>
                                            <w:bottom w:val="none" w:sz="0" w:space="0" w:color="auto"/>
                                            <w:right w:val="none" w:sz="0" w:space="0" w:color="auto"/>
                                          </w:divBdr>
                                        </w:div>
                                      </w:divsChild>
                                    </w:div>
                                    <w:div w:id="1523201613">
                                      <w:marLeft w:val="0"/>
                                      <w:marRight w:val="0"/>
                                      <w:marTop w:val="0"/>
                                      <w:marBottom w:val="0"/>
                                      <w:divBdr>
                                        <w:top w:val="none" w:sz="0" w:space="0" w:color="auto"/>
                                        <w:left w:val="none" w:sz="0" w:space="0" w:color="auto"/>
                                        <w:bottom w:val="none" w:sz="0" w:space="0" w:color="auto"/>
                                        <w:right w:val="none" w:sz="0" w:space="0" w:color="auto"/>
                                      </w:divBdr>
                                      <w:divsChild>
                                        <w:div w:id="342392196">
                                          <w:marLeft w:val="0"/>
                                          <w:marRight w:val="0"/>
                                          <w:marTop w:val="0"/>
                                          <w:marBottom w:val="0"/>
                                          <w:divBdr>
                                            <w:top w:val="none" w:sz="0" w:space="0" w:color="auto"/>
                                            <w:left w:val="none" w:sz="0" w:space="0" w:color="auto"/>
                                            <w:bottom w:val="none" w:sz="0" w:space="0" w:color="auto"/>
                                            <w:right w:val="none" w:sz="0" w:space="0" w:color="auto"/>
                                          </w:divBdr>
                                          <w:divsChild>
                                            <w:div w:id="522594070">
                                              <w:marLeft w:val="0"/>
                                              <w:marRight w:val="0"/>
                                              <w:marTop w:val="0"/>
                                              <w:marBottom w:val="0"/>
                                              <w:divBdr>
                                                <w:top w:val="none" w:sz="0" w:space="0" w:color="auto"/>
                                                <w:left w:val="none" w:sz="0" w:space="0" w:color="auto"/>
                                                <w:bottom w:val="none" w:sz="0" w:space="0" w:color="auto"/>
                                                <w:right w:val="none" w:sz="0" w:space="0" w:color="auto"/>
                                              </w:divBdr>
                                            </w:div>
                                            <w:div w:id="2765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2811">
                                  <w:marLeft w:val="0"/>
                                  <w:marRight w:val="0"/>
                                  <w:marTop w:val="0"/>
                                  <w:marBottom w:val="0"/>
                                  <w:divBdr>
                                    <w:top w:val="none" w:sz="0" w:space="0" w:color="auto"/>
                                    <w:left w:val="none" w:sz="0" w:space="0" w:color="auto"/>
                                    <w:bottom w:val="none" w:sz="0" w:space="0" w:color="auto"/>
                                    <w:right w:val="none" w:sz="0" w:space="0" w:color="auto"/>
                                  </w:divBdr>
                                  <w:divsChild>
                                    <w:div w:id="874000275">
                                      <w:marLeft w:val="0"/>
                                      <w:marRight w:val="0"/>
                                      <w:marTop w:val="0"/>
                                      <w:marBottom w:val="0"/>
                                      <w:divBdr>
                                        <w:top w:val="none" w:sz="0" w:space="0" w:color="auto"/>
                                        <w:left w:val="none" w:sz="0" w:space="0" w:color="auto"/>
                                        <w:bottom w:val="none" w:sz="0" w:space="0" w:color="auto"/>
                                        <w:right w:val="none" w:sz="0" w:space="0" w:color="auto"/>
                                      </w:divBdr>
                                      <w:divsChild>
                                        <w:div w:id="642779148">
                                          <w:marLeft w:val="0"/>
                                          <w:marRight w:val="0"/>
                                          <w:marTop w:val="0"/>
                                          <w:marBottom w:val="0"/>
                                          <w:divBdr>
                                            <w:top w:val="none" w:sz="0" w:space="0" w:color="auto"/>
                                            <w:left w:val="none" w:sz="0" w:space="0" w:color="auto"/>
                                            <w:bottom w:val="none" w:sz="0" w:space="0" w:color="auto"/>
                                            <w:right w:val="none" w:sz="0" w:space="0" w:color="auto"/>
                                          </w:divBdr>
                                          <w:divsChild>
                                            <w:div w:id="17784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950955">
                              <w:marLeft w:val="75"/>
                              <w:marRight w:val="75"/>
                              <w:marTop w:val="0"/>
                              <w:marBottom w:val="0"/>
                              <w:divBdr>
                                <w:top w:val="none" w:sz="0" w:space="0" w:color="auto"/>
                                <w:left w:val="none" w:sz="0" w:space="0" w:color="auto"/>
                                <w:bottom w:val="none" w:sz="0" w:space="0" w:color="auto"/>
                                <w:right w:val="none" w:sz="0" w:space="0" w:color="auto"/>
                              </w:divBdr>
                              <w:divsChild>
                                <w:div w:id="175777607">
                                  <w:marLeft w:val="0"/>
                                  <w:marRight w:val="0"/>
                                  <w:marTop w:val="0"/>
                                  <w:marBottom w:val="0"/>
                                  <w:divBdr>
                                    <w:top w:val="none" w:sz="0" w:space="0" w:color="auto"/>
                                    <w:left w:val="none" w:sz="0" w:space="0" w:color="auto"/>
                                    <w:bottom w:val="none" w:sz="0" w:space="0" w:color="auto"/>
                                    <w:right w:val="none" w:sz="0" w:space="0" w:color="auto"/>
                                  </w:divBdr>
                                </w:div>
                              </w:divsChild>
                            </w:div>
                            <w:div w:id="631718872">
                              <w:marLeft w:val="0"/>
                              <w:marRight w:val="0"/>
                              <w:marTop w:val="0"/>
                              <w:marBottom w:val="0"/>
                              <w:divBdr>
                                <w:top w:val="none" w:sz="0" w:space="0" w:color="auto"/>
                                <w:left w:val="none" w:sz="0" w:space="0" w:color="auto"/>
                                <w:bottom w:val="none" w:sz="0" w:space="0" w:color="auto"/>
                                <w:right w:val="none" w:sz="0" w:space="0" w:color="auto"/>
                              </w:divBdr>
                              <w:divsChild>
                                <w:div w:id="796027062">
                                  <w:marLeft w:val="0"/>
                                  <w:marRight w:val="0"/>
                                  <w:marTop w:val="0"/>
                                  <w:marBottom w:val="0"/>
                                  <w:divBdr>
                                    <w:top w:val="none" w:sz="0" w:space="0" w:color="auto"/>
                                    <w:left w:val="none" w:sz="0" w:space="0" w:color="auto"/>
                                    <w:bottom w:val="none" w:sz="0" w:space="0" w:color="auto"/>
                                    <w:right w:val="none" w:sz="0" w:space="0" w:color="auto"/>
                                  </w:divBdr>
                                </w:div>
                              </w:divsChild>
                            </w:div>
                            <w:div w:id="1221139049">
                              <w:marLeft w:val="0"/>
                              <w:marRight w:val="0"/>
                              <w:marTop w:val="0"/>
                              <w:marBottom w:val="0"/>
                              <w:divBdr>
                                <w:top w:val="none" w:sz="0" w:space="0" w:color="auto"/>
                                <w:left w:val="none" w:sz="0" w:space="0" w:color="auto"/>
                                <w:bottom w:val="none" w:sz="0" w:space="0" w:color="auto"/>
                                <w:right w:val="none" w:sz="0" w:space="0" w:color="auto"/>
                              </w:divBdr>
                            </w:div>
                            <w:div w:id="741610032">
                              <w:marLeft w:val="150"/>
                              <w:marRight w:val="150"/>
                              <w:marTop w:val="150"/>
                              <w:marBottom w:val="150"/>
                              <w:divBdr>
                                <w:top w:val="none" w:sz="0" w:space="0" w:color="auto"/>
                                <w:left w:val="none" w:sz="0" w:space="0" w:color="auto"/>
                                <w:bottom w:val="none" w:sz="0" w:space="0" w:color="auto"/>
                                <w:right w:val="none" w:sz="0" w:space="0" w:color="auto"/>
                              </w:divBdr>
                              <w:divsChild>
                                <w:div w:id="2030568306">
                                  <w:marLeft w:val="0"/>
                                  <w:marRight w:val="0"/>
                                  <w:marTop w:val="0"/>
                                  <w:marBottom w:val="0"/>
                                  <w:divBdr>
                                    <w:top w:val="none" w:sz="0" w:space="0" w:color="auto"/>
                                    <w:left w:val="none" w:sz="0" w:space="0" w:color="auto"/>
                                    <w:bottom w:val="none" w:sz="0" w:space="0" w:color="auto"/>
                                    <w:right w:val="none" w:sz="0" w:space="0" w:color="auto"/>
                                  </w:divBdr>
                                  <w:divsChild>
                                    <w:div w:id="7767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681854">
              <w:marLeft w:val="0"/>
              <w:marRight w:val="0"/>
              <w:marTop w:val="750"/>
              <w:marBottom w:val="0"/>
              <w:divBdr>
                <w:top w:val="none" w:sz="0" w:space="0" w:color="auto"/>
                <w:left w:val="none" w:sz="0" w:space="0" w:color="auto"/>
                <w:bottom w:val="none" w:sz="0" w:space="0" w:color="auto"/>
                <w:right w:val="none" w:sz="0" w:space="0" w:color="auto"/>
              </w:divBdr>
            </w:div>
            <w:div w:id="1092700978">
              <w:marLeft w:val="0"/>
              <w:marRight w:val="0"/>
              <w:marTop w:val="450"/>
              <w:marBottom w:val="0"/>
              <w:divBdr>
                <w:top w:val="none" w:sz="0" w:space="0" w:color="auto"/>
                <w:left w:val="none" w:sz="0" w:space="0" w:color="auto"/>
                <w:bottom w:val="none" w:sz="0" w:space="0" w:color="auto"/>
                <w:right w:val="none" w:sz="0" w:space="0" w:color="auto"/>
              </w:divBdr>
              <w:divsChild>
                <w:div w:id="792022350">
                  <w:marLeft w:val="0"/>
                  <w:marRight w:val="0"/>
                  <w:marTop w:val="0"/>
                  <w:marBottom w:val="0"/>
                  <w:divBdr>
                    <w:top w:val="none" w:sz="0" w:space="0" w:color="auto"/>
                    <w:left w:val="none" w:sz="0" w:space="0" w:color="auto"/>
                    <w:bottom w:val="none" w:sz="0" w:space="0" w:color="auto"/>
                    <w:right w:val="none" w:sz="0" w:space="0" w:color="auto"/>
                  </w:divBdr>
                  <w:divsChild>
                    <w:div w:id="1443651959">
                      <w:marLeft w:val="0"/>
                      <w:marRight w:val="0"/>
                      <w:marTop w:val="0"/>
                      <w:marBottom w:val="0"/>
                      <w:divBdr>
                        <w:top w:val="none" w:sz="0" w:space="0" w:color="auto"/>
                        <w:left w:val="none" w:sz="0" w:space="0" w:color="auto"/>
                        <w:bottom w:val="none" w:sz="0" w:space="0" w:color="auto"/>
                        <w:right w:val="none" w:sz="0" w:space="0" w:color="auto"/>
                      </w:divBdr>
                    </w:div>
                  </w:divsChild>
                </w:div>
                <w:div w:id="876354880">
                  <w:marLeft w:val="0"/>
                  <w:marRight w:val="0"/>
                  <w:marTop w:val="0"/>
                  <w:marBottom w:val="0"/>
                  <w:divBdr>
                    <w:top w:val="none" w:sz="0" w:space="0" w:color="auto"/>
                    <w:left w:val="none" w:sz="0" w:space="0" w:color="auto"/>
                    <w:bottom w:val="none" w:sz="0" w:space="0" w:color="auto"/>
                    <w:right w:val="none" w:sz="0" w:space="0" w:color="auto"/>
                  </w:divBdr>
                  <w:divsChild>
                    <w:div w:id="1068503773">
                      <w:marLeft w:val="0"/>
                      <w:marRight w:val="0"/>
                      <w:marTop w:val="0"/>
                      <w:marBottom w:val="0"/>
                      <w:divBdr>
                        <w:top w:val="none" w:sz="0" w:space="0" w:color="auto"/>
                        <w:left w:val="none" w:sz="0" w:space="0" w:color="auto"/>
                        <w:bottom w:val="none" w:sz="0" w:space="0" w:color="auto"/>
                        <w:right w:val="none" w:sz="0" w:space="0" w:color="auto"/>
                      </w:divBdr>
                    </w:div>
                  </w:divsChild>
                </w:div>
                <w:div w:id="1139035629">
                  <w:marLeft w:val="0"/>
                  <w:marRight w:val="0"/>
                  <w:marTop w:val="0"/>
                  <w:marBottom w:val="0"/>
                  <w:divBdr>
                    <w:top w:val="none" w:sz="0" w:space="0" w:color="auto"/>
                    <w:left w:val="none" w:sz="0" w:space="0" w:color="auto"/>
                    <w:bottom w:val="none" w:sz="0" w:space="0" w:color="auto"/>
                    <w:right w:val="none" w:sz="0" w:space="0" w:color="auto"/>
                  </w:divBdr>
                  <w:divsChild>
                    <w:div w:id="739401313">
                      <w:marLeft w:val="0"/>
                      <w:marRight w:val="0"/>
                      <w:marTop w:val="0"/>
                      <w:marBottom w:val="0"/>
                      <w:divBdr>
                        <w:top w:val="none" w:sz="0" w:space="0" w:color="auto"/>
                        <w:left w:val="none" w:sz="0" w:space="0" w:color="auto"/>
                        <w:bottom w:val="none" w:sz="0" w:space="0" w:color="auto"/>
                        <w:right w:val="none" w:sz="0" w:space="0" w:color="auto"/>
                      </w:divBdr>
                    </w:div>
                  </w:divsChild>
                </w:div>
                <w:div w:id="1076514186">
                  <w:marLeft w:val="0"/>
                  <w:marRight w:val="0"/>
                  <w:marTop w:val="0"/>
                  <w:marBottom w:val="0"/>
                  <w:divBdr>
                    <w:top w:val="none" w:sz="0" w:space="0" w:color="auto"/>
                    <w:left w:val="none" w:sz="0" w:space="0" w:color="auto"/>
                    <w:bottom w:val="none" w:sz="0" w:space="0" w:color="auto"/>
                    <w:right w:val="none" w:sz="0" w:space="0" w:color="auto"/>
                  </w:divBdr>
                  <w:divsChild>
                    <w:div w:id="2999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dwestlawyer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idwestlawyers.com.au" TargetMode="External"/><Relationship Id="rId5" Type="http://schemas.openxmlformats.org/officeDocument/2006/relationships/hyperlink" Target="mailto:info@midwestlawyers.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4061</TotalTime>
  <Pages>6</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Hayter</dc:creator>
  <cp:keywords/>
  <dc:description/>
  <cp:lastModifiedBy>Tim Hayter</cp:lastModifiedBy>
  <cp:revision>124</cp:revision>
  <cp:lastPrinted>2019-11-04T05:23:00Z</cp:lastPrinted>
  <dcterms:created xsi:type="dcterms:W3CDTF">2019-11-01T02:41:00Z</dcterms:created>
  <dcterms:modified xsi:type="dcterms:W3CDTF">2019-11-04T07:13:00Z</dcterms:modified>
</cp:coreProperties>
</file>