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77777777" w:rsidR="00016C58" w:rsidRDefault="0004342D">
      <w:pPr>
        <w:rPr>
          <w:b/>
          <w:sz w:val="36"/>
          <w:szCs w:val="36"/>
        </w:rPr>
      </w:pPr>
      <w:r>
        <w:rPr>
          <w:b/>
          <w:sz w:val="36"/>
          <w:szCs w:val="36"/>
        </w:rPr>
        <w:t>Short Mission</w:t>
      </w:r>
    </w:p>
    <w:p w14:paraId="00000005" w14:textId="14CFA936" w:rsidR="00016C58" w:rsidRDefault="0004342D">
      <w:r>
        <w:t>TRS Health provides nonprofit,</w:t>
      </w:r>
      <w:r w:rsidR="00951FF3">
        <w:t xml:space="preserve"> </w:t>
      </w:r>
      <w:r>
        <w:t xml:space="preserve">holistic healthcare services to underserved populations in Greater Houston, working toward the ambitious goal of </w:t>
      </w:r>
      <w:r w:rsidR="002D3DF7">
        <w:t>comprehensive</w:t>
      </w:r>
      <w:r>
        <w:t xml:space="preserve"> healing for all.</w:t>
      </w:r>
    </w:p>
    <w:p w14:paraId="00000006" w14:textId="77777777" w:rsidR="00016C58" w:rsidRDefault="00016C58">
      <w:pPr>
        <w:rPr>
          <w:b/>
          <w:sz w:val="36"/>
          <w:szCs w:val="36"/>
        </w:rPr>
      </w:pPr>
    </w:p>
    <w:p w14:paraId="00000007" w14:textId="77777777" w:rsidR="00016C58" w:rsidRDefault="0004342D">
      <w:pPr>
        <w:rPr>
          <w:b/>
          <w:sz w:val="36"/>
          <w:szCs w:val="36"/>
        </w:rPr>
      </w:pPr>
      <w:r>
        <w:rPr>
          <w:b/>
          <w:sz w:val="36"/>
          <w:szCs w:val="36"/>
        </w:rPr>
        <w:t>Long Mission</w:t>
      </w:r>
    </w:p>
    <w:p w14:paraId="00000008" w14:textId="1311523E" w:rsidR="00016C58" w:rsidRDefault="0004342D">
      <w:r>
        <w:t xml:space="preserve">The mission of TRS Health is </w:t>
      </w:r>
      <w:r w:rsidR="002D3DF7">
        <w:t xml:space="preserve">to </w:t>
      </w:r>
      <w:r>
        <w:t>provide nonprofit,</w:t>
      </w:r>
      <w:r w:rsidR="0042738A">
        <w:t xml:space="preserve"> holistic </w:t>
      </w:r>
      <w:r>
        <w:t xml:space="preserve">healthcare services to underserved populations throughout Greater Houston. We accomplish this by bringing together </w:t>
      </w:r>
      <w:r w:rsidR="00C937F0" w:rsidRPr="00C937F0">
        <w:t xml:space="preserve">medical and non-medical professionals </w:t>
      </w:r>
      <w:r w:rsidR="005744FA">
        <w:t xml:space="preserve">from </w:t>
      </w:r>
      <w:r w:rsidR="0042738A">
        <w:t>diverse</w:t>
      </w:r>
      <w:r w:rsidR="00C937F0">
        <w:t xml:space="preserve"> </w:t>
      </w:r>
      <w:r w:rsidR="005744FA">
        <w:t xml:space="preserve">backgrounds </w:t>
      </w:r>
      <w:r w:rsidR="00C937F0">
        <w:t>to</w:t>
      </w:r>
      <w:r>
        <w:t xml:space="preserve"> offer free and</w:t>
      </w:r>
      <w:r w:rsidR="000E76C1" w:rsidRPr="00951FF3">
        <w:t xml:space="preserve">/or </w:t>
      </w:r>
      <w:r w:rsidR="0042738A">
        <w:t>low-cost</w:t>
      </w:r>
      <w:r>
        <w:t xml:space="preserve"> </w:t>
      </w:r>
      <w:r w:rsidR="0042738A">
        <w:t xml:space="preserve">comprehensive </w:t>
      </w:r>
      <w:r>
        <w:t xml:space="preserve">healthcare services. </w:t>
      </w:r>
      <w:r w:rsidR="002D3DF7">
        <w:t xml:space="preserve">Our services will initiate from a health clinic and eventually incorporate mental health and substance abuse services as well. </w:t>
      </w:r>
      <w:r>
        <w:t>Our services are offered both at community health fairs and events as well as through our Houston-based community clinic. By drawing together to work toward the ambitious goal of holistic healing for all, we believe anything is possible.</w:t>
      </w:r>
    </w:p>
    <w:p w14:paraId="00000009" w14:textId="77777777" w:rsidR="00016C58" w:rsidRDefault="00016C58"/>
    <w:p w14:paraId="0000000A" w14:textId="77777777" w:rsidR="00016C58" w:rsidRDefault="0004342D">
      <w:pPr>
        <w:rPr>
          <w:b/>
          <w:sz w:val="36"/>
          <w:szCs w:val="36"/>
        </w:rPr>
      </w:pPr>
      <w:r>
        <w:rPr>
          <w:b/>
          <w:sz w:val="36"/>
          <w:szCs w:val="36"/>
        </w:rPr>
        <w:t>Vision</w:t>
      </w:r>
    </w:p>
    <w:p w14:paraId="0000000B" w14:textId="248B043E" w:rsidR="00016C58" w:rsidRPr="006E5ECD" w:rsidRDefault="0004342D">
      <w:pPr>
        <w:rPr>
          <w:color w:val="FF0000"/>
        </w:rPr>
      </w:pPr>
      <w:r>
        <w:t xml:space="preserve">The vision of TRS Health </w:t>
      </w:r>
      <w:r w:rsidR="00160F6F">
        <w:t>focuses on</w:t>
      </w:r>
      <w:r>
        <w:t xml:space="preserve"> a healthier Houston </w:t>
      </w:r>
      <w:r w:rsidR="00160F6F">
        <w:t>where</w:t>
      </w:r>
      <w:r>
        <w:t xml:space="preserve"> </w:t>
      </w:r>
      <w:r w:rsidR="00160F6F">
        <w:t>anyone/</w:t>
      </w:r>
      <w:r>
        <w:t xml:space="preserve">everyone can access quality </w:t>
      </w:r>
      <w:r w:rsidR="002D3DF7">
        <w:t>comprehensive</w:t>
      </w:r>
      <w:r>
        <w:t xml:space="preserve"> healthcare se</w:t>
      </w:r>
      <w:r w:rsidRPr="00F27C13">
        <w:t>rvices. We envision a</w:t>
      </w:r>
      <w:r w:rsidR="002D3DF7">
        <w:t xml:space="preserve"> </w:t>
      </w:r>
      <w:r w:rsidR="0042738A">
        <w:t>community</w:t>
      </w:r>
      <w:r w:rsidR="00F27C13" w:rsidRPr="00F27C13">
        <w:t xml:space="preserve"> unif</w:t>
      </w:r>
      <w:r w:rsidR="0042738A">
        <w:t>ie</w:t>
      </w:r>
      <w:r w:rsidR="002D3DF7">
        <w:t xml:space="preserve">d </w:t>
      </w:r>
      <w:r w:rsidR="005744FA">
        <w:t xml:space="preserve">in </w:t>
      </w:r>
      <w:r w:rsidR="0042738A">
        <w:t>the</w:t>
      </w:r>
      <w:r w:rsidR="005744FA">
        <w:t xml:space="preserve"> spirit of humanit</w:t>
      </w:r>
      <w:r w:rsidR="00951FF3">
        <w:t xml:space="preserve">y </w:t>
      </w:r>
      <w:r w:rsidR="005744FA">
        <w:t>and</w:t>
      </w:r>
      <w:r w:rsidR="005744FA" w:rsidRPr="00F27C13">
        <w:t xml:space="preserve"> </w:t>
      </w:r>
      <w:r w:rsidR="0042738A">
        <w:t>shar</w:t>
      </w:r>
      <w:r w:rsidR="00160F6F">
        <w:t xml:space="preserve">es </w:t>
      </w:r>
      <w:r w:rsidR="0042738A">
        <w:t>the</w:t>
      </w:r>
      <w:r w:rsidR="005744FA" w:rsidRPr="00F27C13">
        <w:t xml:space="preserve"> goal of enhancing human lives </w:t>
      </w:r>
      <w:r w:rsidR="00F27C13" w:rsidRPr="00F27C13">
        <w:t xml:space="preserve">to build a healthier society. </w:t>
      </w:r>
    </w:p>
    <w:p w14:paraId="0000000C" w14:textId="77777777" w:rsidR="00016C58" w:rsidRDefault="00016C58"/>
    <w:p w14:paraId="0000000D" w14:textId="77777777" w:rsidR="00016C58" w:rsidRDefault="0004342D">
      <w:pPr>
        <w:rPr>
          <w:b/>
          <w:sz w:val="36"/>
          <w:szCs w:val="36"/>
        </w:rPr>
      </w:pPr>
      <w:r>
        <w:rPr>
          <w:b/>
          <w:sz w:val="36"/>
          <w:szCs w:val="36"/>
        </w:rPr>
        <w:t>Core Values</w:t>
      </w:r>
    </w:p>
    <w:p w14:paraId="0000000E" w14:textId="302D6CBE" w:rsidR="00016C58" w:rsidRDefault="00016C58">
      <w:pPr>
        <w:rPr>
          <w:i/>
        </w:rPr>
      </w:pPr>
    </w:p>
    <w:p w14:paraId="59B17AB5" w14:textId="75E49B6B" w:rsidR="006E5ECD" w:rsidRPr="006E5ECD" w:rsidRDefault="006E5ECD">
      <w:pPr>
        <w:rPr>
          <w:iCs/>
        </w:rPr>
      </w:pPr>
      <w:r w:rsidRPr="006E5ECD">
        <w:rPr>
          <w:iCs/>
        </w:rPr>
        <w:t xml:space="preserve">At TRS Health, we share </w:t>
      </w:r>
      <w:r w:rsidR="005744FA">
        <w:rPr>
          <w:iCs/>
        </w:rPr>
        <w:t xml:space="preserve">five </w:t>
      </w:r>
      <w:r w:rsidRPr="006E5ECD">
        <w:rPr>
          <w:iCs/>
        </w:rPr>
        <w:t>fundamental</w:t>
      </w:r>
      <w:r w:rsidR="005744FA">
        <w:rPr>
          <w:iCs/>
        </w:rPr>
        <w:t>,</w:t>
      </w:r>
      <w:r w:rsidRPr="006E5ECD">
        <w:rPr>
          <w:iCs/>
        </w:rPr>
        <w:t xml:space="preserve"> guiding principles that shape our behavior as an organization</w:t>
      </w:r>
      <w:r>
        <w:rPr>
          <w:iCs/>
        </w:rPr>
        <w:t>. These core values are unity, justice, compassion, leadership, and accountability.</w:t>
      </w:r>
    </w:p>
    <w:p w14:paraId="512B3827" w14:textId="77777777" w:rsidR="006E5ECD" w:rsidRDefault="006E5ECD">
      <w:pPr>
        <w:rPr>
          <w:i/>
        </w:rPr>
      </w:pPr>
    </w:p>
    <w:p w14:paraId="0000000F" w14:textId="686FD8EB" w:rsidR="00016C58" w:rsidRDefault="006E5ECD">
      <w:r>
        <w:rPr>
          <w:b/>
        </w:rPr>
        <w:t xml:space="preserve">Unity: </w:t>
      </w:r>
      <w:r w:rsidR="002D3DF7" w:rsidRPr="002D3DF7">
        <w:rPr>
          <w:bCs/>
        </w:rPr>
        <w:t>R</w:t>
      </w:r>
      <w:r w:rsidR="0004342D">
        <w:t xml:space="preserve">ising mental and physical health problems can be tackled when communities </w:t>
      </w:r>
      <w:r>
        <w:t>uni</w:t>
      </w:r>
      <w:r w:rsidR="00951FF3">
        <w:t>te</w:t>
      </w:r>
      <w:r w:rsidR="000E76C1" w:rsidRPr="000E76C1">
        <w:t xml:space="preserve"> </w:t>
      </w:r>
      <w:r w:rsidR="0004342D">
        <w:t xml:space="preserve">to </w:t>
      </w:r>
      <w:r w:rsidR="005744FA">
        <w:t>create</w:t>
      </w:r>
      <w:r w:rsidR="0004342D">
        <w:t xml:space="preserve"> and apply creative solutions.</w:t>
      </w:r>
      <w:r w:rsidRPr="006E5ECD">
        <w:t xml:space="preserve"> </w:t>
      </w:r>
    </w:p>
    <w:p w14:paraId="00000010" w14:textId="77777777" w:rsidR="00016C58" w:rsidRPr="006E5ECD" w:rsidRDefault="00016C58">
      <w:pPr>
        <w:rPr>
          <w:i/>
          <w:iCs/>
        </w:rPr>
      </w:pPr>
    </w:p>
    <w:p w14:paraId="727D857A" w14:textId="7ED88EDC" w:rsidR="006E5ECD" w:rsidRDefault="006E5ECD" w:rsidP="006E5ECD">
      <w:r>
        <w:rPr>
          <w:b/>
        </w:rPr>
        <w:t xml:space="preserve">Justice: </w:t>
      </w:r>
      <w:r w:rsidR="002D3DF7">
        <w:rPr>
          <w:bCs/>
        </w:rPr>
        <w:t>I</w:t>
      </w:r>
      <w:r>
        <w:t xml:space="preserve">t is possible to achieve a just and humane society </w:t>
      </w:r>
      <w:r w:rsidR="002D3DF7">
        <w:t xml:space="preserve">where every person </w:t>
      </w:r>
      <w:r w:rsidR="004A3FCF">
        <w:t>can</w:t>
      </w:r>
      <w:r w:rsidR="002D3DF7">
        <w:t xml:space="preserve"> lead a healthy and balanced life</w:t>
      </w:r>
      <w:r>
        <w:t>.</w:t>
      </w:r>
    </w:p>
    <w:p w14:paraId="640685C5" w14:textId="77777777" w:rsidR="006E5ECD" w:rsidRDefault="006E5ECD" w:rsidP="006E5ECD"/>
    <w:p w14:paraId="00000011" w14:textId="30323187" w:rsidR="00016C58" w:rsidRDefault="006E5ECD">
      <w:r>
        <w:rPr>
          <w:b/>
        </w:rPr>
        <w:t xml:space="preserve">Compassion: </w:t>
      </w:r>
      <w:r w:rsidR="002D3DF7">
        <w:rPr>
          <w:bCs/>
        </w:rPr>
        <w:t>Everyone</w:t>
      </w:r>
      <w:r w:rsidR="0004342D">
        <w:t xml:space="preserve"> should have access to quality holistic healthcare services, regardless of income level</w:t>
      </w:r>
      <w:r w:rsidR="000E76C1">
        <w:t xml:space="preserve">, </w:t>
      </w:r>
      <w:r w:rsidR="00951FF3">
        <w:t>religion</w:t>
      </w:r>
      <w:r w:rsidR="0004342D" w:rsidRPr="000E76C1">
        <w:rPr>
          <w:color w:val="FF0000"/>
        </w:rPr>
        <w:t xml:space="preserve"> </w:t>
      </w:r>
      <w:r w:rsidR="0004342D">
        <w:t>or background.</w:t>
      </w:r>
      <w:r w:rsidRPr="006E5ECD">
        <w:rPr>
          <w:bCs/>
        </w:rPr>
        <w:t xml:space="preserve"> </w:t>
      </w:r>
    </w:p>
    <w:p w14:paraId="00000012" w14:textId="77777777" w:rsidR="00016C58" w:rsidRDefault="00016C58"/>
    <w:p w14:paraId="18455C21" w14:textId="24F51C61" w:rsidR="006E5ECD" w:rsidRDefault="006E5ECD" w:rsidP="006E5ECD">
      <w:r>
        <w:rPr>
          <w:b/>
        </w:rPr>
        <w:t xml:space="preserve">Leadership: </w:t>
      </w:r>
      <w:r w:rsidR="002D3DF7" w:rsidRPr="002D3DF7">
        <w:rPr>
          <w:bCs/>
        </w:rPr>
        <w:t>L</w:t>
      </w:r>
      <w:r w:rsidR="005521FD">
        <w:rPr>
          <w:bCs/>
        </w:rPr>
        <w:t xml:space="preserve">asting change occurs when the </w:t>
      </w:r>
      <w:r w:rsidR="0042738A">
        <w:rPr>
          <w:bCs/>
        </w:rPr>
        <w:t xml:space="preserve">leaders in the community </w:t>
      </w:r>
      <w:r w:rsidR="005521FD">
        <w:rPr>
          <w:bCs/>
        </w:rPr>
        <w:t xml:space="preserve">step up </w:t>
      </w:r>
      <w:r w:rsidR="0042738A">
        <w:rPr>
          <w:bCs/>
        </w:rPr>
        <w:t>with guidance</w:t>
      </w:r>
      <w:r w:rsidR="005521FD">
        <w:rPr>
          <w:bCs/>
        </w:rPr>
        <w:t>,</w:t>
      </w:r>
      <w:r w:rsidR="002D3DF7">
        <w:rPr>
          <w:bCs/>
        </w:rPr>
        <w:t xml:space="preserve"> implementing comprehensive </w:t>
      </w:r>
      <w:r w:rsidR="005521FD">
        <w:rPr>
          <w:bCs/>
        </w:rPr>
        <w:t xml:space="preserve">solutions that can enhance lives and </w:t>
      </w:r>
      <w:r w:rsidR="002D3DF7">
        <w:rPr>
          <w:bCs/>
        </w:rPr>
        <w:t>in turn</w:t>
      </w:r>
      <w:r w:rsidR="005521FD" w:rsidRPr="005521FD">
        <w:rPr>
          <w:bCs/>
        </w:rPr>
        <w:t xml:space="preserve"> </w:t>
      </w:r>
      <w:r w:rsidR="005521FD">
        <w:rPr>
          <w:bCs/>
        </w:rPr>
        <w:t xml:space="preserve">a </w:t>
      </w:r>
      <w:r w:rsidR="005521FD" w:rsidRPr="005521FD">
        <w:rPr>
          <w:bCs/>
        </w:rPr>
        <w:t xml:space="preserve">healthier </w:t>
      </w:r>
      <w:r w:rsidR="005521FD">
        <w:rPr>
          <w:bCs/>
        </w:rPr>
        <w:t>society.</w:t>
      </w:r>
    </w:p>
    <w:p w14:paraId="00000014" w14:textId="77777777" w:rsidR="00016C58" w:rsidRDefault="00016C58">
      <w:pPr>
        <w:rPr>
          <w:b/>
        </w:rPr>
      </w:pPr>
    </w:p>
    <w:p w14:paraId="00000015" w14:textId="0ED8A5F5" w:rsidR="00016C58" w:rsidRDefault="006E5ECD">
      <w:r>
        <w:rPr>
          <w:b/>
        </w:rPr>
        <w:t xml:space="preserve">Accountability: </w:t>
      </w:r>
      <w:r w:rsidR="00C35287">
        <w:rPr>
          <w:bCs/>
        </w:rPr>
        <w:t>A</w:t>
      </w:r>
      <w:r w:rsidR="0004342D">
        <w:t xml:space="preserve"> </w:t>
      </w:r>
      <w:r w:rsidR="00B24847">
        <w:t xml:space="preserve">system </w:t>
      </w:r>
      <w:r w:rsidR="005521FD">
        <w:t>function</w:t>
      </w:r>
      <w:r w:rsidR="00C35287">
        <w:t>s</w:t>
      </w:r>
      <w:r w:rsidR="005521FD">
        <w:t xml:space="preserve"> optimally</w:t>
      </w:r>
      <w:r w:rsidR="00B24847">
        <w:t xml:space="preserve"> when the people within them are accountable to one another. This is especially </w:t>
      </w:r>
      <w:r w:rsidR="000C52F6">
        <w:t xml:space="preserve">true </w:t>
      </w:r>
      <w:r w:rsidR="00B24847">
        <w:t xml:space="preserve">within </w:t>
      </w:r>
      <w:r w:rsidR="005521FD">
        <w:t xml:space="preserve">the </w:t>
      </w:r>
      <w:r w:rsidR="00B24847">
        <w:t>healthcare</w:t>
      </w:r>
      <w:r w:rsidR="005521FD">
        <w:t xml:space="preserve"> industry</w:t>
      </w:r>
      <w:r w:rsidR="00B24847">
        <w:t xml:space="preserve">, where transparency and accountability </w:t>
      </w:r>
      <w:r w:rsidR="000C52F6">
        <w:t>are critical.</w:t>
      </w:r>
    </w:p>
    <w:p w14:paraId="0000001A" w14:textId="77777777" w:rsidR="00016C58" w:rsidRDefault="00016C58">
      <w:pPr>
        <w:rPr>
          <w:b/>
          <w:sz w:val="36"/>
          <w:szCs w:val="36"/>
        </w:rPr>
      </w:pPr>
    </w:p>
    <w:p w14:paraId="0000001B" w14:textId="77777777" w:rsidR="00016C58" w:rsidRDefault="0004342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About Us</w:t>
      </w:r>
    </w:p>
    <w:p w14:paraId="0000001C" w14:textId="1B077550" w:rsidR="00016C58" w:rsidRDefault="0004342D">
      <w:r>
        <w:t>TRS Health was founded in 2018 by a team of like-minded individuals with one goal in mind: to improve the health of the community using a holistic approach to healthcare. We are</w:t>
      </w:r>
      <w:r w:rsidR="0042738A">
        <w:t xml:space="preserve"> a group of professionals from diverse backgrounds who unite under one common goal. We</w:t>
      </w:r>
      <w:r>
        <w:t xml:space="preserve"> recognize that in Texas and around the United States, the </w:t>
      </w:r>
      <w:r w:rsidR="004A3FCF">
        <w:t>challenges</w:t>
      </w:r>
      <w:r>
        <w:t xml:space="preserve"> of rising healthcare costs, growing numbers of uninsured and underinsured, and worsening mental and physical health epidemics like diabetes, obesity, addiction</w:t>
      </w:r>
      <w:r w:rsidR="004A3FCF">
        <w:t>,</w:t>
      </w:r>
      <w:r>
        <w:t xml:space="preserve"> and mental illness need to be addressed using our collective creativity and passion.</w:t>
      </w:r>
    </w:p>
    <w:p w14:paraId="0000001D" w14:textId="77777777" w:rsidR="00016C58" w:rsidRDefault="00016C58"/>
    <w:p w14:paraId="0000001E" w14:textId="62EBA33F" w:rsidR="00016C58" w:rsidRDefault="0004342D">
      <w:r>
        <w:t xml:space="preserve">TRS Health </w:t>
      </w:r>
      <w:r w:rsidR="000E76C1">
        <w:t xml:space="preserve">was founded </w:t>
      </w:r>
      <w:r>
        <w:t xml:space="preserve">as a nonprofit, 501(c)(3) </w:t>
      </w:r>
      <w:r w:rsidR="000E76C1" w:rsidRPr="00951FF3">
        <w:t xml:space="preserve">entity, </w:t>
      </w:r>
      <w:r w:rsidR="00C35287">
        <w:t>to</w:t>
      </w:r>
      <w:r>
        <w:t xml:space="preserve"> provid</w:t>
      </w:r>
      <w:r w:rsidR="00C35287">
        <w:t>e</w:t>
      </w:r>
      <w:r>
        <w:t xml:space="preserve"> </w:t>
      </w:r>
      <w:r w:rsidR="004A3FCF">
        <w:t>h</w:t>
      </w:r>
      <w:r>
        <w:t xml:space="preserve">ealthcare to the uninsured and underinsured across the Greater Houston area. As </w:t>
      </w:r>
      <w:r w:rsidR="0042738A">
        <w:t>compassionate</w:t>
      </w:r>
      <w:r>
        <w:t xml:space="preserve"> medical practitioners, we believe true healing </w:t>
      </w:r>
      <w:r w:rsidR="004A3FCF">
        <w:t>begins with holistic</w:t>
      </w:r>
      <w:r>
        <w:t xml:space="preserve"> care of</w:t>
      </w:r>
      <w:r w:rsidR="004A3FCF">
        <w:t xml:space="preserve"> an individual/oneself</w:t>
      </w:r>
      <w:r>
        <w:t xml:space="preserve">. In other words, </w:t>
      </w:r>
      <w:r w:rsidR="00C35287">
        <w:t>not</w:t>
      </w:r>
      <w:r>
        <w:t xml:space="preserve"> just heal</w:t>
      </w:r>
      <w:r w:rsidR="00C35287">
        <w:t>ing</w:t>
      </w:r>
      <w:r>
        <w:t xml:space="preserve"> bodies</w:t>
      </w:r>
      <w:r w:rsidR="00C35287">
        <w:t xml:space="preserve">, but healing </w:t>
      </w:r>
      <w:r>
        <w:t>minds and souls</w:t>
      </w:r>
      <w:r w:rsidR="00C35287">
        <w:t xml:space="preserve"> as well</w:t>
      </w:r>
      <w:r>
        <w:t>. This is healing at its core.</w:t>
      </w:r>
    </w:p>
    <w:p w14:paraId="0000001F" w14:textId="77777777" w:rsidR="00016C58" w:rsidRDefault="00016C58">
      <w:pPr>
        <w:rPr>
          <w:b/>
          <w:sz w:val="28"/>
          <w:szCs w:val="28"/>
        </w:rPr>
      </w:pPr>
    </w:p>
    <w:p w14:paraId="00000020" w14:textId="5D6DB317" w:rsidR="00016C58" w:rsidRDefault="0004342D">
      <w:r>
        <w:t xml:space="preserve">The “TRS” in the name of our organization stands for “the rising sun.” </w:t>
      </w:r>
      <w:r w:rsidR="00C35287">
        <w:t xml:space="preserve">Our logo </w:t>
      </w:r>
      <w:r w:rsidR="004A3FCF">
        <w:t>resembles the</w:t>
      </w:r>
      <w:r>
        <w:t xml:space="preserve"> sun at dawn.</w:t>
      </w:r>
      <w:r w:rsidR="00C35287">
        <w:t xml:space="preserve"> This</w:t>
      </w:r>
      <w:r>
        <w:t xml:space="preserve"> image represent</w:t>
      </w:r>
      <w:r w:rsidR="00C35287">
        <w:t>s</w:t>
      </w:r>
      <w:r>
        <w:t xml:space="preserve"> us </w:t>
      </w:r>
      <w:r w:rsidR="004A3FCF">
        <w:t>as the rising sun</w:t>
      </w:r>
      <w:r>
        <w:t xml:space="preserve"> is a sign of hope</w:t>
      </w:r>
      <w:r w:rsidR="005521FD">
        <w:t xml:space="preserve"> guiding people to</w:t>
      </w:r>
      <w:r>
        <w:t xml:space="preserve"> </w:t>
      </w:r>
      <w:r w:rsidR="004A3FCF">
        <w:t>new beginnings</w:t>
      </w:r>
      <w:r>
        <w:t>.</w:t>
      </w:r>
    </w:p>
    <w:p w14:paraId="00000021" w14:textId="77777777" w:rsidR="00016C58" w:rsidRDefault="00016C58"/>
    <w:p w14:paraId="00000022" w14:textId="1294DE76" w:rsidR="00016C58" w:rsidRDefault="0004342D">
      <w:r>
        <w:t>By drawing together and working toward this ambitious goal -- providing accessible</w:t>
      </w:r>
      <w:r w:rsidR="0042738A">
        <w:t xml:space="preserve"> </w:t>
      </w:r>
      <w:r>
        <w:t xml:space="preserve">healthcare to the uninsured and underinsured in Greater Houston -- we believe </w:t>
      </w:r>
      <w:r w:rsidR="0042738A">
        <w:t>we can achieve a healthier Houston.</w:t>
      </w:r>
    </w:p>
    <w:p w14:paraId="00000023" w14:textId="77777777" w:rsidR="00016C58" w:rsidRDefault="00016C58"/>
    <w:p w14:paraId="00000024" w14:textId="6DBB7A74" w:rsidR="00016C58" w:rsidRDefault="00C35287">
      <w:r>
        <w:t>O</w:t>
      </w:r>
      <w:r w:rsidR="0004342D">
        <w:t>ur ultimate goal is to further the progress of the broader, nationwide community health movement</w:t>
      </w:r>
      <w:r>
        <w:t xml:space="preserve">. </w:t>
      </w:r>
      <w:r w:rsidR="0004342D">
        <w:t>We are working together in a spirit of optimism and ambition to tackle larger-than-life goals, challenging the social determinants of health</w:t>
      </w:r>
      <w:r>
        <w:t>.</w:t>
      </w:r>
    </w:p>
    <w:p w14:paraId="00000025" w14:textId="77777777" w:rsidR="00016C58" w:rsidRDefault="00016C58"/>
    <w:p w14:paraId="00000026" w14:textId="5943AA67" w:rsidR="00016C58" w:rsidRDefault="0004342D">
      <w:r>
        <w:t xml:space="preserve">If you share </w:t>
      </w:r>
      <w:r w:rsidR="00C35287">
        <w:t>the same</w:t>
      </w:r>
      <w:r>
        <w:t xml:space="preserve"> ambition and desire to make quality holistic health care accessible</w:t>
      </w:r>
      <w:bookmarkStart w:id="0" w:name="_GoBack"/>
      <w:bookmarkEnd w:id="0"/>
      <w:r>
        <w:t>, we invite you to join us! Volunteer,</w:t>
      </w:r>
      <w:r w:rsidR="004A3FCF">
        <w:t xml:space="preserve"> </w:t>
      </w:r>
      <w:r>
        <w:t>donat</w:t>
      </w:r>
      <w:r w:rsidR="004A3FCF">
        <w:t>e</w:t>
      </w:r>
      <w:r>
        <w:t>, or talk to us about how you</w:t>
      </w:r>
      <w:r w:rsidR="0036293C">
        <w:t xml:space="preserve"> can further this shared vision</w:t>
      </w:r>
      <w:r>
        <w:t xml:space="preserve">.  </w:t>
      </w:r>
    </w:p>
    <w:p w14:paraId="00000027" w14:textId="77777777" w:rsidR="00016C58" w:rsidRDefault="00016C58"/>
    <w:p w14:paraId="00000028" w14:textId="77777777" w:rsidR="00016C58" w:rsidRDefault="00016C58"/>
    <w:sectPr w:rsidR="00016C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58"/>
    <w:rsid w:val="00016C58"/>
    <w:rsid w:val="0004342D"/>
    <w:rsid w:val="000C52F6"/>
    <w:rsid w:val="000E76C1"/>
    <w:rsid w:val="00160F6F"/>
    <w:rsid w:val="002C4676"/>
    <w:rsid w:val="002D3DF7"/>
    <w:rsid w:val="0036293C"/>
    <w:rsid w:val="0042738A"/>
    <w:rsid w:val="004A3FCF"/>
    <w:rsid w:val="005521FD"/>
    <w:rsid w:val="005744FA"/>
    <w:rsid w:val="005E31A9"/>
    <w:rsid w:val="006E5ECD"/>
    <w:rsid w:val="00951FF3"/>
    <w:rsid w:val="00B24847"/>
    <w:rsid w:val="00B30745"/>
    <w:rsid w:val="00C35287"/>
    <w:rsid w:val="00C937F0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1A6E"/>
  <w15:docId w15:val="{E8608BCE-5AB7-4319-9627-948BE6E9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Haroon Waseem</cp:lastModifiedBy>
  <cp:revision>16</cp:revision>
  <dcterms:created xsi:type="dcterms:W3CDTF">2019-09-03T15:03:00Z</dcterms:created>
  <dcterms:modified xsi:type="dcterms:W3CDTF">2019-09-15T05:59:00Z</dcterms:modified>
</cp:coreProperties>
</file>