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5B" w:rsidRPr="009255B4" w:rsidRDefault="009255B4" w:rsidP="009255B4">
      <w:pPr>
        <w:jc w:val="center"/>
        <w:rPr>
          <w:b/>
        </w:rPr>
      </w:pPr>
      <w:r w:rsidRPr="009255B4">
        <w:rPr>
          <w:b/>
        </w:rPr>
        <w:t xml:space="preserve">User Requirement for </w:t>
      </w:r>
      <w:r w:rsidR="00C80A32">
        <w:rPr>
          <w:b/>
        </w:rPr>
        <w:t>Logo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D954E8" w:rsidTr="00D954E8">
        <w:tc>
          <w:tcPr>
            <w:tcW w:w="846" w:type="dxa"/>
          </w:tcPr>
          <w:p w:rsidR="00D954E8" w:rsidRPr="00D954E8" w:rsidRDefault="00D954E8">
            <w:pPr>
              <w:rPr>
                <w:b/>
              </w:rPr>
            </w:pPr>
            <w:r w:rsidRPr="00D954E8">
              <w:rPr>
                <w:b/>
              </w:rPr>
              <w:t>Serial</w:t>
            </w:r>
          </w:p>
        </w:tc>
        <w:tc>
          <w:tcPr>
            <w:tcW w:w="8221" w:type="dxa"/>
          </w:tcPr>
          <w:p w:rsidR="00D954E8" w:rsidRPr="00D954E8" w:rsidRDefault="00D954E8">
            <w:pPr>
              <w:rPr>
                <w:b/>
              </w:rPr>
            </w:pPr>
            <w:r w:rsidRPr="00D954E8">
              <w:rPr>
                <w:b/>
              </w:rPr>
              <w:t>Requirements</w:t>
            </w:r>
          </w:p>
        </w:tc>
      </w:tr>
      <w:tr w:rsidR="00D954E8" w:rsidTr="00D954E8">
        <w:tc>
          <w:tcPr>
            <w:tcW w:w="846" w:type="dxa"/>
          </w:tcPr>
          <w:p w:rsidR="00D954E8" w:rsidRDefault="00D954E8">
            <w:r>
              <w:t>1</w:t>
            </w:r>
          </w:p>
        </w:tc>
        <w:tc>
          <w:tcPr>
            <w:tcW w:w="8221" w:type="dxa"/>
          </w:tcPr>
          <w:p w:rsidR="00965ACC" w:rsidRDefault="00965ACC">
            <w:r>
              <w:t xml:space="preserve">CrossFit FMTG will be establishing an affiliate box in Port Vila, Vanuatu, in October 2019. The box will </w:t>
            </w:r>
            <w:proofErr w:type="gramStart"/>
            <w:r>
              <w:t>be established</w:t>
            </w:r>
            <w:proofErr w:type="gramEnd"/>
            <w:r>
              <w:t xml:space="preserve"> under the CrossFit Trademark brand and will be operating out </w:t>
            </w:r>
            <w:r w:rsidR="00697120">
              <w:t>a local</w:t>
            </w:r>
            <w:r>
              <w:t xml:space="preserve"> gymnasium. CrossFit FMTG will be providing functional fitness training to kids and adults both local and expatriate and running national and regi</w:t>
            </w:r>
            <w:r w:rsidR="00697120">
              <w:t>onal events. The logos required</w:t>
            </w:r>
            <w:r>
              <w:t xml:space="preserve"> should depict an industrial / no frills fitness </w:t>
            </w:r>
            <w:r w:rsidR="00697120">
              <w:t xml:space="preserve">approached </w:t>
            </w:r>
            <w:r>
              <w:t>couple</w:t>
            </w:r>
            <w:r w:rsidR="00697120">
              <w:t>d</w:t>
            </w:r>
            <w:r>
              <w:t xml:space="preserve"> with something iconic from Vanuatu or the Pacific Islands. </w:t>
            </w:r>
          </w:p>
          <w:p w:rsidR="00965ACC" w:rsidRDefault="00965ACC"/>
          <w:p w:rsidR="00965ACC" w:rsidRDefault="00965ACC">
            <w:r>
              <w:t xml:space="preserve">CrossFit FMTG wants to establish a logo that </w:t>
            </w:r>
            <w:proofErr w:type="gramStart"/>
            <w:r>
              <w:t>can be used</w:t>
            </w:r>
            <w:proofErr w:type="gramEnd"/>
            <w:r>
              <w:t xml:space="preserve"> for branding / marketing and for use on merchandise </w:t>
            </w:r>
            <w:r w:rsidR="002C7A54">
              <w:t>(t-shirts (printed) and gym towels (embroidered)).</w:t>
            </w:r>
          </w:p>
          <w:p w:rsidR="00965ACC" w:rsidRDefault="00965ACC"/>
          <w:p w:rsidR="00D954E8" w:rsidRDefault="00697120">
            <w:bookmarkStart w:id="0" w:name="_GoBack"/>
            <w:r>
              <w:t>The logo</w:t>
            </w:r>
            <w:r w:rsidR="00965ACC">
              <w:t xml:space="preserve"> </w:t>
            </w:r>
            <w:r w:rsidR="00965ACC" w:rsidRPr="006F118D">
              <w:rPr>
                <w:u w:val="single"/>
              </w:rPr>
              <w:t>must</w:t>
            </w:r>
            <w:r w:rsidR="00D954E8">
              <w:t xml:space="preserve">: </w:t>
            </w:r>
          </w:p>
          <w:p w:rsidR="00D954E8" w:rsidRDefault="00965ACC" w:rsidP="003772D3">
            <w:pPr>
              <w:pStyle w:val="ListParagraph"/>
              <w:numPr>
                <w:ilvl w:val="0"/>
                <w:numId w:val="6"/>
              </w:numPr>
            </w:pPr>
            <w:r>
              <w:t>State “CrossFit FMTG”</w:t>
            </w:r>
          </w:p>
          <w:p w:rsidR="006F118D" w:rsidRDefault="006F118D" w:rsidP="003772D3">
            <w:pPr>
              <w:pStyle w:val="ListParagraph"/>
              <w:numPr>
                <w:ilvl w:val="0"/>
                <w:numId w:val="6"/>
              </w:numPr>
            </w:pPr>
            <w:r>
              <w:t xml:space="preserve">State </w:t>
            </w:r>
            <w:proofErr w:type="gramStart"/>
            <w:r>
              <w:t>“ Port</w:t>
            </w:r>
            <w:proofErr w:type="gramEnd"/>
            <w:r>
              <w:t xml:space="preserve"> Vila, Vanuatu” . Note this may increase brand worth for travelling </w:t>
            </w:r>
            <w:proofErr w:type="spellStart"/>
            <w:r>
              <w:t>CrossFitters</w:t>
            </w:r>
            <w:proofErr w:type="spellEnd"/>
          </w:p>
          <w:p w:rsidR="00965ACC" w:rsidRDefault="00697120" w:rsidP="003772D3">
            <w:pPr>
              <w:pStyle w:val="ListParagraph"/>
              <w:numPr>
                <w:ilvl w:val="0"/>
                <w:numId w:val="6"/>
              </w:numPr>
            </w:pPr>
            <w:r>
              <w:t>Promote an i</w:t>
            </w:r>
            <w:r w:rsidR="00965ACC">
              <w:t>ndustrial</w:t>
            </w:r>
            <w:r>
              <w:t xml:space="preserve"> / no frills</w:t>
            </w:r>
            <w:r w:rsidR="00965ACC">
              <w:t xml:space="preserve"> look</w:t>
            </w:r>
          </w:p>
          <w:p w:rsidR="00965ACC" w:rsidRDefault="00965ACC" w:rsidP="003772D3">
            <w:pPr>
              <w:pStyle w:val="ListParagraph"/>
              <w:numPr>
                <w:ilvl w:val="0"/>
                <w:numId w:val="6"/>
              </w:numPr>
            </w:pPr>
            <w:r>
              <w:t xml:space="preserve">Able to be used as brand logo, wall print </w:t>
            </w:r>
            <w:r w:rsidR="00A95D5D">
              <w:t xml:space="preserve">(for outside of gym) </w:t>
            </w:r>
            <w:r>
              <w:t>and t-shirt design</w:t>
            </w:r>
            <w:r w:rsidR="00697120">
              <w:t xml:space="preserve"> print</w:t>
            </w:r>
          </w:p>
          <w:p w:rsidR="00965ACC" w:rsidRDefault="00965ACC" w:rsidP="003772D3">
            <w:pPr>
              <w:pStyle w:val="ListParagraph"/>
              <w:numPr>
                <w:ilvl w:val="0"/>
                <w:numId w:val="6"/>
              </w:numPr>
            </w:pPr>
            <w:r>
              <w:t xml:space="preserve">Use of black, grey, white, and red (use </w:t>
            </w:r>
            <w:r w:rsidR="00A95D5D">
              <w:t xml:space="preserve">red </w:t>
            </w:r>
            <w:r>
              <w:t>as impact colour)</w:t>
            </w:r>
          </w:p>
          <w:p w:rsidR="00D954E8" w:rsidRDefault="00D954E8" w:rsidP="009255B4">
            <w:pPr>
              <w:pStyle w:val="ListParagraph"/>
            </w:pPr>
          </w:p>
          <w:p w:rsidR="00965ACC" w:rsidRDefault="00697120" w:rsidP="00965ACC">
            <w:r>
              <w:t xml:space="preserve">The logo </w:t>
            </w:r>
            <w:r w:rsidRPr="00A95D5D">
              <w:rPr>
                <w:u w:val="single"/>
              </w:rPr>
              <w:t>can</w:t>
            </w:r>
            <w:r>
              <w:t xml:space="preserve"> </w:t>
            </w:r>
            <w:r w:rsidR="006F118D">
              <w:t xml:space="preserve">(not essential to) </w:t>
            </w:r>
            <w:r>
              <w:t xml:space="preserve">include: </w:t>
            </w:r>
          </w:p>
          <w:p w:rsidR="003772D3" w:rsidRDefault="003772D3" w:rsidP="003772D3">
            <w:pPr>
              <w:pStyle w:val="ListParagraph"/>
              <w:numPr>
                <w:ilvl w:val="0"/>
                <w:numId w:val="6"/>
              </w:numPr>
            </w:pPr>
            <w:r>
              <w:t xml:space="preserve">Include iconic feature from Vanuatu or Pacific Islands (Pig Tusk, Palm tree, </w:t>
            </w:r>
            <w:proofErr w:type="spellStart"/>
            <w:r>
              <w:t>Tamtam</w:t>
            </w:r>
            <w:proofErr w:type="spellEnd"/>
            <w:r>
              <w:t xml:space="preserve">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:rsidR="003772D3" w:rsidRDefault="003772D3" w:rsidP="003772D3">
            <w:pPr>
              <w:pStyle w:val="ListParagraph"/>
              <w:numPr>
                <w:ilvl w:val="0"/>
                <w:numId w:val="6"/>
              </w:numPr>
            </w:pPr>
            <w:r>
              <w:t>Incorporate a piece of fitness equipment into the design (plate, barbell, kettlebell, dumbbell, ropes, gymnastic rings)</w:t>
            </w:r>
          </w:p>
          <w:p w:rsidR="00697120" w:rsidRDefault="00697120" w:rsidP="003772D3">
            <w:pPr>
              <w:pStyle w:val="ListParagraph"/>
              <w:numPr>
                <w:ilvl w:val="0"/>
                <w:numId w:val="6"/>
              </w:numPr>
            </w:pPr>
            <w:r>
              <w:t>State “Established 2019” date or any variant</w:t>
            </w:r>
            <w:r w:rsidR="00A95D5D">
              <w:t xml:space="preserve"> </w:t>
            </w:r>
            <w:proofErr w:type="spellStart"/>
            <w:r w:rsidR="00A95D5D">
              <w:t>I.e</w:t>
            </w:r>
            <w:proofErr w:type="spellEnd"/>
            <w:r w:rsidR="00A95D5D">
              <w:t xml:space="preserve"> Est 2019</w:t>
            </w:r>
          </w:p>
          <w:p w:rsidR="00697120" w:rsidRDefault="00697120" w:rsidP="003772D3">
            <w:pPr>
              <w:pStyle w:val="ListParagraph"/>
              <w:numPr>
                <w:ilvl w:val="0"/>
                <w:numId w:val="6"/>
              </w:numPr>
            </w:pPr>
            <w:r>
              <w:t>State “Forging Elite Fitness” text</w:t>
            </w:r>
          </w:p>
          <w:p w:rsidR="00697120" w:rsidRDefault="00697120" w:rsidP="003772D3">
            <w:pPr>
              <w:pStyle w:val="ListParagraph"/>
              <w:numPr>
                <w:ilvl w:val="0"/>
                <w:numId w:val="6"/>
              </w:numPr>
            </w:pPr>
            <w:r>
              <w:t xml:space="preserve">State “Full Monty Training Group” as expansion of FMTG </w:t>
            </w:r>
          </w:p>
          <w:bookmarkEnd w:id="0"/>
          <w:p w:rsidR="00965ACC" w:rsidRDefault="00965ACC" w:rsidP="006F118D">
            <w:pPr>
              <w:pStyle w:val="ListParagraph"/>
            </w:pPr>
          </w:p>
        </w:tc>
      </w:tr>
      <w:tr w:rsidR="00D954E8" w:rsidTr="00D954E8">
        <w:tc>
          <w:tcPr>
            <w:tcW w:w="846" w:type="dxa"/>
          </w:tcPr>
          <w:p w:rsidR="00D954E8" w:rsidRDefault="00C80A32">
            <w:r>
              <w:t>2</w:t>
            </w:r>
          </w:p>
        </w:tc>
        <w:tc>
          <w:tcPr>
            <w:tcW w:w="8221" w:type="dxa"/>
          </w:tcPr>
          <w:p w:rsidR="00D954E8" w:rsidRDefault="00D954E8" w:rsidP="00965ACC">
            <w:r>
              <w:t xml:space="preserve">Similar </w:t>
            </w:r>
            <w:r w:rsidR="00965ACC">
              <w:t>Logos that I like</w:t>
            </w:r>
            <w:r w:rsidR="004975E3">
              <w:t xml:space="preserve"> (You will see that I really like the stamp or badge type designs…)</w:t>
            </w:r>
            <w:r w:rsidR="006F118D">
              <w:t xml:space="preserve"> and ideas of </w:t>
            </w:r>
            <w:r w:rsidR="00965ACC">
              <w:t xml:space="preserve">: </w:t>
            </w:r>
          </w:p>
          <w:p w:rsidR="00965ACC" w:rsidRDefault="00965ACC" w:rsidP="00965ACC"/>
          <w:p w:rsidR="00965ACC" w:rsidRDefault="00965ACC" w:rsidP="00965ACC">
            <w:r>
              <w:rPr>
                <w:noProof/>
                <w:lang w:eastAsia="en-AU"/>
              </w:rPr>
              <w:lastRenderedPageBreak/>
              <w:drawing>
                <wp:inline distT="0" distB="0" distL="0" distR="0" wp14:anchorId="033E1F31" wp14:editId="013F4EA8">
                  <wp:extent cx="2171700" cy="21050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rossFit HS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AU"/>
              </w:rPr>
              <w:drawing>
                <wp:inline distT="0" distB="0" distL="0" distR="0">
                  <wp:extent cx="2486025" cy="18383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rossFit GSL Doubl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AU"/>
              </w:rPr>
              <w:drawing>
                <wp:inline distT="0" distB="0" distL="0" distR="0">
                  <wp:extent cx="2247900" cy="16859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ossFit GSN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AU"/>
              </w:rPr>
              <w:drawing>
                <wp:inline distT="0" distB="0" distL="0" distR="0">
                  <wp:extent cx="2143125" cy="21431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treme Fitnes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AU"/>
              </w:rPr>
              <w:drawing>
                <wp:inline distT="0" distB="0" distL="0" distR="0">
                  <wp:extent cx="2133600" cy="21431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ronman Fitnes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7120">
              <w:rPr>
                <w:noProof/>
                <w:lang w:eastAsia="en-AU"/>
              </w:rPr>
              <w:drawing>
                <wp:inline distT="0" distB="0" distL="0" distR="0">
                  <wp:extent cx="2857500" cy="16002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rossFit Iron Addicts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7120">
              <w:rPr>
                <w:noProof/>
                <w:lang w:eastAsia="en-AU"/>
              </w:rPr>
              <w:drawing>
                <wp:inline distT="0" distB="0" distL="0" distR="0">
                  <wp:extent cx="2524125" cy="18097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rossFit Signal Hill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7120">
              <w:rPr>
                <w:noProof/>
                <w:lang w:eastAsia="en-AU"/>
              </w:rPr>
              <w:drawing>
                <wp:inline distT="0" distB="0" distL="0" distR="0">
                  <wp:extent cx="2390775" cy="19145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Lantrisant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7120">
              <w:rPr>
                <w:noProof/>
                <w:lang w:eastAsia="en-AU"/>
              </w:rPr>
              <w:lastRenderedPageBreak/>
              <w:drawing>
                <wp:inline distT="0" distB="0" distL="0" distR="0">
                  <wp:extent cx="2143125" cy="21431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ower Fit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7120">
              <w:rPr>
                <w:noProof/>
                <w:lang w:eastAsia="en-AU"/>
              </w:rPr>
              <w:drawing>
                <wp:inline distT="0" distB="0" distL="0" distR="0">
                  <wp:extent cx="2867025" cy="159067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ogue Fitness Red &amp; White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7120">
              <w:rPr>
                <w:noProof/>
                <w:lang w:eastAsia="en-AU"/>
              </w:rPr>
              <w:drawing>
                <wp:inline distT="0" distB="0" distL="0" distR="0">
                  <wp:extent cx="2143125" cy="21431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uccess is Earned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7120">
              <w:rPr>
                <w:noProof/>
                <w:lang w:eastAsia="en-AU"/>
              </w:rPr>
              <w:drawing>
                <wp:inline distT="0" distB="0" distL="0" distR="0">
                  <wp:extent cx="2143125" cy="21431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he Shop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7120">
              <w:rPr>
                <w:noProof/>
                <w:lang w:eastAsia="en-AU"/>
              </w:rPr>
              <w:drawing>
                <wp:inline distT="0" distB="0" distL="0" distR="0">
                  <wp:extent cx="2143125" cy="214312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Warrior Power Lifting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F118D">
              <w:rPr>
                <w:noProof/>
                <w:lang w:eastAsia="en-AU"/>
              </w:rPr>
              <w:drawing>
                <wp:inline distT="0" distB="0" distL="0" distR="0">
                  <wp:extent cx="3400425" cy="134302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rbor Fitness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4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F118D">
              <w:rPr>
                <w:noProof/>
                <w:lang w:eastAsia="en-AU"/>
              </w:rPr>
              <w:lastRenderedPageBreak/>
              <w:drawing>
                <wp:inline distT="0" distB="0" distL="0" distR="0">
                  <wp:extent cx="1800225" cy="254317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alm trees logo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F118D">
              <w:rPr>
                <w:noProof/>
                <w:lang w:eastAsia="en-AU"/>
              </w:rPr>
              <w:drawing>
                <wp:inline distT="0" distB="0" distL="0" distR="0">
                  <wp:extent cx="2305050" cy="19812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alm trees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F118D">
              <w:rPr>
                <w:noProof/>
                <w:lang w:eastAsia="en-AU"/>
              </w:rPr>
              <w:drawing>
                <wp:inline distT="0" distB="0" distL="0" distR="0">
                  <wp:extent cx="2276475" cy="200977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gs Tusk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F118D">
              <w:rPr>
                <w:noProof/>
                <w:lang w:eastAsia="en-AU"/>
              </w:rPr>
              <w:drawing>
                <wp:inline distT="0" distB="0" distL="0" distR="0">
                  <wp:extent cx="1146048" cy="18288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tam tam photo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048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F118D">
              <w:rPr>
                <w:noProof/>
                <w:lang w:eastAsia="en-AU"/>
              </w:rPr>
              <w:drawing>
                <wp:inline distT="0" distB="0" distL="0" distR="0">
                  <wp:extent cx="2143125" cy="2143125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tamtam on pig tusk tattoo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55B4" w:rsidRDefault="009255B4"/>
    <w:sectPr w:rsidR="00925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3C3"/>
    <w:multiLevelType w:val="hybridMultilevel"/>
    <w:tmpl w:val="70E68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8350B"/>
    <w:multiLevelType w:val="hybridMultilevel"/>
    <w:tmpl w:val="65CEE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26C6"/>
    <w:multiLevelType w:val="hybridMultilevel"/>
    <w:tmpl w:val="71F89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67E1F"/>
    <w:multiLevelType w:val="hybridMultilevel"/>
    <w:tmpl w:val="89305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A43A3"/>
    <w:multiLevelType w:val="hybridMultilevel"/>
    <w:tmpl w:val="27A44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93CF3"/>
    <w:multiLevelType w:val="hybridMultilevel"/>
    <w:tmpl w:val="13D8C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B4"/>
    <w:rsid w:val="001220F1"/>
    <w:rsid w:val="001E7674"/>
    <w:rsid w:val="002C7A54"/>
    <w:rsid w:val="003772D3"/>
    <w:rsid w:val="004975E3"/>
    <w:rsid w:val="00697120"/>
    <w:rsid w:val="006F118D"/>
    <w:rsid w:val="009255B4"/>
    <w:rsid w:val="00965ACC"/>
    <w:rsid w:val="009F2F6C"/>
    <w:rsid w:val="00A95D5D"/>
    <w:rsid w:val="00C80A32"/>
    <w:rsid w:val="00C85A5B"/>
    <w:rsid w:val="00D954E8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A56DC-A432-4E83-98DF-D95C5418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55B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F2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10" Type="http://schemas.openxmlformats.org/officeDocument/2006/relationships/image" Target="media/image6.jp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2019-08-31T22:24:00Z</dcterms:created>
  <dcterms:modified xsi:type="dcterms:W3CDTF">2019-09-02T10:01:00Z</dcterms:modified>
</cp:coreProperties>
</file>