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60CB6" w14:textId="715470C7" w:rsidR="003D48DC" w:rsidRDefault="00805E71">
      <w:r>
        <w:t>Link to our original files:</w:t>
      </w:r>
    </w:p>
    <w:p w14:paraId="4F777A2D" w14:textId="73789653" w:rsidR="00805E71" w:rsidRDefault="00805E71">
      <w:hyperlink r:id="rId4" w:history="1">
        <w:r w:rsidRPr="000273CE">
          <w:rPr>
            <w:rStyle w:val="Hyperlink"/>
          </w:rPr>
          <w:t>https://www.dropbox.com/sh/7dzsja8uv077ha5/AABYzu3cWTg4Ne0vPYRLasqGa?dl=0</w:t>
        </w:r>
      </w:hyperlink>
    </w:p>
    <w:p w14:paraId="18C80F66" w14:textId="77777777" w:rsidR="00805E71" w:rsidRDefault="00805E71">
      <w:bookmarkStart w:id="0" w:name="_GoBack"/>
      <w:bookmarkEnd w:id="0"/>
    </w:p>
    <w:p w14:paraId="13726B66" w14:textId="77777777" w:rsidR="003D48DC" w:rsidRDefault="003D48DC"/>
    <w:tbl>
      <w:tblPr>
        <w:tblStyle w:val="TableGrid"/>
        <w:tblW w:w="0" w:type="auto"/>
        <w:tblLook w:val="04A0" w:firstRow="1" w:lastRow="0" w:firstColumn="1" w:lastColumn="0" w:noHBand="0" w:noVBand="1"/>
      </w:tblPr>
      <w:tblGrid>
        <w:gridCol w:w="9350"/>
      </w:tblGrid>
      <w:tr w:rsidR="003D48DC" w:rsidRPr="003D48DC" w14:paraId="781D10C6" w14:textId="77777777" w:rsidTr="003D48DC">
        <w:tc>
          <w:tcPr>
            <w:tcW w:w="9350" w:type="dxa"/>
          </w:tcPr>
          <w:p w14:paraId="278EF442" w14:textId="77777777" w:rsidR="003D48DC" w:rsidRPr="003D48DC" w:rsidRDefault="003D48DC" w:rsidP="003D48DC">
            <w:pPr>
              <w:shd w:val="clear" w:color="auto" w:fill="FFFFFF"/>
              <w:spacing w:before="100" w:beforeAutospacing="1" w:after="100" w:afterAutospacing="1"/>
              <w:outlineLvl w:val="1"/>
              <w:rPr>
                <w:rFonts w:ascii="Avenir Next" w:eastAsia="Times New Roman" w:hAnsi="Avenir Next" w:cs="Times New Roman"/>
                <w:b/>
                <w:bCs/>
              </w:rPr>
            </w:pPr>
            <w:r w:rsidRPr="003D48DC">
              <w:rPr>
                <w:rFonts w:ascii="Avenir Next" w:eastAsia="Times New Roman" w:hAnsi="Avenir Next" w:cs="Times New Roman"/>
                <w:b/>
                <w:bCs/>
              </w:rPr>
              <w:t>BETTER, FASTER MAKEUP</w:t>
            </w:r>
          </w:p>
          <w:p w14:paraId="323D5767" w14:textId="77777777" w:rsidR="003D48DC" w:rsidRPr="003D48DC" w:rsidRDefault="003D48DC" w:rsidP="003D48DC">
            <w:pPr>
              <w:rPr>
                <w:rFonts w:ascii="Avenir Next" w:eastAsia="Times New Roman" w:hAnsi="Avenir Next" w:cs="Times New Roman"/>
                <w:bCs/>
                <w:color w:val="626060"/>
                <w:u w:val="single"/>
                <w:shd w:val="clear" w:color="auto" w:fill="FFFFFF"/>
              </w:rPr>
            </w:pPr>
            <w:r w:rsidRPr="003D48DC">
              <w:rPr>
                <w:rFonts w:ascii="Avenir Next" w:eastAsia="Times New Roman" w:hAnsi="Avenir Next" w:cs="Times New Roman"/>
                <w:bCs/>
                <w:color w:val="626060"/>
                <w:shd w:val="clear" w:color="auto" w:fill="FFFFFF"/>
              </w:rPr>
              <w:t xml:space="preserve">Highest quality synthetic bristles for flawless for flawless application, </w:t>
            </w:r>
            <w:proofErr w:type="spellStart"/>
            <w:r w:rsidRPr="003D48DC">
              <w:rPr>
                <w:rFonts w:ascii="Avenir Next" w:eastAsia="Times New Roman" w:hAnsi="Avenir Next" w:cs="Times New Roman"/>
                <w:bCs/>
                <w:color w:val="626060"/>
                <w:shd w:val="clear" w:color="auto" w:fill="FFFFFF"/>
              </w:rPr>
              <w:t>everytime</w:t>
            </w:r>
            <w:proofErr w:type="spellEnd"/>
            <w:r w:rsidRPr="003D48DC">
              <w:rPr>
                <w:rFonts w:ascii="Avenir Next" w:eastAsia="Times New Roman" w:hAnsi="Avenir Next" w:cs="Times New Roman"/>
                <w:bCs/>
                <w:color w:val="626060"/>
                <w:shd w:val="clear" w:color="auto" w:fill="FFFFFF"/>
              </w:rPr>
              <w:t>. Incredibly soft but enough power to blend and apply the right amount of product. The tools that will become your best friend from the first try. If not, </w:t>
            </w:r>
            <w:r w:rsidRPr="003D48DC">
              <w:rPr>
                <w:rFonts w:ascii="Avenir Next" w:eastAsia="Times New Roman" w:hAnsi="Avenir Next" w:cs="Times New Roman"/>
                <w:bCs/>
                <w:color w:val="626060"/>
                <w:u w:val="single"/>
                <w:shd w:val="clear" w:color="auto" w:fill="FFFFFF"/>
              </w:rPr>
              <w:t>we give you your money back!</w:t>
            </w:r>
          </w:p>
          <w:p w14:paraId="764ED292" w14:textId="77777777" w:rsidR="003D48DC" w:rsidRPr="003D48DC" w:rsidRDefault="003D48DC" w:rsidP="003D48DC">
            <w:pPr>
              <w:rPr>
                <w:rFonts w:ascii="Avenir Next" w:eastAsia="Times New Roman" w:hAnsi="Avenir Next" w:cs="Times New Roman"/>
              </w:rPr>
            </w:pPr>
          </w:p>
          <w:p w14:paraId="48F1282B" w14:textId="77777777" w:rsidR="003D48DC" w:rsidRPr="003D48DC" w:rsidRDefault="003D48DC" w:rsidP="003D48DC">
            <w:pPr>
              <w:rPr>
                <w:rFonts w:ascii="Avenir Next" w:eastAsia="Times New Roman" w:hAnsi="Avenir Next" w:cs="Times New Roman"/>
              </w:rPr>
            </w:pPr>
            <w:r w:rsidRPr="003D48DC">
              <w:rPr>
                <w:rFonts w:ascii="Avenir Next" w:eastAsia="Times New Roman" w:hAnsi="Avenir Next" w:cs="Times New Roman"/>
              </w:rPr>
              <w:t>GET YOUR SET TODAY</w:t>
            </w:r>
          </w:p>
          <w:p w14:paraId="669EE0A5" w14:textId="77777777" w:rsidR="003D48DC" w:rsidRPr="003D48DC" w:rsidRDefault="003D48DC"/>
        </w:tc>
      </w:tr>
      <w:tr w:rsidR="003D48DC" w:rsidRPr="003D48DC" w14:paraId="6678CAAC" w14:textId="77777777" w:rsidTr="003D48DC">
        <w:tc>
          <w:tcPr>
            <w:tcW w:w="9350" w:type="dxa"/>
          </w:tcPr>
          <w:p w14:paraId="0E197F48" w14:textId="77777777" w:rsidR="003D48DC" w:rsidRPr="003D48DC" w:rsidRDefault="003D48DC" w:rsidP="003D48DC">
            <w:pPr>
              <w:pStyle w:val="Heading2"/>
              <w:shd w:val="clear" w:color="auto" w:fill="FFFFFF"/>
              <w:rPr>
                <w:rFonts w:ascii="Avenir Next" w:hAnsi="Avenir Next"/>
                <w:sz w:val="24"/>
                <w:szCs w:val="24"/>
              </w:rPr>
            </w:pPr>
            <w:r w:rsidRPr="003D48DC">
              <w:rPr>
                <w:rFonts w:ascii="Avenir Next" w:hAnsi="Avenir Next"/>
                <w:sz w:val="24"/>
                <w:szCs w:val="24"/>
              </w:rPr>
              <w:t>The only brushes you'll ever need, now at only 399 lei.</w:t>
            </w:r>
          </w:p>
          <w:p w14:paraId="0334B0AC" w14:textId="77777777" w:rsidR="003D48DC" w:rsidRPr="003D48DC" w:rsidRDefault="003D48DC" w:rsidP="003D48DC">
            <w:pPr>
              <w:rPr>
                <w:rFonts w:ascii="Avenir Next" w:eastAsia="Times New Roman" w:hAnsi="Avenir Next" w:cs="Times New Roman"/>
              </w:rPr>
            </w:pPr>
            <w:r w:rsidRPr="003D48DC">
              <w:rPr>
                <w:rFonts w:ascii="Avenir Next" w:eastAsia="Times New Roman" w:hAnsi="Avenir Next" w:cs="Times New Roman"/>
                <w:shd w:val="clear" w:color="auto" w:fill="FFFFFF"/>
              </w:rPr>
              <w:t>Synthetic fibers that mimic natural hairs are incredibly soft, easy to clean and last much longer. To ensure that your brushes will serve their purpose for many years to come, watch this video to learn how and when to clean them.</w:t>
            </w:r>
          </w:p>
          <w:p w14:paraId="176A5CDA" w14:textId="77777777" w:rsidR="003D48DC" w:rsidRPr="003D48DC" w:rsidRDefault="003D48DC"/>
        </w:tc>
      </w:tr>
      <w:tr w:rsidR="003D48DC" w:rsidRPr="003D48DC" w14:paraId="596D4286" w14:textId="77777777" w:rsidTr="003D48DC">
        <w:tc>
          <w:tcPr>
            <w:tcW w:w="9350" w:type="dxa"/>
          </w:tcPr>
          <w:p w14:paraId="43041129" w14:textId="77777777" w:rsidR="003D48DC" w:rsidRPr="003D48DC" w:rsidRDefault="003D48DC" w:rsidP="003D48DC">
            <w:pPr>
              <w:pStyle w:val="Heading2"/>
              <w:shd w:val="clear" w:color="auto" w:fill="FFFFFF"/>
              <w:rPr>
                <w:rFonts w:ascii="Avenir Next" w:hAnsi="Avenir Next"/>
                <w:sz w:val="24"/>
                <w:szCs w:val="24"/>
              </w:rPr>
            </w:pPr>
            <w:r w:rsidRPr="003D48DC">
              <w:rPr>
                <w:rStyle w:val="Strong"/>
                <w:rFonts w:ascii="Avenir Next" w:hAnsi="Avenir Next"/>
                <w:b/>
                <w:bCs/>
                <w:sz w:val="24"/>
                <w:szCs w:val="24"/>
              </w:rPr>
              <w:t>Customers Reviews</w:t>
            </w:r>
          </w:p>
          <w:p w14:paraId="0E132239" w14:textId="77777777" w:rsidR="003D48DC" w:rsidRPr="003D48DC" w:rsidRDefault="003D48DC" w:rsidP="003D48DC">
            <w:pPr>
              <w:rPr>
                <w:rFonts w:ascii="Avenir Next" w:eastAsia="Times New Roman" w:hAnsi="Avenir Next" w:cs="Times New Roman"/>
              </w:rPr>
            </w:pPr>
            <w:r w:rsidRPr="003D48DC">
              <w:rPr>
                <w:rFonts w:ascii="Avenir Next" w:eastAsia="Times New Roman" w:hAnsi="Avenir Next" w:cs="Arial"/>
                <w:color w:val="54595F"/>
                <w:shd w:val="clear" w:color="auto" w:fill="FFFFFF"/>
              </w:rPr>
              <w:t>Our company is proudly 100% customer-centered and that's why your opinion is valued most. Here's what customers have to say about our brushes:</w:t>
            </w:r>
          </w:p>
          <w:p w14:paraId="0F148D65" w14:textId="77777777" w:rsidR="003D48DC" w:rsidRPr="003D48DC" w:rsidRDefault="003D48DC" w:rsidP="003D48DC">
            <w:pPr>
              <w:rPr>
                <w:rFonts w:ascii="Avenir Next" w:hAnsi="Avenir Next"/>
              </w:rPr>
            </w:pPr>
          </w:p>
          <w:p w14:paraId="2281275F" w14:textId="77777777" w:rsidR="003D48DC" w:rsidRPr="003D48DC" w:rsidRDefault="003D48DC" w:rsidP="003D48DC">
            <w:pPr>
              <w:rPr>
                <w:rFonts w:ascii="Avenir Next" w:hAnsi="Avenir Next"/>
              </w:rPr>
            </w:pPr>
            <w:proofErr w:type="spellStart"/>
            <w:r w:rsidRPr="003D48DC">
              <w:rPr>
                <w:rStyle w:val="Emphasis"/>
                <w:rFonts w:ascii="Avenir Next" w:hAnsi="Avenir Next"/>
                <w:color w:val="54595F"/>
                <w:shd w:val="clear" w:color="auto" w:fill="FFFFFF"/>
              </w:rPr>
              <w:t>Luctus</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nec</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ullam</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corper</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mattis</w:t>
            </w:r>
            <w:proofErr w:type="spellEnd"/>
            <w:r w:rsidRPr="003D48DC">
              <w:rPr>
                <w:rStyle w:val="Emphasis"/>
                <w:rFonts w:ascii="Avenir Next" w:hAnsi="Avenir Next"/>
                <w:color w:val="54595F"/>
                <w:shd w:val="clear" w:color="auto" w:fill="FFFFFF"/>
              </w:rPr>
              <w:t xml:space="preserve">, pulvinar </w:t>
            </w:r>
            <w:proofErr w:type="spellStart"/>
            <w:r w:rsidRPr="003D48DC">
              <w:rPr>
                <w:rStyle w:val="Emphasis"/>
                <w:rFonts w:ascii="Avenir Next" w:hAnsi="Avenir Next"/>
                <w:color w:val="54595F"/>
                <w:shd w:val="clear" w:color="auto" w:fill="FFFFFF"/>
              </w:rPr>
              <w:t>dapibus</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leo</w:t>
            </w:r>
            <w:proofErr w:type="spellEnd"/>
            <w:r w:rsidRPr="003D48DC">
              <w:rPr>
                <w:rStyle w:val="Emphasis"/>
                <w:rFonts w:ascii="Avenir Next" w:hAnsi="Avenir Next"/>
                <w:color w:val="54595F"/>
                <w:shd w:val="clear" w:color="auto" w:fill="FFFFFF"/>
              </w:rPr>
              <w:t xml:space="preserve">. Lorem ipsum dolor sit </w:t>
            </w:r>
            <w:proofErr w:type="spellStart"/>
            <w:r w:rsidRPr="003D48DC">
              <w:rPr>
                <w:rStyle w:val="Emphasis"/>
                <w:rFonts w:ascii="Avenir Next" w:hAnsi="Avenir Next"/>
                <w:color w:val="54595F"/>
                <w:shd w:val="clear" w:color="auto" w:fill="FFFFFF"/>
              </w:rPr>
              <w:t>amet</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consec</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tetur</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adipis</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cing</w:t>
            </w:r>
            <w:proofErr w:type="spellEnd"/>
            <w:r w:rsidRPr="003D48DC">
              <w:rPr>
                <w:rStyle w:val="Emphasis"/>
                <w:rFonts w:ascii="Avenir Next" w:hAnsi="Avenir Next"/>
                <w:color w:val="54595F"/>
                <w:shd w:val="clear" w:color="auto" w:fill="FFFFFF"/>
              </w:rPr>
              <w:t>.</w:t>
            </w:r>
          </w:p>
          <w:p w14:paraId="4FD02C85" w14:textId="77777777" w:rsidR="003D48DC" w:rsidRPr="003D48DC" w:rsidRDefault="003D48DC">
            <w:pPr>
              <w:rPr>
                <w:rFonts w:ascii="Avenir Next" w:hAnsi="Avenir Next"/>
              </w:rPr>
            </w:pPr>
          </w:p>
          <w:p w14:paraId="0048CF53" w14:textId="77777777" w:rsidR="003D48DC" w:rsidRPr="003D48DC" w:rsidRDefault="003D48DC" w:rsidP="003D48DC">
            <w:pPr>
              <w:rPr>
                <w:rFonts w:ascii="Avenir Next" w:hAnsi="Avenir Next"/>
              </w:rPr>
            </w:pPr>
            <w:r w:rsidRPr="003D48DC">
              <w:rPr>
                <w:rStyle w:val="Emphasis"/>
                <w:rFonts w:ascii="Avenir Next" w:hAnsi="Avenir Next"/>
                <w:color w:val="54595F"/>
                <w:shd w:val="clear" w:color="auto" w:fill="FFFFFF"/>
              </w:rPr>
              <w:t xml:space="preserve">Ut </w:t>
            </w:r>
            <w:proofErr w:type="spellStart"/>
            <w:r w:rsidRPr="003D48DC">
              <w:rPr>
                <w:rStyle w:val="Emphasis"/>
                <w:rFonts w:ascii="Avenir Next" w:hAnsi="Avenir Next"/>
                <w:color w:val="54595F"/>
                <w:shd w:val="clear" w:color="auto" w:fill="FFFFFF"/>
              </w:rPr>
              <w:t>elit</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tellus</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luctus</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nec</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ullamcorper</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mattis</w:t>
            </w:r>
            <w:proofErr w:type="spellEnd"/>
            <w:r w:rsidRPr="003D48DC">
              <w:rPr>
                <w:rStyle w:val="Emphasis"/>
                <w:rFonts w:ascii="Avenir Next" w:hAnsi="Avenir Next"/>
                <w:color w:val="54595F"/>
                <w:shd w:val="clear" w:color="auto" w:fill="FFFFFF"/>
              </w:rPr>
              <w:t xml:space="preserve">, pulvinar </w:t>
            </w:r>
            <w:proofErr w:type="spellStart"/>
            <w:r w:rsidRPr="003D48DC">
              <w:rPr>
                <w:rStyle w:val="Emphasis"/>
                <w:rFonts w:ascii="Avenir Next" w:hAnsi="Avenir Next"/>
                <w:color w:val="54595F"/>
                <w:shd w:val="clear" w:color="auto" w:fill="FFFFFF"/>
              </w:rPr>
              <w:t>dapibus</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leo</w:t>
            </w:r>
            <w:proofErr w:type="spellEnd"/>
            <w:r w:rsidRPr="003D48DC">
              <w:rPr>
                <w:rStyle w:val="Emphasis"/>
                <w:rFonts w:ascii="Avenir Next" w:hAnsi="Avenir Next"/>
                <w:color w:val="54595F"/>
                <w:shd w:val="clear" w:color="auto" w:fill="FFFFFF"/>
              </w:rPr>
              <w:t xml:space="preserve">. Lorem ipsum dolor sit </w:t>
            </w:r>
            <w:proofErr w:type="spellStart"/>
            <w:r w:rsidRPr="003D48DC">
              <w:rPr>
                <w:rStyle w:val="Emphasis"/>
                <w:rFonts w:ascii="Avenir Next" w:hAnsi="Avenir Next"/>
                <w:color w:val="54595F"/>
                <w:shd w:val="clear" w:color="auto" w:fill="FFFFFF"/>
              </w:rPr>
              <w:t>amet</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consectetur</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adipiscing</w:t>
            </w:r>
            <w:proofErr w:type="spellEnd"/>
            <w:r w:rsidRPr="003D48DC">
              <w:rPr>
                <w:rStyle w:val="Emphasis"/>
                <w:rFonts w:ascii="Avenir Next" w:hAnsi="Avenir Next"/>
                <w:color w:val="54595F"/>
                <w:shd w:val="clear" w:color="auto" w:fill="FFFFFF"/>
              </w:rPr>
              <w:t>.</w:t>
            </w:r>
          </w:p>
          <w:p w14:paraId="044650F0" w14:textId="77777777" w:rsidR="003D48DC" w:rsidRPr="003D48DC" w:rsidRDefault="003D48DC">
            <w:pPr>
              <w:rPr>
                <w:rFonts w:ascii="Avenir Next" w:hAnsi="Avenir Next"/>
              </w:rPr>
            </w:pPr>
          </w:p>
          <w:p w14:paraId="189BB9FE" w14:textId="77777777" w:rsidR="003D48DC" w:rsidRPr="003D48DC" w:rsidRDefault="003D48DC" w:rsidP="003D48DC">
            <w:pPr>
              <w:rPr>
                <w:rFonts w:ascii="Avenir Next" w:hAnsi="Avenir Next"/>
              </w:rPr>
            </w:pPr>
            <w:r w:rsidRPr="003D48DC">
              <w:rPr>
                <w:rStyle w:val="Emphasis"/>
                <w:rFonts w:ascii="Avenir Next" w:hAnsi="Avenir Next"/>
                <w:color w:val="54595F"/>
                <w:shd w:val="clear" w:color="auto" w:fill="FFFFFF"/>
              </w:rPr>
              <w:t xml:space="preserve">Lorem ipsum dolor sit </w:t>
            </w:r>
            <w:proofErr w:type="spellStart"/>
            <w:r w:rsidRPr="003D48DC">
              <w:rPr>
                <w:rStyle w:val="Emphasis"/>
                <w:rFonts w:ascii="Avenir Next" w:hAnsi="Avenir Next"/>
                <w:color w:val="54595F"/>
                <w:shd w:val="clear" w:color="auto" w:fill="FFFFFF"/>
              </w:rPr>
              <w:t>amet</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consectetur</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adipiscing</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elit</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ullam</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corper</w:t>
            </w:r>
            <w:proofErr w:type="spellEnd"/>
            <w:r w:rsidRPr="003D48DC">
              <w:rPr>
                <w:rStyle w:val="Emphasis"/>
                <w:rFonts w:ascii="Avenir Next" w:hAnsi="Avenir Next"/>
                <w:color w:val="54595F"/>
                <w:shd w:val="clear" w:color="auto" w:fill="FFFFFF"/>
              </w:rPr>
              <w:t xml:space="preserve"> </w:t>
            </w:r>
            <w:proofErr w:type="spellStart"/>
            <w:r w:rsidRPr="003D48DC">
              <w:rPr>
                <w:rStyle w:val="Emphasis"/>
                <w:rFonts w:ascii="Avenir Next" w:hAnsi="Avenir Next"/>
                <w:color w:val="54595F"/>
                <w:shd w:val="clear" w:color="auto" w:fill="FFFFFF"/>
              </w:rPr>
              <w:t>mattis</w:t>
            </w:r>
            <w:proofErr w:type="spellEnd"/>
            <w:r w:rsidRPr="003D48DC">
              <w:rPr>
                <w:rStyle w:val="Emphasis"/>
                <w:rFonts w:ascii="Avenir Next" w:hAnsi="Avenir Next"/>
                <w:color w:val="54595F"/>
                <w:shd w:val="clear" w:color="auto" w:fill="FFFFFF"/>
              </w:rPr>
              <w:t xml:space="preserve">, pulvinar. Lorem ipsum dolor sit </w:t>
            </w:r>
            <w:proofErr w:type="spellStart"/>
            <w:r w:rsidRPr="003D48DC">
              <w:rPr>
                <w:rStyle w:val="Emphasis"/>
                <w:rFonts w:ascii="Avenir Next" w:hAnsi="Avenir Next"/>
                <w:color w:val="54595F"/>
                <w:shd w:val="clear" w:color="auto" w:fill="FFFFFF"/>
              </w:rPr>
              <w:t>amet</w:t>
            </w:r>
            <w:proofErr w:type="spellEnd"/>
            <w:r w:rsidRPr="003D48DC">
              <w:rPr>
                <w:rStyle w:val="Emphasis"/>
                <w:rFonts w:ascii="Avenir Next" w:hAnsi="Avenir Next"/>
                <w:color w:val="54595F"/>
                <w:shd w:val="clear" w:color="auto" w:fill="FFFFFF"/>
              </w:rPr>
              <w:t>, cons.</w:t>
            </w:r>
          </w:p>
          <w:p w14:paraId="293B0CF8" w14:textId="77777777" w:rsidR="003D48DC" w:rsidRPr="003D48DC" w:rsidRDefault="003D48DC"/>
        </w:tc>
      </w:tr>
      <w:tr w:rsidR="003D48DC" w:rsidRPr="003D48DC" w14:paraId="20DB609F" w14:textId="77777777" w:rsidTr="003D48DC">
        <w:tc>
          <w:tcPr>
            <w:tcW w:w="9350" w:type="dxa"/>
          </w:tcPr>
          <w:p w14:paraId="4F9DE841" w14:textId="77777777" w:rsidR="003D48DC" w:rsidRPr="003D48DC" w:rsidRDefault="003D48DC" w:rsidP="003D48DC">
            <w:pPr>
              <w:pStyle w:val="Heading2"/>
              <w:shd w:val="clear" w:color="auto" w:fill="FFFFFF"/>
              <w:rPr>
                <w:rFonts w:ascii="Avenir Next" w:hAnsi="Avenir Next"/>
                <w:color w:val="000000" w:themeColor="text1"/>
                <w:sz w:val="24"/>
                <w:szCs w:val="24"/>
              </w:rPr>
            </w:pPr>
            <w:r w:rsidRPr="003D48DC">
              <w:rPr>
                <w:rStyle w:val="Strong"/>
                <w:rFonts w:ascii="Avenir Next" w:hAnsi="Avenir Next"/>
                <w:b/>
                <w:bCs/>
                <w:color w:val="000000" w:themeColor="text1"/>
                <w:sz w:val="24"/>
                <w:szCs w:val="24"/>
              </w:rPr>
              <w:t>FREE STEP BY STEP GUIDE TO PROFESSIONAL EVERYDAY MAKEUP </w:t>
            </w:r>
          </w:p>
          <w:p w14:paraId="77E3F866" w14:textId="77777777" w:rsidR="003D48DC" w:rsidRPr="003D48DC" w:rsidRDefault="003D48DC" w:rsidP="003D48DC">
            <w:pPr>
              <w:pStyle w:val="tve-droppable"/>
              <w:shd w:val="clear" w:color="auto" w:fill="FFFFFF"/>
              <w:spacing w:after="360" w:afterAutospacing="0"/>
              <w:rPr>
                <w:rFonts w:ascii="Avenir Next" w:hAnsi="Avenir Next" w:cs="Arial"/>
              </w:rPr>
            </w:pPr>
            <w:r w:rsidRPr="003D48DC">
              <w:rPr>
                <w:rFonts w:ascii="Avenir Next" w:hAnsi="Avenir Next" w:cs="Arial"/>
              </w:rPr>
              <w:t xml:space="preserve">Ever wondered how a </w:t>
            </w:r>
            <w:proofErr w:type="gramStart"/>
            <w:r w:rsidRPr="003D48DC">
              <w:rPr>
                <w:rFonts w:ascii="Avenir Next" w:hAnsi="Avenir Next" w:cs="Arial"/>
              </w:rPr>
              <w:t>professional thinks</w:t>
            </w:r>
            <w:proofErr w:type="gramEnd"/>
            <w:r w:rsidRPr="003D48DC">
              <w:rPr>
                <w:rFonts w:ascii="Avenir Next" w:hAnsi="Avenir Next" w:cs="Arial"/>
              </w:rPr>
              <w:t xml:space="preserve"> about everyday makeup? Learn how to: prep your skin, hide imperfections, choose the right products and enhance your featured in a natural way. </w:t>
            </w:r>
          </w:p>
          <w:p w14:paraId="7FBD6BBE" w14:textId="77777777" w:rsidR="003D48DC" w:rsidRPr="003D48DC" w:rsidRDefault="003D48DC" w:rsidP="003D48DC">
            <w:pPr>
              <w:pStyle w:val="tve-droppable"/>
              <w:shd w:val="clear" w:color="auto" w:fill="FFFFFF"/>
              <w:spacing w:after="360" w:afterAutospacing="0"/>
              <w:rPr>
                <w:rFonts w:ascii="Arial" w:hAnsi="Arial" w:cs="Arial"/>
              </w:rPr>
            </w:pPr>
            <w:r w:rsidRPr="003D48DC">
              <w:rPr>
                <w:rFonts w:ascii="Avenir Next" w:hAnsi="Avenir Next" w:cs="Arial"/>
              </w:rPr>
              <w:lastRenderedPageBreak/>
              <w:t>Get yours for free now by purchasing a set of GENBEAUTY Brushes.</w:t>
            </w:r>
          </w:p>
        </w:tc>
      </w:tr>
      <w:tr w:rsidR="003D48DC" w:rsidRPr="003D48DC" w14:paraId="0DC2B44E" w14:textId="77777777" w:rsidTr="003D48DC">
        <w:tc>
          <w:tcPr>
            <w:tcW w:w="9350" w:type="dxa"/>
          </w:tcPr>
          <w:p w14:paraId="1B166C56" w14:textId="77777777" w:rsidR="003D48DC" w:rsidRPr="003D48DC" w:rsidRDefault="003D48DC" w:rsidP="003D48DC">
            <w:pPr>
              <w:pStyle w:val="tve-droppable"/>
              <w:shd w:val="clear" w:color="auto" w:fill="FFFFFF"/>
              <w:rPr>
                <w:rStyle w:val="Strong"/>
                <w:rFonts w:ascii="Avenir Next" w:hAnsi="Avenir Next"/>
                <w:b w:val="0"/>
                <w:bCs w:val="0"/>
                <w:color w:val="000000" w:themeColor="text1"/>
              </w:rPr>
            </w:pPr>
            <w:r w:rsidRPr="003D48DC">
              <w:rPr>
                <w:rStyle w:val="Strong"/>
                <w:rFonts w:ascii="Avenir Next" w:hAnsi="Avenir Next"/>
                <w:color w:val="000000" w:themeColor="text1"/>
              </w:rPr>
              <w:lastRenderedPageBreak/>
              <w:t>WHY GENBEAUTY BRUSHES?</w:t>
            </w:r>
          </w:p>
          <w:p w14:paraId="4646D80A" w14:textId="77777777" w:rsidR="003D48DC" w:rsidRPr="003D48DC" w:rsidRDefault="003D48DC" w:rsidP="003D48DC">
            <w:pPr>
              <w:rPr>
                <w:rFonts w:ascii="Avenir Next" w:hAnsi="Avenir Next"/>
                <w:color w:val="000000" w:themeColor="text1"/>
              </w:rPr>
            </w:pPr>
            <w:r w:rsidRPr="003D48DC">
              <w:rPr>
                <w:rStyle w:val="Strong"/>
                <w:rFonts w:ascii="Avenir Next" w:hAnsi="Avenir Next"/>
                <w:color w:val="000000" w:themeColor="text1"/>
                <w:shd w:val="clear" w:color="auto" w:fill="FFFFFF"/>
              </w:rPr>
              <w:t>Premium Quality</w:t>
            </w:r>
          </w:p>
          <w:p w14:paraId="26DAC556" w14:textId="77777777" w:rsidR="003D48DC" w:rsidRPr="003D48DC" w:rsidRDefault="003D48DC" w:rsidP="003D48DC">
            <w:pPr>
              <w:rPr>
                <w:rFonts w:ascii="Avenir Next" w:hAnsi="Avenir Next"/>
                <w:color w:val="000000" w:themeColor="text1"/>
                <w:shd w:val="clear" w:color="auto" w:fill="FFFFFF"/>
              </w:rPr>
            </w:pPr>
            <w:r w:rsidRPr="003D48DC">
              <w:rPr>
                <w:rFonts w:ascii="Avenir Next" w:hAnsi="Avenir Next"/>
                <w:color w:val="000000" w:themeColor="text1"/>
                <w:shd w:val="clear" w:color="auto" w:fill="FFFFFF"/>
              </w:rPr>
              <w:t>Each brush was carefully designed and manufactured using the highest quality synthetic fibers that mimic natural hairs. Easy to clean, durable, cruelty-free.</w:t>
            </w:r>
          </w:p>
          <w:p w14:paraId="31D13595" w14:textId="77777777" w:rsidR="003D48DC" w:rsidRPr="003D48DC" w:rsidRDefault="003D48DC" w:rsidP="003D48DC">
            <w:pPr>
              <w:rPr>
                <w:rFonts w:ascii="Avenir Next" w:hAnsi="Avenir Next"/>
                <w:color w:val="000000" w:themeColor="text1"/>
              </w:rPr>
            </w:pPr>
          </w:p>
          <w:p w14:paraId="42015797" w14:textId="77777777" w:rsidR="003D48DC" w:rsidRPr="003D48DC" w:rsidRDefault="003D48DC" w:rsidP="003D48DC">
            <w:pPr>
              <w:rPr>
                <w:rFonts w:ascii="Avenir Next" w:hAnsi="Avenir Next"/>
                <w:color w:val="000000" w:themeColor="text1"/>
              </w:rPr>
            </w:pPr>
            <w:r w:rsidRPr="003D48DC">
              <w:rPr>
                <w:rStyle w:val="Strong"/>
                <w:rFonts w:ascii="Avenir Next" w:hAnsi="Avenir Next"/>
                <w:color w:val="000000" w:themeColor="text1"/>
                <w:shd w:val="clear" w:color="auto" w:fill="FFFFFF"/>
              </w:rPr>
              <w:t>Free support for life</w:t>
            </w:r>
          </w:p>
          <w:p w14:paraId="488A1A1D" w14:textId="77777777" w:rsidR="003D48DC" w:rsidRPr="003D48DC" w:rsidRDefault="003D48DC" w:rsidP="003D48DC">
            <w:pPr>
              <w:rPr>
                <w:rFonts w:ascii="Avenir Next" w:hAnsi="Avenir Next"/>
                <w:color w:val="000000" w:themeColor="text1"/>
                <w:shd w:val="clear" w:color="auto" w:fill="FFFFFF"/>
              </w:rPr>
            </w:pPr>
            <w:r w:rsidRPr="003D48DC">
              <w:rPr>
                <w:rFonts w:ascii="Avenir Next" w:hAnsi="Avenir Next"/>
                <w:color w:val="000000" w:themeColor="text1"/>
                <w:shd w:val="clear" w:color="auto" w:fill="FFFFFF"/>
              </w:rPr>
              <w:t>At any point in time when you need support regarding makeup, skincare or product advice, our team of professionals is right here to answer your questions.</w:t>
            </w:r>
          </w:p>
          <w:p w14:paraId="7518B7B4" w14:textId="77777777" w:rsidR="003D48DC" w:rsidRPr="003D48DC" w:rsidRDefault="003D48DC" w:rsidP="003D48DC">
            <w:pPr>
              <w:rPr>
                <w:rFonts w:ascii="Avenir Next" w:hAnsi="Avenir Next"/>
                <w:color w:val="000000" w:themeColor="text1"/>
              </w:rPr>
            </w:pPr>
          </w:p>
          <w:p w14:paraId="504C672E" w14:textId="77777777" w:rsidR="003D48DC" w:rsidRPr="003D48DC" w:rsidRDefault="003D48DC" w:rsidP="003D48DC">
            <w:pPr>
              <w:rPr>
                <w:rFonts w:ascii="Avenir Next" w:hAnsi="Avenir Next"/>
                <w:color w:val="000000" w:themeColor="text1"/>
              </w:rPr>
            </w:pPr>
            <w:r w:rsidRPr="003D48DC">
              <w:rPr>
                <w:rStyle w:val="Strong"/>
                <w:rFonts w:ascii="Avenir Next" w:hAnsi="Avenir Next"/>
                <w:color w:val="000000" w:themeColor="text1"/>
                <w:shd w:val="clear" w:color="auto" w:fill="FFFFFF"/>
              </w:rPr>
              <w:t>Learn makeup, for free.</w:t>
            </w:r>
          </w:p>
          <w:p w14:paraId="1E1F340B" w14:textId="77777777" w:rsidR="003D48DC" w:rsidRPr="003D48DC" w:rsidRDefault="003D48DC" w:rsidP="003D48DC">
            <w:pPr>
              <w:rPr>
                <w:rFonts w:ascii="Avenir Next" w:hAnsi="Avenir Next"/>
                <w:color w:val="000000" w:themeColor="text1"/>
                <w:shd w:val="clear" w:color="auto" w:fill="FFFFFF"/>
              </w:rPr>
            </w:pPr>
            <w:r w:rsidRPr="003D48DC">
              <w:rPr>
                <w:rFonts w:ascii="Avenir Next" w:hAnsi="Avenir Next"/>
                <w:color w:val="000000" w:themeColor="text1"/>
                <w:shd w:val="clear" w:color="auto" w:fill="FFFFFF"/>
              </w:rPr>
              <w:t xml:space="preserve">With your purchase you get access to free webinars and tutorials on how to get the most out of your </w:t>
            </w:r>
            <w:proofErr w:type="gramStart"/>
            <w:r w:rsidRPr="003D48DC">
              <w:rPr>
                <w:rFonts w:ascii="Avenir Next" w:hAnsi="Avenir Next"/>
                <w:color w:val="000000" w:themeColor="text1"/>
                <w:shd w:val="clear" w:color="auto" w:fill="FFFFFF"/>
              </w:rPr>
              <w:t>brand new</w:t>
            </w:r>
            <w:proofErr w:type="gramEnd"/>
            <w:r w:rsidRPr="003D48DC">
              <w:rPr>
                <w:rFonts w:ascii="Avenir Next" w:hAnsi="Avenir Next"/>
                <w:color w:val="000000" w:themeColor="text1"/>
                <w:shd w:val="clear" w:color="auto" w:fill="FFFFFF"/>
              </w:rPr>
              <w:t xml:space="preserve"> brushes.</w:t>
            </w:r>
          </w:p>
          <w:p w14:paraId="2E1C45CA" w14:textId="77777777" w:rsidR="003D48DC" w:rsidRPr="003D48DC" w:rsidRDefault="003D48DC" w:rsidP="003D48DC">
            <w:pPr>
              <w:rPr>
                <w:rFonts w:ascii="Avenir Next" w:hAnsi="Avenir Next"/>
                <w:color w:val="000000" w:themeColor="text1"/>
              </w:rPr>
            </w:pPr>
          </w:p>
          <w:p w14:paraId="0DAE2E47" w14:textId="77777777" w:rsidR="003D48DC" w:rsidRPr="003D48DC" w:rsidRDefault="003D48DC" w:rsidP="003D48DC">
            <w:pPr>
              <w:rPr>
                <w:rFonts w:ascii="Avenir Next" w:hAnsi="Avenir Next"/>
                <w:color w:val="000000" w:themeColor="text1"/>
              </w:rPr>
            </w:pPr>
            <w:r w:rsidRPr="003D48DC">
              <w:rPr>
                <w:rStyle w:val="Strong"/>
                <w:rFonts w:ascii="Avenir Next" w:hAnsi="Avenir Next"/>
                <w:color w:val="000000" w:themeColor="text1"/>
                <w:shd w:val="clear" w:color="auto" w:fill="FFFFFF"/>
              </w:rPr>
              <w:t>30 days money back guaranteed</w:t>
            </w:r>
          </w:p>
          <w:p w14:paraId="6E320FBD" w14:textId="77777777" w:rsidR="003D48DC" w:rsidRPr="003D48DC" w:rsidRDefault="003D48DC" w:rsidP="003D48DC">
            <w:pPr>
              <w:rPr>
                <w:rFonts w:ascii="Avenir Next" w:hAnsi="Avenir Next"/>
                <w:color w:val="000000" w:themeColor="text1"/>
                <w:u w:val="single"/>
                <w:shd w:val="clear" w:color="auto" w:fill="FFFFFF"/>
              </w:rPr>
            </w:pPr>
            <w:r w:rsidRPr="003D48DC">
              <w:rPr>
                <w:rFonts w:ascii="Avenir Next" w:hAnsi="Avenir Next"/>
                <w:color w:val="000000" w:themeColor="text1"/>
                <w:shd w:val="clear" w:color="auto" w:fill="FFFFFF"/>
              </w:rPr>
              <w:t>You have 30 days from the moment your package arrives to ask for a full refund, no questions asked. Read how in our </w:t>
            </w:r>
            <w:r w:rsidRPr="003D48DC">
              <w:rPr>
                <w:rFonts w:ascii="Avenir Next" w:hAnsi="Avenir Next"/>
                <w:color w:val="000000" w:themeColor="text1"/>
                <w:u w:val="single"/>
                <w:shd w:val="clear" w:color="auto" w:fill="FFFFFF"/>
              </w:rPr>
              <w:t>terms.</w:t>
            </w:r>
          </w:p>
          <w:p w14:paraId="1192BD79" w14:textId="77777777" w:rsidR="003D48DC" w:rsidRPr="003D48DC" w:rsidRDefault="003D48DC" w:rsidP="003D48DC">
            <w:pPr>
              <w:rPr>
                <w:rFonts w:ascii="Avenir Next" w:hAnsi="Avenir Next"/>
                <w:color w:val="000000" w:themeColor="text1"/>
              </w:rPr>
            </w:pPr>
          </w:p>
          <w:p w14:paraId="457B8F84" w14:textId="77777777" w:rsidR="003D48DC" w:rsidRPr="003D48DC" w:rsidRDefault="003D48DC" w:rsidP="003D48DC">
            <w:pPr>
              <w:rPr>
                <w:rFonts w:ascii="Avenir Next" w:hAnsi="Avenir Next"/>
                <w:color w:val="000000" w:themeColor="text1"/>
              </w:rPr>
            </w:pPr>
            <w:r w:rsidRPr="003D48DC">
              <w:rPr>
                <w:rStyle w:val="Strong"/>
                <w:rFonts w:ascii="Avenir Next" w:hAnsi="Avenir Next"/>
                <w:color w:val="000000" w:themeColor="text1"/>
                <w:shd w:val="clear" w:color="auto" w:fill="FFFFFF"/>
              </w:rPr>
              <w:t>Free express shipping</w:t>
            </w:r>
          </w:p>
          <w:p w14:paraId="303D9C83" w14:textId="77777777" w:rsidR="003D48DC" w:rsidRPr="003D48DC" w:rsidRDefault="003D48DC" w:rsidP="003D48DC">
            <w:pPr>
              <w:rPr>
                <w:rFonts w:ascii="Avenir Next" w:hAnsi="Avenir Next"/>
                <w:color w:val="000000" w:themeColor="text1"/>
                <w:shd w:val="clear" w:color="auto" w:fill="FFFFFF"/>
              </w:rPr>
            </w:pPr>
            <w:r w:rsidRPr="003D48DC">
              <w:rPr>
                <w:rFonts w:ascii="Avenir Next" w:hAnsi="Avenir Next"/>
                <w:color w:val="000000" w:themeColor="text1"/>
                <w:shd w:val="clear" w:color="auto" w:fill="FFFFFF"/>
              </w:rPr>
              <w:t>Your package arrives in 1-2 business days, anywhere in Romania at no extra cost.</w:t>
            </w:r>
          </w:p>
          <w:p w14:paraId="46AA1419" w14:textId="77777777" w:rsidR="003D48DC" w:rsidRPr="003D48DC" w:rsidRDefault="003D48DC" w:rsidP="003D48DC">
            <w:pPr>
              <w:rPr>
                <w:rFonts w:ascii="Avenir Next" w:hAnsi="Avenir Next"/>
                <w:color w:val="000000" w:themeColor="text1"/>
              </w:rPr>
            </w:pPr>
          </w:p>
          <w:p w14:paraId="05D1DA01" w14:textId="77777777" w:rsidR="003D48DC" w:rsidRPr="003D48DC" w:rsidRDefault="003D48DC" w:rsidP="003D48DC">
            <w:pPr>
              <w:rPr>
                <w:rFonts w:ascii="Avenir Next" w:hAnsi="Avenir Next"/>
                <w:b/>
                <w:bCs/>
                <w:color w:val="000000" w:themeColor="text1"/>
                <w:shd w:val="clear" w:color="auto" w:fill="FFFFFF"/>
              </w:rPr>
            </w:pPr>
            <w:r w:rsidRPr="003D48DC">
              <w:rPr>
                <w:rStyle w:val="Strong"/>
                <w:rFonts w:ascii="Avenir Next" w:hAnsi="Avenir Next"/>
                <w:color w:val="000000" w:themeColor="text1"/>
                <w:shd w:val="clear" w:color="auto" w:fill="FFFFFF"/>
              </w:rPr>
              <w:t>Support a bigger cause</w:t>
            </w:r>
          </w:p>
          <w:p w14:paraId="5EA50073" w14:textId="77777777" w:rsidR="003D48DC" w:rsidRPr="003D48DC" w:rsidRDefault="003D48DC" w:rsidP="003D48DC">
            <w:pPr>
              <w:rPr>
                <w:rFonts w:ascii="Avenir Next" w:hAnsi="Avenir Next"/>
                <w:color w:val="000000" w:themeColor="text1"/>
              </w:rPr>
            </w:pPr>
            <w:r w:rsidRPr="003D48DC">
              <w:rPr>
                <w:rFonts w:ascii="Avenir Next" w:hAnsi="Avenir Next"/>
                <w:color w:val="000000" w:themeColor="text1"/>
                <w:shd w:val="clear" w:color="auto" w:fill="FFFFFF"/>
              </w:rPr>
              <w:t xml:space="preserve">A part of our proceeds </w:t>
            </w:r>
            <w:proofErr w:type="gramStart"/>
            <w:r w:rsidRPr="003D48DC">
              <w:rPr>
                <w:rFonts w:ascii="Avenir Next" w:hAnsi="Avenir Next"/>
                <w:color w:val="000000" w:themeColor="text1"/>
                <w:shd w:val="clear" w:color="auto" w:fill="FFFFFF"/>
              </w:rPr>
              <w:t>go</w:t>
            </w:r>
            <w:proofErr w:type="gramEnd"/>
            <w:r w:rsidRPr="003D48DC">
              <w:rPr>
                <w:rFonts w:ascii="Avenir Next" w:hAnsi="Avenir Next"/>
                <w:color w:val="000000" w:themeColor="text1"/>
                <w:shd w:val="clear" w:color="auto" w:fill="FFFFFF"/>
              </w:rPr>
              <w:t xml:space="preserve"> to Romanian Non-profit </w:t>
            </w:r>
            <w:proofErr w:type="spellStart"/>
            <w:r w:rsidRPr="003D48DC">
              <w:rPr>
                <w:rFonts w:ascii="Avenir Next" w:hAnsi="Avenir Next"/>
                <w:color w:val="000000" w:themeColor="text1"/>
                <w:shd w:val="clear" w:color="auto" w:fill="FFFFFF"/>
              </w:rPr>
              <w:t>Organisations</w:t>
            </w:r>
            <w:proofErr w:type="spellEnd"/>
            <w:r w:rsidRPr="003D48DC">
              <w:rPr>
                <w:rFonts w:ascii="Avenir Next" w:hAnsi="Avenir Next"/>
                <w:color w:val="000000" w:themeColor="text1"/>
                <w:shd w:val="clear" w:color="auto" w:fill="FFFFFF"/>
              </w:rPr>
              <w:t xml:space="preserve"> that focus on women and children. If you would like to suggest a charity </w:t>
            </w:r>
            <w:proofErr w:type="spellStart"/>
            <w:r w:rsidRPr="003D48DC">
              <w:rPr>
                <w:rFonts w:ascii="Avenir Next" w:hAnsi="Avenir Next"/>
                <w:color w:val="000000" w:themeColor="text1"/>
                <w:shd w:val="clear" w:color="auto" w:fill="FFFFFF"/>
              </w:rPr>
              <w:t>organisation</w:t>
            </w:r>
            <w:proofErr w:type="spellEnd"/>
            <w:r w:rsidRPr="003D48DC">
              <w:rPr>
                <w:rFonts w:ascii="Avenir Next" w:hAnsi="Avenir Next"/>
                <w:color w:val="000000" w:themeColor="text1"/>
                <w:shd w:val="clear" w:color="auto" w:fill="FFFFFF"/>
              </w:rPr>
              <w:t xml:space="preserve"> we should support, please don't hesitate to let us know.</w:t>
            </w:r>
          </w:p>
          <w:p w14:paraId="7B0F1C6E" w14:textId="77777777" w:rsidR="003D48DC" w:rsidRPr="003D48DC" w:rsidRDefault="003D48DC"/>
        </w:tc>
      </w:tr>
      <w:tr w:rsidR="003D48DC" w:rsidRPr="003D48DC" w14:paraId="72738D53" w14:textId="77777777" w:rsidTr="003D48DC">
        <w:tc>
          <w:tcPr>
            <w:tcW w:w="9350" w:type="dxa"/>
          </w:tcPr>
          <w:p w14:paraId="018BD00F" w14:textId="77777777" w:rsidR="003D48DC" w:rsidRDefault="003D48DC" w:rsidP="003D48DC">
            <w:pPr>
              <w:rPr>
                <w:rStyle w:val="Strong"/>
                <w:rFonts w:ascii="Arial" w:hAnsi="Arial" w:cs="Arial"/>
                <w:color w:val="000000" w:themeColor="text1"/>
                <w:shd w:val="clear" w:color="auto" w:fill="FFFFFF"/>
              </w:rPr>
            </w:pPr>
          </w:p>
          <w:p w14:paraId="6BB97A02" w14:textId="77777777" w:rsidR="003D48DC" w:rsidRPr="003D48DC" w:rsidRDefault="003D48DC" w:rsidP="003D48DC">
            <w:pPr>
              <w:rPr>
                <w:color w:val="000000" w:themeColor="text1"/>
              </w:rPr>
            </w:pPr>
            <w:r w:rsidRPr="003D48DC">
              <w:rPr>
                <w:rStyle w:val="Strong"/>
                <w:rFonts w:ascii="Arial" w:hAnsi="Arial" w:cs="Arial"/>
                <w:color w:val="000000" w:themeColor="text1"/>
                <w:shd w:val="clear" w:color="auto" w:fill="FFFFFF"/>
              </w:rPr>
              <w:t>ABOUT GENBEAUTY</w:t>
            </w:r>
          </w:p>
          <w:p w14:paraId="458A7F29" w14:textId="77777777" w:rsidR="003D48DC" w:rsidRPr="003D48DC" w:rsidRDefault="003D48DC" w:rsidP="003D48DC">
            <w:pPr>
              <w:pStyle w:val="tve-droppable"/>
              <w:shd w:val="clear" w:color="auto" w:fill="FFFFFF"/>
              <w:spacing w:after="360" w:afterAutospacing="0"/>
              <w:rPr>
                <w:rFonts w:ascii="Roboto" w:hAnsi="Roboto"/>
                <w:color w:val="000000" w:themeColor="text1"/>
              </w:rPr>
            </w:pPr>
            <w:r w:rsidRPr="003D48DC">
              <w:rPr>
                <w:rStyle w:val="Strong"/>
                <w:rFonts w:ascii="Roboto" w:hAnsi="Roboto"/>
                <w:color w:val="000000" w:themeColor="text1"/>
              </w:rPr>
              <w:t>We believe that the true power of makeup is exploring your individual beauty which leads to self-improvement and self-empowerment.</w:t>
            </w:r>
          </w:p>
          <w:p w14:paraId="6D3D2494" w14:textId="77777777" w:rsidR="003D48DC" w:rsidRPr="003D48DC" w:rsidRDefault="003D48DC" w:rsidP="003D48DC">
            <w:pPr>
              <w:pStyle w:val="tve-droppable"/>
              <w:shd w:val="clear" w:color="auto" w:fill="FFFFFF"/>
              <w:spacing w:after="360" w:afterAutospacing="0"/>
              <w:rPr>
                <w:rFonts w:ascii="Roboto" w:hAnsi="Roboto"/>
                <w:color w:val="000000" w:themeColor="text1"/>
              </w:rPr>
            </w:pPr>
            <w:r w:rsidRPr="003D48DC">
              <w:rPr>
                <w:rFonts w:ascii="Roboto" w:hAnsi="Roboto"/>
                <w:color w:val="000000" w:themeColor="text1"/>
              </w:rPr>
              <w:t>Our mission is to create high quality products and tools that help you in your journey, without the hassle of spicy prices. Makeup up is for everyone, so is GENBEAUTY!</w:t>
            </w:r>
          </w:p>
          <w:p w14:paraId="5DB1360E" w14:textId="77777777" w:rsidR="003D48DC" w:rsidRPr="003D48DC" w:rsidRDefault="003D48DC">
            <w:pPr>
              <w:rPr>
                <w:color w:val="000000" w:themeColor="text1"/>
              </w:rPr>
            </w:pPr>
          </w:p>
        </w:tc>
      </w:tr>
    </w:tbl>
    <w:p w14:paraId="5601ABFA" w14:textId="77777777" w:rsidR="003D48DC" w:rsidRPr="003D48DC" w:rsidRDefault="003D48DC"/>
    <w:p w14:paraId="192F755B" w14:textId="77777777" w:rsidR="003D48DC" w:rsidRPr="003D48DC" w:rsidRDefault="003D48DC"/>
    <w:p w14:paraId="4CB5EE3D" w14:textId="77777777" w:rsidR="003D48DC" w:rsidRDefault="003D48DC"/>
    <w:p w14:paraId="7A816D41" w14:textId="77777777" w:rsidR="003D48DC" w:rsidRDefault="003D48DC"/>
    <w:sectPr w:rsidR="003D48DC" w:rsidSect="00C25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DC"/>
    <w:rsid w:val="003D48DC"/>
    <w:rsid w:val="00805E71"/>
    <w:rsid w:val="00BE2217"/>
    <w:rsid w:val="00C25A50"/>
    <w:rsid w:val="00CE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5B66B6"/>
  <w14:defaultImageDpi w14:val="32767"/>
  <w15:chartTrackingRefBased/>
  <w15:docId w15:val="{5A357E05-B122-DD49-BDA8-DBE28CAE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BE2217"/>
    <w:rPr>
      <w:rFonts w:ascii="Times New Roman" w:hAnsi="Times New Roman"/>
    </w:rPr>
  </w:style>
  <w:style w:type="paragraph" w:styleId="Heading2">
    <w:name w:val="heading 2"/>
    <w:basedOn w:val="Normal"/>
    <w:link w:val="Heading2Char"/>
    <w:uiPriority w:val="9"/>
    <w:qFormat/>
    <w:rsid w:val="003D48DC"/>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48DC"/>
    <w:rPr>
      <w:rFonts w:ascii="Times New Roman" w:eastAsia="Times New Roman" w:hAnsi="Times New Roman" w:cs="Times New Roman"/>
      <w:b/>
      <w:bCs/>
      <w:sz w:val="36"/>
      <w:szCs w:val="36"/>
    </w:rPr>
  </w:style>
  <w:style w:type="character" w:styleId="Strong">
    <w:name w:val="Strong"/>
    <w:basedOn w:val="DefaultParagraphFont"/>
    <w:uiPriority w:val="22"/>
    <w:qFormat/>
    <w:rsid w:val="003D48DC"/>
    <w:rPr>
      <w:b/>
      <w:bCs/>
    </w:rPr>
  </w:style>
  <w:style w:type="table" w:styleId="TableGrid">
    <w:name w:val="Table Grid"/>
    <w:basedOn w:val="TableNormal"/>
    <w:uiPriority w:val="39"/>
    <w:rsid w:val="003D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D48DC"/>
    <w:rPr>
      <w:i/>
      <w:iCs/>
    </w:rPr>
  </w:style>
  <w:style w:type="paragraph" w:customStyle="1" w:styleId="tve-droppable">
    <w:name w:val="tve-droppable"/>
    <w:basedOn w:val="Normal"/>
    <w:rsid w:val="003D48DC"/>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805E71"/>
    <w:rPr>
      <w:color w:val="0563C1" w:themeColor="hyperlink"/>
      <w:u w:val="single"/>
    </w:rPr>
  </w:style>
  <w:style w:type="character" w:styleId="UnresolvedMention">
    <w:name w:val="Unresolved Mention"/>
    <w:basedOn w:val="DefaultParagraphFont"/>
    <w:uiPriority w:val="99"/>
    <w:rsid w:val="0080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1897">
      <w:bodyDiv w:val="1"/>
      <w:marLeft w:val="0"/>
      <w:marRight w:val="0"/>
      <w:marTop w:val="0"/>
      <w:marBottom w:val="0"/>
      <w:divBdr>
        <w:top w:val="none" w:sz="0" w:space="0" w:color="auto"/>
        <w:left w:val="none" w:sz="0" w:space="0" w:color="auto"/>
        <w:bottom w:val="none" w:sz="0" w:space="0" w:color="auto"/>
        <w:right w:val="none" w:sz="0" w:space="0" w:color="auto"/>
      </w:divBdr>
    </w:div>
    <w:div w:id="47151796">
      <w:bodyDiv w:val="1"/>
      <w:marLeft w:val="0"/>
      <w:marRight w:val="0"/>
      <w:marTop w:val="0"/>
      <w:marBottom w:val="0"/>
      <w:divBdr>
        <w:top w:val="none" w:sz="0" w:space="0" w:color="auto"/>
        <w:left w:val="none" w:sz="0" w:space="0" w:color="auto"/>
        <w:bottom w:val="none" w:sz="0" w:space="0" w:color="auto"/>
        <w:right w:val="none" w:sz="0" w:space="0" w:color="auto"/>
      </w:divBdr>
    </w:div>
    <w:div w:id="84956465">
      <w:bodyDiv w:val="1"/>
      <w:marLeft w:val="0"/>
      <w:marRight w:val="0"/>
      <w:marTop w:val="0"/>
      <w:marBottom w:val="0"/>
      <w:divBdr>
        <w:top w:val="none" w:sz="0" w:space="0" w:color="auto"/>
        <w:left w:val="none" w:sz="0" w:space="0" w:color="auto"/>
        <w:bottom w:val="none" w:sz="0" w:space="0" w:color="auto"/>
        <w:right w:val="none" w:sz="0" w:space="0" w:color="auto"/>
      </w:divBdr>
    </w:div>
    <w:div w:id="119107955">
      <w:bodyDiv w:val="1"/>
      <w:marLeft w:val="0"/>
      <w:marRight w:val="0"/>
      <w:marTop w:val="0"/>
      <w:marBottom w:val="0"/>
      <w:divBdr>
        <w:top w:val="none" w:sz="0" w:space="0" w:color="auto"/>
        <w:left w:val="none" w:sz="0" w:space="0" w:color="auto"/>
        <w:bottom w:val="none" w:sz="0" w:space="0" w:color="auto"/>
        <w:right w:val="none" w:sz="0" w:space="0" w:color="auto"/>
      </w:divBdr>
    </w:div>
    <w:div w:id="167991218">
      <w:bodyDiv w:val="1"/>
      <w:marLeft w:val="0"/>
      <w:marRight w:val="0"/>
      <w:marTop w:val="0"/>
      <w:marBottom w:val="0"/>
      <w:divBdr>
        <w:top w:val="none" w:sz="0" w:space="0" w:color="auto"/>
        <w:left w:val="none" w:sz="0" w:space="0" w:color="auto"/>
        <w:bottom w:val="none" w:sz="0" w:space="0" w:color="auto"/>
        <w:right w:val="none" w:sz="0" w:space="0" w:color="auto"/>
      </w:divBdr>
    </w:div>
    <w:div w:id="266156935">
      <w:bodyDiv w:val="1"/>
      <w:marLeft w:val="0"/>
      <w:marRight w:val="0"/>
      <w:marTop w:val="0"/>
      <w:marBottom w:val="0"/>
      <w:divBdr>
        <w:top w:val="none" w:sz="0" w:space="0" w:color="auto"/>
        <w:left w:val="none" w:sz="0" w:space="0" w:color="auto"/>
        <w:bottom w:val="none" w:sz="0" w:space="0" w:color="auto"/>
        <w:right w:val="none" w:sz="0" w:space="0" w:color="auto"/>
      </w:divBdr>
    </w:div>
    <w:div w:id="318731053">
      <w:bodyDiv w:val="1"/>
      <w:marLeft w:val="0"/>
      <w:marRight w:val="0"/>
      <w:marTop w:val="0"/>
      <w:marBottom w:val="0"/>
      <w:divBdr>
        <w:top w:val="none" w:sz="0" w:space="0" w:color="auto"/>
        <w:left w:val="none" w:sz="0" w:space="0" w:color="auto"/>
        <w:bottom w:val="none" w:sz="0" w:space="0" w:color="auto"/>
        <w:right w:val="none" w:sz="0" w:space="0" w:color="auto"/>
      </w:divBdr>
    </w:div>
    <w:div w:id="476072103">
      <w:bodyDiv w:val="1"/>
      <w:marLeft w:val="0"/>
      <w:marRight w:val="0"/>
      <w:marTop w:val="0"/>
      <w:marBottom w:val="0"/>
      <w:divBdr>
        <w:top w:val="none" w:sz="0" w:space="0" w:color="auto"/>
        <w:left w:val="none" w:sz="0" w:space="0" w:color="auto"/>
        <w:bottom w:val="none" w:sz="0" w:space="0" w:color="auto"/>
        <w:right w:val="none" w:sz="0" w:space="0" w:color="auto"/>
      </w:divBdr>
    </w:div>
    <w:div w:id="572205387">
      <w:bodyDiv w:val="1"/>
      <w:marLeft w:val="0"/>
      <w:marRight w:val="0"/>
      <w:marTop w:val="0"/>
      <w:marBottom w:val="0"/>
      <w:divBdr>
        <w:top w:val="none" w:sz="0" w:space="0" w:color="auto"/>
        <w:left w:val="none" w:sz="0" w:space="0" w:color="auto"/>
        <w:bottom w:val="none" w:sz="0" w:space="0" w:color="auto"/>
        <w:right w:val="none" w:sz="0" w:space="0" w:color="auto"/>
      </w:divBdr>
    </w:div>
    <w:div w:id="669216000">
      <w:bodyDiv w:val="1"/>
      <w:marLeft w:val="0"/>
      <w:marRight w:val="0"/>
      <w:marTop w:val="0"/>
      <w:marBottom w:val="0"/>
      <w:divBdr>
        <w:top w:val="none" w:sz="0" w:space="0" w:color="auto"/>
        <w:left w:val="none" w:sz="0" w:space="0" w:color="auto"/>
        <w:bottom w:val="none" w:sz="0" w:space="0" w:color="auto"/>
        <w:right w:val="none" w:sz="0" w:space="0" w:color="auto"/>
      </w:divBdr>
    </w:div>
    <w:div w:id="716973177">
      <w:bodyDiv w:val="1"/>
      <w:marLeft w:val="0"/>
      <w:marRight w:val="0"/>
      <w:marTop w:val="0"/>
      <w:marBottom w:val="0"/>
      <w:divBdr>
        <w:top w:val="none" w:sz="0" w:space="0" w:color="auto"/>
        <w:left w:val="none" w:sz="0" w:space="0" w:color="auto"/>
        <w:bottom w:val="none" w:sz="0" w:space="0" w:color="auto"/>
        <w:right w:val="none" w:sz="0" w:space="0" w:color="auto"/>
      </w:divBdr>
    </w:div>
    <w:div w:id="788548807">
      <w:bodyDiv w:val="1"/>
      <w:marLeft w:val="0"/>
      <w:marRight w:val="0"/>
      <w:marTop w:val="0"/>
      <w:marBottom w:val="0"/>
      <w:divBdr>
        <w:top w:val="none" w:sz="0" w:space="0" w:color="auto"/>
        <w:left w:val="none" w:sz="0" w:space="0" w:color="auto"/>
        <w:bottom w:val="none" w:sz="0" w:space="0" w:color="auto"/>
        <w:right w:val="none" w:sz="0" w:space="0" w:color="auto"/>
      </w:divBdr>
    </w:div>
    <w:div w:id="941641946">
      <w:bodyDiv w:val="1"/>
      <w:marLeft w:val="0"/>
      <w:marRight w:val="0"/>
      <w:marTop w:val="0"/>
      <w:marBottom w:val="0"/>
      <w:divBdr>
        <w:top w:val="none" w:sz="0" w:space="0" w:color="auto"/>
        <w:left w:val="none" w:sz="0" w:space="0" w:color="auto"/>
        <w:bottom w:val="none" w:sz="0" w:space="0" w:color="auto"/>
        <w:right w:val="none" w:sz="0" w:space="0" w:color="auto"/>
      </w:divBdr>
    </w:div>
    <w:div w:id="994646644">
      <w:bodyDiv w:val="1"/>
      <w:marLeft w:val="0"/>
      <w:marRight w:val="0"/>
      <w:marTop w:val="0"/>
      <w:marBottom w:val="0"/>
      <w:divBdr>
        <w:top w:val="none" w:sz="0" w:space="0" w:color="auto"/>
        <w:left w:val="none" w:sz="0" w:space="0" w:color="auto"/>
        <w:bottom w:val="none" w:sz="0" w:space="0" w:color="auto"/>
        <w:right w:val="none" w:sz="0" w:space="0" w:color="auto"/>
      </w:divBdr>
    </w:div>
    <w:div w:id="1012337283">
      <w:bodyDiv w:val="1"/>
      <w:marLeft w:val="0"/>
      <w:marRight w:val="0"/>
      <w:marTop w:val="0"/>
      <w:marBottom w:val="0"/>
      <w:divBdr>
        <w:top w:val="none" w:sz="0" w:space="0" w:color="auto"/>
        <w:left w:val="none" w:sz="0" w:space="0" w:color="auto"/>
        <w:bottom w:val="none" w:sz="0" w:space="0" w:color="auto"/>
        <w:right w:val="none" w:sz="0" w:space="0" w:color="auto"/>
      </w:divBdr>
    </w:div>
    <w:div w:id="1024480644">
      <w:bodyDiv w:val="1"/>
      <w:marLeft w:val="0"/>
      <w:marRight w:val="0"/>
      <w:marTop w:val="0"/>
      <w:marBottom w:val="0"/>
      <w:divBdr>
        <w:top w:val="none" w:sz="0" w:space="0" w:color="auto"/>
        <w:left w:val="none" w:sz="0" w:space="0" w:color="auto"/>
        <w:bottom w:val="none" w:sz="0" w:space="0" w:color="auto"/>
        <w:right w:val="none" w:sz="0" w:space="0" w:color="auto"/>
      </w:divBdr>
    </w:div>
    <w:div w:id="1037124518">
      <w:bodyDiv w:val="1"/>
      <w:marLeft w:val="0"/>
      <w:marRight w:val="0"/>
      <w:marTop w:val="0"/>
      <w:marBottom w:val="0"/>
      <w:divBdr>
        <w:top w:val="none" w:sz="0" w:space="0" w:color="auto"/>
        <w:left w:val="none" w:sz="0" w:space="0" w:color="auto"/>
        <w:bottom w:val="none" w:sz="0" w:space="0" w:color="auto"/>
        <w:right w:val="none" w:sz="0" w:space="0" w:color="auto"/>
      </w:divBdr>
    </w:div>
    <w:div w:id="1125391568">
      <w:bodyDiv w:val="1"/>
      <w:marLeft w:val="0"/>
      <w:marRight w:val="0"/>
      <w:marTop w:val="0"/>
      <w:marBottom w:val="0"/>
      <w:divBdr>
        <w:top w:val="none" w:sz="0" w:space="0" w:color="auto"/>
        <w:left w:val="none" w:sz="0" w:space="0" w:color="auto"/>
        <w:bottom w:val="none" w:sz="0" w:space="0" w:color="auto"/>
        <w:right w:val="none" w:sz="0" w:space="0" w:color="auto"/>
      </w:divBdr>
    </w:div>
    <w:div w:id="1151747971">
      <w:bodyDiv w:val="1"/>
      <w:marLeft w:val="0"/>
      <w:marRight w:val="0"/>
      <w:marTop w:val="0"/>
      <w:marBottom w:val="0"/>
      <w:divBdr>
        <w:top w:val="none" w:sz="0" w:space="0" w:color="auto"/>
        <w:left w:val="none" w:sz="0" w:space="0" w:color="auto"/>
        <w:bottom w:val="none" w:sz="0" w:space="0" w:color="auto"/>
        <w:right w:val="none" w:sz="0" w:space="0" w:color="auto"/>
      </w:divBdr>
    </w:div>
    <w:div w:id="1187602266">
      <w:bodyDiv w:val="1"/>
      <w:marLeft w:val="0"/>
      <w:marRight w:val="0"/>
      <w:marTop w:val="0"/>
      <w:marBottom w:val="0"/>
      <w:divBdr>
        <w:top w:val="none" w:sz="0" w:space="0" w:color="auto"/>
        <w:left w:val="none" w:sz="0" w:space="0" w:color="auto"/>
        <w:bottom w:val="none" w:sz="0" w:space="0" w:color="auto"/>
        <w:right w:val="none" w:sz="0" w:space="0" w:color="auto"/>
      </w:divBdr>
    </w:div>
    <w:div w:id="1278832693">
      <w:bodyDiv w:val="1"/>
      <w:marLeft w:val="0"/>
      <w:marRight w:val="0"/>
      <w:marTop w:val="0"/>
      <w:marBottom w:val="0"/>
      <w:divBdr>
        <w:top w:val="none" w:sz="0" w:space="0" w:color="auto"/>
        <w:left w:val="none" w:sz="0" w:space="0" w:color="auto"/>
        <w:bottom w:val="none" w:sz="0" w:space="0" w:color="auto"/>
        <w:right w:val="none" w:sz="0" w:space="0" w:color="auto"/>
      </w:divBdr>
    </w:div>
    <w:div w:id="1358967418">
      <w:bodyDiv w:val="1"/>
      <w:marLeft w:val="0"/>
      <w:marRight w:val="0"/>
      <w:marTop w:val="0"/>
      <w:marBottom w:val="0"/>
      <w:divBdr>
        <w:top w:val="none" w:sz="0" w:space="0" w:color="auto"/>
        <w:left w:val="none" w:sz="0" w:space="0" w:color="auto"/>
        <w:bottom w:val="none" w:sz="0" w:space="0" w:color="auto"/>
        <w:right w:val="none" w:sz="0" w:space="0" w:color="auto"/>
      </w:divBdr>
    </w:div>
    <w:div w:id="1511219130">
      <w:bodyDiv w:val="1"/>
      <w:marLeft w:val="0"/>
      <w:marRight w:val="0"/>
      <w:marTop w:val="0"/>
      <w:marBottom w:val="0"/>
      <w:divBdr>
        <w:top w:val="none" w:sz="0" w:space="0" w:color="auto"/>
        <w:left w:val="none" w:sz="0" w:space="0" w:color="auto"/>
        <w:bottom w:val="none" w:sz="0" w:space="0" w:color="auto"/>
        <w:right w:val="none" w:sz="0" w:space="0" w:color="auto"/>
      </w:divBdr>
    </w:div>
    <w:div w:id="1514298009">
      <w:bodyDiv w:val="1"/>
      <w:marLeft w:val="0"/>
      <w:marRight w:val="0"/>
      <w:marTop w:val="0"/>
      <w:marBottom w:val="0"/>
      <w:divBdr>
        <w:top w:val="none" w:sz="0" w:space="0" w:color="auto"/>
        <w:left w:val="none" w:sz="0" w:space="0" w:color="auto"/>
        <w:bottom w:val="none" w:sz="0" w:space="0" w:color="auto"/>
        <w:right w:val="none" w:sz="0" w:space="0" w:color="auto"/>
      </w:divBdr>
    </w:div>
    <w:div w:id="1761171181">
      <w:bodyDiv w:val="1"/>
      <w:marLeft w:val="0"/>
      <w:marRight w:val="0"/>
      <w:marTop w:val="0"/>
      <w:marBottom w:val="0"/>
      <w:divBdr>
        <w:top w:val="none" w:sz="0" w:space="0" w:color="auto"/>
        <w:left w:val="none" w:sz="0" w:space="0" w:color="auto"/>
        <w:bottom w:val="none" w:sz="0" w:space="0" w:color="auto"/>
        <w:right w:val="none" w:sz="0" w:space="0" w:color="auto"/>
      </w:divBdr>
    </w:div>
    <w:div w:id="1869105481">
      <w:bodyDiv w:val="1"/>
      <w:marLeft w:val="0"/>
      <w:marRight w:val="0"/>
      <w:marTop w:val="0"/>
      <w:marBottom w:val="0"/>
      <w:divBdr>
        <w:top w:val="none" w:sz="0" w:space="0" w:color="auto"/>
        <w:left w:val="none" w:sz="0" w:space="0" w:color="auto"/>
        <w:bottom w:val="none" w:sz="0" w:space="0" w:color="auto"/>
        <w:right w:val="none" w:sz="0" w:space="0" w:color="auto"/>
      </w:divBdr>
    </w:div>
    <w:div w:id="1994065128">
      <w:bodyDiv w:val="1"/>
      <w:marLeft w:val="0"/>
      <w:marRight w:val="0"/>
      <w:marTop w:val="0"/>
      <w:marBottom w:val="0"/>
      <w:divBdr>
        <w:top w:val="none" w:sz="0" w:space="0" w:color="auto"/>
        <w:left w:val="none" w:sz="0" w:space="0" w:color="auto"/>
        <w:bottom w:val="none" w:sz="0" w:space="0" w:color="auto"/>
        <w:right w:val="none" w:sz="0" w:space="0" w:color="auto"/>
      </w:divBdr>
    </w:div>
    <w:div w:id="200253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sh/7dzsja8uv077ha5/AABYzu3cWTg4Ne0vPYRLasqG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Raskopoljac</dc:creator>
  <cp:keywords/>
  <dc:description/>
  <cp:lastModifiedBy>Denis Raskopoljac</cp:lastModifiedBy>
  <cp:revision>2</cp:revision>
  <dcterms:created xsi:type="dcterms:W3CDTF">2019-08-05T10:56:00Z</dcterms:created>
  <dcterms:modified xsi:type="dcterms:W3CDTF">2019-08-31T12:11:00Z</dcterms:modified>
</cp:coreProperties>
</file>