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FE03C" w14:textId="77777777" w:rsidR="00FF1022" w:rsidRDefault="00FF1022"/>
    <w:p w14:paraId="1DCA2F2C" w14:textId="509B80AB" w:rsidR="00FF1022" w:rsidRPr="00415B91" w:rsidRDefault="00FF1022" w:rsidP="00FF102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15B91">
        <w:rPr>
          <w:b/>
          <w:sz w:val="32"/>
          <w:szCs w:val="32"/>
        </w:rPr>
        <w:t>Home Page</w:t>
      </w:r>
    </w:p>
    <w:p w14:paraId="0497DA39" w14:textId="4944ADF3" w:rsidR="00FF1022" w:rsidRDefault="005F52CE" w:rsidP="00FF1022">
      <w:r>
        <w:t>Content is in the document ‘Home Page Content’</w:t>
      </w:r>
    </w:p>
    <w:p w14:paraId="5E5FB9A4" w14:textId="77777777" w:rsidR="005F52CE" w:rsidRDefault="005F52CE" w:rsidP="00FF1022"/>
    <w:p w14:paraId="792315F3" w14:textId="4D2CD95A" w:rsidR="00944CEA" w:rsidRPr="00944CEA" w:rsidRDefault="00944CEA" w:rsidP="00FF1022">
      <w:r>
        <w:rPr>
          <w:b/>
        </w:rPr>
        <w:t xml:space="preserve">USD$ - </w:t>
      </w:r>
      <w:r>
        <w:t xml:space="preserve">This is where they can select </w:t>
      </w:r>
      <w:r w:rsidR="005639A1">
        <w:t>their prefered</w:t>
      </w:r>
      <w:r>
        <w:t xml:space="preserve"> </w:t>
      </w:r>
      <w:r w:rsidR="001000EF">
        <w:t>currency</w:t>
      </w:r>
    </w:p>
    <w:p w14:paraId="520DFAC5" w14:textId="77777777" w:rsidR="00944CEA" w:rsidRDefault="00944CEA" w:rsidP="00FF1022">
      <w:pPr>
        <w:rPr>
          <w:b/>
        </w:rPr>
      </w:pPr>
    </w:p>
    <w:p w14:paraId="2CEB567E" w14:textId="3552D9D2" w:rsidR="002E1FF2" w:rsidRDefault="002E1FF2" w:rsidP="00FF1022">
      <w:r w:rsidRPr="00415B91">
        <w:rPr>
          <w:b/>
        </w:rPr>
        <w:t>Destinations</w:t>
      </w:r>
      <w:r w:rsidR="00360F88">
        <w:rPr>
          <w:b/>
        </w:rPr>
        <w:t xml:space="preserve"> (Top Right)</w:t>
      </w:r>
      <w:r>
        <w:t xml:space="preserve"> – This </w:t>
      </w:r>
      <w:r w:rsidR="00360F88">
        <w:t>is a drop down menu, so they can select or search different locations.</w:t>
      </w:r>
      <w:r w:rsidR="005639A1">
        <w:t xml:space="preserve">  </w:t>
      </w:r>
    </w:p>
    <w:p w14:paraId="68838908" w14:textId="77777777" w:rsidR="00360F88" w:rsidRDefault="00360F88" w:rsidP="003D155D"/>
    <w:p w14:paraId="09615B6C" w14:textId="3362F6EA" w:rsidR="001000EF" w:rsidRPr="001000EF" w:rsidRDefault="001000EF" w:rsidP="003D155D">
      <w:r w:rsidRPr="001000EF">
        <w:rPr>
          <w:b/>
        </w:rPr>
        <w:t>Photo Slide &amp; Company Introduction</w:t>
      </w:r>
      <w:r>
        <w:rPr>
          <w:b/>
        </w:rPr>
        <w:t xml:space="preserve"> </w:t>
      </w:r>
      <w:r>
        <w:t>– Main photo slide and content containing an introduction to our company.</w:t>
      </w:r>
      <w:r w:rsidR="0057240E">
        <w:t xml:space="preserve"> (You can see photo options to use in the folder (</w:t>
      </w:r>
      <w:r w:rsidR="005004FA">
        <w:t>Slideshow Photo Options)</w:t>
      </w:r>
    </w:p>
    <w:p w14:paraId="4A18526A" w14:textId="77777777" w:rsidR="00DA0D52" w:rsidRDefault="00DA0D52" w:rsidP="003D155D"/>
    <w:p w14:paraId="00C36DA0" w14:textId="6AD213BF" w:rsidR="00C62C57" w:rsidRDefault="005639A1" w:rsidP="00C62C57">
      <w:r>
        <w:rPr>
          <w:b/>
        </w:rPr>
        <w:t>4</w:t>
      </w:r>
      <w:r w:rsidR="004C0565">
        <w:rPr>
          <w:b/>
        </w:rPr>
        <w:t xml:space="preserve"> </w:t>
      </w:r>
      <w:r>
        <w:rPr>
          <w:b/>
        </w:rPr>
        <w:t>Step Illustrations</w:t>
      </w:r>
      <w:r w:rsidR="006D4B0D" w:rsidRPr="006D4B0D">
        <w:rPr>
          <w:b/>
        </w:rPr>
        <w:t xml:space="preserve"> </w:t>
      </w:r>
      <w:r w:rsidR="006D4B0D">
        <w:rPr>
          <w:b/>
        </w:rPr>
        <w:t xml:space="preserve"> </w:t>
      </w:r>
      <w:r w:rsidR="006D4B0D">
        <w:t xml:space="preserve"> This section has </w:t>
      </w:r>
      <w:r w:rsidR="001A11CF">
        <w:t>4</w:t>
      </w:r>
      <w:r w:rsidR="006D4B0D">
        <w:t xml:space="preserve"> illustrations along with a small amount of content</w:t>
      </w:r>
      <w:r w:rsidR="001A11CF">
        <w:t xml:space="preserve"> for each</w:t>
      </w:r>
      <w:r w:rsidR="006D4B0D">
        <w:t>. (Found in Home Page Content</w:t>
      </w:r>
      <w:r w:rsidR="001A11CF">
        <w:t xml:space="preserve"> document</w:t>
      </w:r>
      <w:r w:rsidR="006D4B0D">
        <w:t>)</w:t>
      </w:r>
      <w:r w:rsidR="008E388B">
        <w:t xml:space="preserve">. Page 13 on the PowerPoint shows how the photos can be displayed from right to left. </w:t>
      </w:r>
    </w:p>
    <w:p w14:paraId="184C89BD" w14:textId="6A01E465" w:rsidR="005F52CE" w:rsidRDefault="005F52CE" w:rsidP="005F52CE">
      <w:pPr>
        <w:pStyle w:val="ListParagraph"/>
        <w:numPr>
          <w:ilvl w:val="0"/>
          <w:numId w:val="12"/>
        </w:numPr>
      </w:pPr>
      <w:r>
        <w:t>The content sections that go between each illustration will only display the first paragraph of text, along with a ‘show more option’ below it. By selecting show more, it will then display the remaining text in that section. (There will also be an option to ‘Show less’)</w:t>
      </w:r>
    </w:p>
    <w:p w14:paraId="73431148" w14:textId="6EFAF5EF" w:rsidR="008E388B" w:rsidRDefault="008E388B" w:rsidP="00C62C57"/>
    <w:p w14:paraId="2CB9B88D" w14:textId="5CC0C131" w:rsidR="008E388B" w:rsidRPr="006D4B0D" w:rsidRDefault="008E388B" w:rsidP="00C62C57">
      <w:r w:rsidRPr="008E388B">
        <w:rPr>
          <w:b/>
          <w:bCs/>
        </w:rPr>
        <w:t>Destinations</w:t>
      </w:r>
      <w:r>
        <w:t xml:space="preserve"> – This will be </w:t>
      </w:r>
      <w:r w:rsidR="0057240E">
        <w:t xml:space="preserve">a section which shows the </w:t>
      </w:r>
      <w:r w:rsidR="005004FA">
        <w:t xml:space="preserve">available </w:t>
      </w:r>
      <w:r w:rsidR="00AD6489">
        <w:t>destinations</w:t>
      </w:r>
      <w:r w:rsidR="005004FA">
        <w:t xml:space="preserve"> (You can see the photos in the ‘Destinations’ folder)</w:t>
      </w:r>
    </w:p>
    <w:p w14:paraId="048474C7" w14:textId="77777777" w:rsidR="006D4B0D" w:rsidRDefault="006D4B0D" w:rsidP="00C62C57"/>
    <w:p w14:paraId="645150F0" w14:textId="7E43B9F0" w:rsidR="00C62C57" w:rsidRPr="00C62C57" w:rsidRDefault="00C62C57" w:rsidP="00C62C57">
      <w:r w:rsidRPr="00C62C57">
        <w:rPr>
          <w:b/>
        </w:rPr>
        <w:t>Things to do Slideshow</w:t>
      </w:r>
      <w:r>
        <w:rPr>
          <w:b/>
        </w:rPr>
        <w:t xml:space="preserve"> </w:t>
      </w:r>
      <w:r>
        <w:t>– This is a slideshow, featuring examples of some of the activities in our ‘Things to Do’ section.</w:t>
      </w:r>
      <w:r w:rsidR="005004FA">
        <w:t xml:space="preserve"> Can have the heading ‘Our Favorites’</w:t>
      </w:r>
    </w:p>
    <w:p w14:paraId="4F82279E" w14:textId="77777777" w:rsidR="00415B91" w:rsidRDefault="00415B91" w:rsidP="00C24A31"/>
    <w:p w14:paraId="007BA0A6" w14:textId="3494034A" w:rsidR="00C62C57" w:rsidRDefault="00C62C57" w:rsidP="00C24A31">
      <w:r w:rsidRPr="00C62C57">
        <w:rPr>
          <w:b/>
        </w:rPr>
        <w:t>Footer</w:t>
      </w:r>
      <w:r>
        <w:t xml:space="preserve"> – This will have the basic things found in the foo</w:t>
      </w:r>
      <w:r w:rsidR="009716AC">
        <w:t>ter (</w:t>
      </w:r>
      <w:r w:rsidR="004C0565">
        <w:t xml:space="preserve">Phone, Email, </w:t>
      </w:r>
      <w:r w:rsidR="009716AC">
        <w:t xml:space="preserve">Privacy policy, copyright, </w:t>
      </w:r>
      <w:proofErr w:type="spellStart"/>
      <w:r w:rsidR="009716AC">
        <w:t>etc</w:t>
      </w:r>
      <w:proofErr w:type="spellEnd"/>
      <w:r w:rsidR="009716AC">
        <w:t>)</w:t>
      </w:r>
    </w:p>
    <w:p w14:paraId="4F36C1E6" w14:textId="77777777" w:rsidR="00415B91" w:rsidRDefault="00415B91" w:rsidP="00C24A31"/>
    <w:p w14:paraId="5CF9886B" w14:textId="77777777" w:rsidR="00257366" w:rsidRDefault="00257366" w:rsidP="00C24A31"/>
    <w:p w14:paraId="59456F63" w14:textId="289EB14C" w:rsidR="00E9666D" w:rsidRDefault="004C0565" w:rsidP="00E9666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Destination Page</w:t>
      </w:r>
    </w:p>
    <w:p w14:paraId="63B27591" w14:textId="6B047BAF" w:rsidR="004C0565" w:rsidRDefault="004C0565" w:rsidP="004C0565"/>
    <w:p w14:paraId="2609E8EE" w14:textId="109468CC" w:rsidR="004C0565" w:rsidRDefault="004C0565" w:rsidP="004C0565">
      <w:r>
        <w:t xml:space="preserve">This is the main </w:t>
      </w:r>
      <w:r w:rsidR="00C83305">
        <w:t xml:space="preserve">front </w:t>
      </w:r>
      <w:r>
        <w:t xml:space="preserve">page for each </w:t>
      </w:r>
      <w:r w:rsidR="00C83305">
        <w:t xml:space="preserve">travel </w:t>
      </w:r>
      <w:r>
        <w:t>destination</w:t>
      </w:r>
      <w:r w:rsidR="00FE1B97">
        <w:t xml:space="preserve"> (Cayman Islands, Bermuda, Bahamas, </w:t>
      </w:r>
      <w:proofErr w:type="spellStart"/>
      <w:r w:rsidR="00FE1B97">
        <w:t>etc</w:t>
      </w:r>
      <w:proofErr w:type="spellEnd"/>
      <w:r w:rsidR="00FE1B97">
        <w:t>)</w:t>
      </w:r>
    </w:p>
    <w:p w14:paraId="354B7F97" w14:textId="22A4A999" w:rsidR="00FE1B97" w:rsidRDefault="00FE1B97" w:rsidP="004C0565"/>
    <w:p w14:paraId="220B1A5E" w14:textId="695631F9" w:rsidR="00303085" w:rsidRPr="00303085" w:rsidRDefault="00303085" w:rsidP="004C0565">
      <w:r w:rsidRPr="00303085">
        <w:rPr>
          <w:b/>
          <w:bCs/>
        </w:rPr>
        <w:t>CAYMAN ISLANDS</w:t>
      </w:r>
      <w:r>
        <w:rPr>
          <w:b/>
          <w:bCs/>
        </w:rPr>
        <w:t xml:space="preserve"> –</w:t>
      </w:r>
      <w:r>
        <w:t xml:space="preserve"> This will be the text on top of the image</w:t>
      </w:r>
      <w:r w:rsidR="003F6657">
        <w:t xml:space="preserve"> (Photo of Sea and Sky)</w:t>
      </w:r>
    </w:p>
    <w:p w14:paraId="40B07A05" w14:textId="77777777" w:rsidR="00303085" w:rsidRDefault="00303085" w:rsidP="004C0565"/>
    <w:p w14:paraId="10BD8C83" w14:textId="2B933E4A" w:rsidR="00FE1B97" w:rsidRDefault="00EF58DF" w:rsidP="004C0565">
      <w:r>
        <w:t>Search Activities in the Cayman Islands – This is a search Box</w:t>
      </w:r>
    </w:p>
    <w:p w14:paraId="602B2172" w14:textId="71AEF1DF" w:rsidR="004C0565" w:rsidRDefault="004C0565" w:rsidP="004C0565"/>
    <w:p w14:paraId="5F81E196" w14:textId="4E98E300" w:rsidR="004C0565" w:rsidRDefault="004A2779" w:rsidP="004C0565">
      <w:r>
        <w:rPr>
          <w:b/>
        </w:rPr>
        <w:t>About</w:t>
      </w:r>
      <w:r w:rsidR="00FE1B97">
        <w:rPr>
          <w:b/>
        </w:rPr>
        <w:t xml:space="preserve"> the Cayman Islands</w:t>
      </w:r>
      <w:r w:rsidR="004C0565">
        <w:t xml:space="preserve"> </w:t>
      </w:r>
      <w:r w:rsidR="00FE1B97">
        <w:t>–</w:t>
      </w:r>
      <w:r w:rsidR="0072219D">
        <w:t xml:space="preserve"> </w:t>
      </w:r>
      <w:r w:rsidR="00FE1B97">
        <w:t xml:space="preserve">This section will have a description of the </w:t>
      </w:r>
      <w:r w:rsidR="00DD0579">
        <w:t>C</w:t>
      </w:r>
      <w:r w:rsidR="00FE1B97">
        <w:t xml:space="preserve">ayman islands, with a ‘Learn More’ button </w:t>
      </w:r>
      <w:r w:rsidR="00DD0579">
        <w:t>below it</w:t>
      </w:r>
      <w:r w:rsidR="00FE1B97">
        <w:t>.</w:t>
      </w:r>
      <w:r w:rsidR="007948B1">
        <w:t xml:space="preserve"> This button will send the user to the ‘About Cayman’ page. (Page 4)</w:t>
      </w:r>
      <w:r>
        <w:t xml:space="preserve"> (This is there for the same content as the ‘About Cayman’ Page.)</w:t>
      </w:r>
    </w:p>
    <w:p w14:paraId="622F1B0D" w14:textId="3642E756" w:rsidR="004C0565" w:rsidRDefault="004C0565" w:rsidP="004C0565"/>
    <w:p w14:paraId="3FB1A84E" w14:textId="1C387C3B" w:rsidR="0072219D" w:rsidRDefault="00FE1B97" w:rsidP="004C0565">
      <w:r>
        <w:rPr>
          <w:b/>
        </w:rPr>
        <w:lastRenderedPageBreak/>
        <w:t xml:space="preserve">Activities </w:t>
      </w:r>
      <w:r w:rsidR="0072219D" w:rsidRPr="0072219D">
        <w:rPr>
          <w:b/>
        </w:rPr>
        <w:t>Map</w:t>
      </w:r>
      <w:r w:rsidR="0072219D">
        <w:t xml:space="preserve"> </w:t>
      </w:r>
      <w:r w:rsidR="00882A89">
        <w:t>–</w:t>
      </w:r>
      <w:r w:rsidR="0072219D">
        <w:t xml:space="preserve"> T</w:t>
      </w:r>
      <w:r w:rsidR="00882A89">
        <w:t xml:space="preserve">his is where you </w:t>
      </w:r>
      <w:r w:rsidR="00030B6F">
        <w:t>can</w:t>
      </w:r>
      <w:r w:rsidR="00882A89">
        <w:t xml:space="preserve"> see all the available activities </w:t>
      </w:r>
      <w:r>
        <w:t xml:space="preserve">in that country </w:t>
      </w:r>
      <w:r w:rsidR="00882A89">
        <w:t>on the map</w:t>
      </w:r>
      <w:r>
        <w:t>.</w:t>
      </w:r>
      <w:r w:rsidR="00030B6F">
        <w:t xml:space="preserve"> This will take up the full width of the page</w:t>
      </w:r>
    </w:p>
    <w:p w14:paraId="1CE74409" w14:textId="77777777" w:rsidR="0072219D" w:rsidRDefault="0072219D" w:rsidP="004C0565"/>
    <w:p w14:paraId="29617F30" w14:textId="3C400AA6" w:rsidR="004C0565" w:rsidRDefault="004C0565" w:rsidP="004C0565">
      <w:r w:rsidRPr="0072219D">
        <w:rPr>
          <w:b/>
        </w:rPr>
        <w:t>Locations</w:t>
      </w:r>
      <w:r>
        <w:t xml:space="preserve"> – </w:t>
      </w:r>
      <w:r w:rsidR="00DD0579">
        <w:t>L</w:t>
      </w:r>
      <w:r>
        <w:t>ist of</w:t>
      </w:r>
      <w:r w:rsidR="00DD0579">
        <w:t xml:space="preserve"> all the</w:t>
      </w:r>
      <w:r>
        <w:t xml:space="preserve"> locations in </w:t>
      </w:r>
      <w:r w:rsidR="00DD0579">
        <w:t>Cayman along with the number of activities in that country.</w:t>
      </w:r>
    </w:p>
    <w:p w14:paraId="7FE543F0" w14:textId="196C52E3" w:rsidR="00DD0579" w:rsidRDefault="00DD0579" w:rsidP="004C0565"/>
    <w:p w14:paraId="6BB49C50" w14:textId="2231EE0B" w:rsidR="00DD0579" w:rsidRPr="004C0565" w:rsidRDefault="00DD0579" w:rsidP="004C0565">
      <w:r w:rsidRPr="00DD0579">
        <w:rPr>
          <w:b/>
          <w:bCs/>
        </w:rPr>
        <w:t>4 Illustrations</w:t>
      </w:r>
      <w:r>
        <w:t xml:space="preserve"> – The illustrations will line up at the bottom with just the headings for each (The</w:t>
      </w:r>
      <w:r w:rsidR="00464486">
        <w:t>y</w:t>
      </w:r>
      <w:r>
        <w:t xml:space="preserve"> will not have the main text)</w:t>
      </w:r>
      <w:r w:rsidR="00464486">
        <w:t xml:space="preserve">. These can be selected by the user and will glow when the mouse hovers above it. </w:t>
      </w:r>
    </w:p>
    <w:p w14:paraId="385348E4" w14:textId="77777777" w:rsidR="004C0565" w:rsidRPr="004C0565" w:rsidRDefault="004C0565" w:rsidP="004C0565">
      <w:pPr>
        <w:rPr>
          <w:b/>
          <w:sz w:val="32"/>
          <w:szCs w:val="32"/>
        </w:rPr>
      </w:pPr>
    </w:p>
    <w:p w14:paraId="47EE83A9" w14:textId="5819A9F1" w:rsidR="004C0565" w:rsidRPr="00415B91" w:rsidRDefault="004C0565" w:rsidP="00E9666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Discover Cayman</w:t>
      </w:r>
    </w:p>
    <w:p w14:paraId="7CFD973B" w14:textId="77777777" w:rsidR="00E9666D" w:rsidRDefault="00E9666D" w:rsidP="00E9666D"/>
    <w:p w14:paraId="17E5CB4F" w14:textId="396C8C5C" w:rsidR="004C0565" w:rsidRDefault="00776C2C" w:rsidP="00FE1B97">
      <w:r>
        <w:t xml:space="preserve">This page simply illustrates the drop down menu when </w:t>
      </w:r>
      <w:r w:rsidR="004C0565">
        <w:t>the ‘Discover Cayman’ Tab is selected.</w:t>
      </w:r>
    </w:p>
    <w:p w14:paraId="69D6D4D6" w14:textId="77777777" w:rsidR="009716AC" w:rsidRDefault="009716AC" w:rsidP="00E9666D"/>
    <w:p w14:paraId="02B964CF" w14:textId="77777777" w:rsidR="00415B91" w:rsidRDefault="00415B91" w:rsidP="00E9666D"/>
    <w:p w14:paraId="08216B76" w14:textId="7FB89BBF" w:rsidR="00E9666D" w:rsidRDefault="009716AC" w:rsidP="00E9666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All</w:t>
      </w:r>
      <w:r w:rsidR="00DD0579">
        <w:rPr>
          <w:b/>
          <w:sz w:val="32"/>
          <w:szCs w:val="32"/>
        </w:rPr>
        <w:t xml:space="preserve"> the main sub</w:t>
      </w:r>
      <w:r>
        <w:rPr>
          <w:b/>
          <w:sz w:val="32"/>
          <w:szCs w:val="32"/>
        </w:rPr>
        <w:t xml:space="preserve"> categories</w:t>
      </w:r>
      <w:r w:rsidR="00DD0579">
        <w:rPr>
          <w:b/>
          <w:sz w:val="32"/>
          <w:szCs w:val="32"/>
        </w:rPr>
        <w:t xml:space="preserve"> in the ‘Discover Cayman’ Tab</w:t>
      </w:r>
    </w:p>
    <w:p w14:paraId="71B00D40" w14:textId="77777777" w:rsidR="009716AC" w:rsidRPr="009716AC" w:rsidRDefault="009716AC" w:rsidP="009716AC">
      <w:pPr>
        <w:rPr>
          <w:b/>
          <w:sz w:val="32"/>
          <w:szCs w:val="32"/>
        </w:rPr>
      </w:pPr>
    </w:p>
    <w:p w14:paraId="013A6FEF" w14:textId="77777777" w:rsidR="00607C24" w:rsidRDefault="009716AC" w:rsidP="00E9666D">
      <w:r>
        <w:t>This page illustrates the general layout for all pages</w:t>
      </w:r>
      <w:r w:rsidR="004C0565">
        <w:t xml:space="preserve"> within the ‘Discover Cayman’ Tab,</w:t>
      </w:r>
      <w:r>
        <w:t xml:space="preserve"> </w:t>
      </w:r>
    </w:p>
    <w:p w14:paraId="0CBE6A0E" w14:textId="09A821BB" w:rsidR="00DD0579" w:rsidRPr="00DD0579" w:rsidRDefault="00607C24" w:rsidP="00E9666D">
      <w:pPr>
        <w:rPr>
          <w:color w:val="000000" w:themeColor="text1"/>
        </w:rPr>
      </w:pPr>
      <w:r>
        <w:t>(</w:t>
      </w:r>
      <w:r w:rsidR="009716AC">
        <w:t xml:space="preserve">on </w:t>
      </w:r>
      <w:r w:rsidR="009716AC" w:rsidRPr="00607C24">
        <w:rPr>
          <w:color w:val="000000" w:themeColor="text1"/>
        </w:rPr>
        <w:t xml:space="preserve">level </w:t>
      </w:r>
      <w:r w:rsidR="00852DEB">
        <w:rPr>
          <w:color w:val="000000" w:themeColor="text1"/>
        </w:rPr>
        <w:t>4.</w:t>
      </w:r>
      <w:r w:rsidR="00AE28C2" w:rsidRPr="00607C24">
        <w:rPr>
          <w:color w:val="000000" w:themeColor="text1"/>
        </w:rPr>
        <w:t xml:space="preserve"> </w:t>
      </w:r>
      <w:r w:rsidRPr="00607C24">
        <w:rPr>
          <w:color w:val="000000" w:themeColor="text1"/>
        </w:rPr>
        <w:t>a</w:t>
      </w:r>
      <w:r w:rsidR="00AE28C2" w:rsidRPr="00607C24">
        <w:rPr>
          <w:color w:val="000000" w:themeColor="text1"/>
        </w:rPr>
        <w:t>s seen on the sitemap</w:t>
      </w:r>
      <w:r w:rsidR="00852DEB">
        <w:rPr>
          <w:color w:val="000000" w:themeColor="text1"/>
        </w:rPr>
        <w:t xml:space="preserve"> on page 10</w:t>
      </w:r>
      <w:r w:rsidR="00AE28C2" w:rsidRPr="00607C24">
        <w:rPr>
          <w:color w:val="000000" w:themeColor="text1"/>
        </w:rPr>
        <w:t>)</w:t>
      </w:r>
      <w:r w:rsidR="00DD0579">
        <w:rPr>
          <w:color w:val="000000" w:themeColor="text1"/>
        </w:rPr>
        <w:t>. About Cayman, Travel Information and Getting Around</w:t>
      </w:r>
    </w:p>
    <w:p w14:paraId="72C111C8" w14:textId="77777777" w:rsidR="00AE28C2" w:rsidRDefault="00AE28C2" w:rsidP="00E9666D"/>
    <w:p w14:paraId="73D40B8E" w14:textId="358303D8" w:rsidR="00AE28C2" w:rsidRDefault="00AE28C2" w:rsidP="00E9666D">
      <w:r>
        <w:t>There will be a photo, along with</w:t>
      </w:r>
      <w:r w:rsidR="00DD0579">
        <w:t xml:space="preserve"> a title, and possibly</w:t>
      </w:r>
      <w:r>
        <w:t xml:space="preserve"> introductory writing for each subcategory (</w:t>
      </w:r>
      <w:r w:rsidR="00852DEB">
        <w:t xml:space="preserve">similar to how it is on </w:t>
      </w:r>
      <w:hyperlink r:id="rId5" w:history="1">
        <w:r w:rsidR="00852DEB" w:rsidRPr="002C1EC4">
          <w:rPr>
            <w:rStyle w:val="Hyperlink"/>
          </w:rPr>
          <w:t>https://www.explorecayman.com/discover-cayman/about-cayman</w:t>
        </w:r>
      </w:hyperlink>
      <w:r w:rsidR="00852DEB">
        <w:t xml:space="preserve"> </w:t>
      </w:r>
      <w:r>
        <w:t>)</w:t>
      </w:r>
    </w:p>
    <w:p w14:paraId="44891486" w14:textId="1222A75A" w:rsidR="00007237" w:rsidRDefault="00007237" w:rsidP="00E9666D"/>
    <w:p w14:paraId="567AE5CF" w14:textId="426B2506" w:rsidR="00DD0579" w:rsidRDefault="00DD0579" w:rsidP="00E9666D">
      <w:r>
        <w:t>There will be the slide show for the ‘Our Favorite Activities’ under these photos. Underneath that will be the 4 illustrations.</w:t>
      </w:r>
    </w:p>
    <w:p w14:paraId="14FF040F" w14:textId="215E4A13" w:rsidR="006375F9" w:rsidRDefault="006375F9" w:rsidP="00E9666D"/>
    <w:p w14:paraId="394C82FC" w14:textId="77777777" w:rsidR="00CF5D97" w:rsidRDefault="00CF5D97" w:rsidP="00E9666D"/>
    <w:p w14:paraId="3B2F25B8" w14:textId="7450A5FD" w:rsidR="00AE28C2" w:rsidRPr="00AE28C2" w:rsidRDefault="00AE28C2" w:rsidP="00AE28C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History of the Cayman Islands</w:t>
      </w:r>
    </w:p>
    <w:p w14:paraId="155BA716" w14:textId="77777777" w:rsidR="005D180F" w:rsidRDefault="005D180F" w:rsidP="00E9666D"/>
    <w:p w14:paraId="049F6E44" w14:textId="3122D598" w:rsidR="00AE28C2" w:rsidRDefault="00AE28C2" w:rsidP="00E9666D">
      <w:r>
        <w:t xml:space="preserve">This page illustrates the general layout for all </w:t>
      </w:r>
      <w:r w:rsidR="00AA7BDE">
        <w:t xml:space="preserve">end </w:t>
      </w:r>
      <w:r>
        <w:t>pages in the ‘</w:t>
      </w:r>
      <w:r w:rsidR="00AA7BDE">
        <w:t>About</w:t>
      </w:r>
      <w:r>
        <w:t xml:space="preserve"> Cayman’</w:t>
      </w:r>
      <w:r w:rsidR="00AA7BDE">
        <w:t xml:space="preserve"> ‘Travel information’ and ‘Getting Around’</w:t>
      </w:r>
      <w:r>
        <w:t xml:space="preserve"> Tab</w:t>
      </w:r>
      <w:r w:rsidR="00AA7BDE">
        <w:t>s</w:t>
      </w:r>
      <w:r>
        <w:t xml:space="preserve"> (As seen on</w:t>
      </w:r>
      <w:r w:rsidR="00AA7BDE">
        <w:t xml:space="preserve"> level 5. on</w:t>
      </w:r>
      <w:r>
        <w:t xml:space="preserve"> the sitemap</w:t>
      </w:r>
      <w:r w:rsidR="00AA7BDE">
        <w:t xml:space="preserve"> on page 10</w:t>
      </w:r>
      <w:r>
        <w:t>)</w:t>
      </w:r>
    </w:p>
    <w:p w14:paraId="54FCC515" w14:textId="77777777" w:rsidR="00AE28C2" w:rsidRDefault="00AE28C2" w:rsidP="00E9666D"/>
    <w:p w14:paraId="164B64FB" w14:textId="77777777" w:rsidR="006375F9" w:rsidRDefault="006375F9" w:rsidP="00E9666D"/>
    <w:p w14:paraId="4FA0E47A" w14:textId="6AF6AEB0" w:rsidR="00AE28C2" w:rsidRPr="00AE28C2" w:rsidRDefault="006C4DBD" w:rsidP="00AE28C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Tour Search Page</w:t>
      </w:r>
    </w:p>
    <w:p w14:paraId="00219F4F" w14:textId="77777777" w:rsidR="00AE28C2" w:rsidRDefault="00AE28C2" w:rsidP="00E9666D"/>
    <w:p w14:paraId="45BCE75D" w14:textId="035EED23" w:rsidR="00AE28C2" w:rsidRDefault="0062151E" w:rsidP="00AE28C2">
      <w:r>
        <w:t>This page will be the main page when the ‘Things to Do’ Tab is selected</w:t>
      </w:r>
      <w:r w:rsidR="002904F0">
        <w:t xml:space="preserve"> or a search is made.</w:t>
      </w:r>
      <w:r>
        <w:t xml:space="preserve"> </w:t>
      </w:r>
    </w:p>
    <w:p w14:paraId="2A11133F" w14:textId="6C1C20CA" w:rsidR="0062151E" w:rsidRDefault="0062151E" w:rsidP="00AE28C2"/>
    <w:p w14:paraId="0E22DB79" w14:textId="18C6046D" w:rsidR="0062151E" w:rsidRDefault="0062151E" w:rsidP="00AE28C2">
      <w:r w:rsidRPr="0094355B">
        <w:rPr>
          <w:b/>
        </w:rPr>
        <w:t>Map</w:t>
      </w:r>
      <w:r>
        <w:t xml:space="preserve"> – This will be a small map, </w:t>
      </w:r>
      <w:r w:rsidR="0094355B">
        <w:t>that the user can select to see map view of the search results</w:t>
      </w:r>
    </w:p>
    <w:p w14:paraId="7FA48529" w14:textId="6595859B" w:rsidR="0094355B" w:rsidRDefault="0094355B" w:rsidP="00AE28C2"/>
    <w:p w14:paraId="34337422" w14:textId="47604721" w:rsidR="0094355B" w:rsidRDefault="0094355B" w:rsidP="00AE28C2">
      <w:r w:rsidRPr="0094355B">
        <w:rPr>
          <w:b/>
        </w:rPr>
        <w:t>Your Location</w:t>
      </w:r>
      <w:r>
        <w:t xml:space="preserve"> – This shows the location currently chosen for the search results. There will also be the option to edit the search here</w:t>
      </w:r>
    </w:p>
    <w:p w14:paraId="53959614" w14:textId="2CAB55FB" w:rsidR="0094355B" w:rsidRDefault="0094355B" w:rsidP="00AE28C2"/>
    <w:p w14:paraId="440E5A6C" w14:textId="43450C99" w:rsidR="0094355B" w:rsidRDefault="0094355B" w:rsidP="00AE28C2">
      <w:r w:rsidRPr="0094355B">
        <w:rPr>
          <w:b/>
        </w:rPr>
        <w:t>Filters</w:t>
      </w:r>
      <w:r>
        <w:t xml:space="preserve"> – This is where users can use filters to refine their search (For ‘Activities’ and ‘Location’, the</w:t>
      </w:r>
      <w:r w:rsidR="00CF5D97">
        <w:t>re will be an</w:t>
      </w:r>
      <w:r>
        <w:t xml:space="preserve"> option to make multiple selections)</w:t>
      </w:r>
      <w:r w:rsidR="00CF5D97">
        <w:t xml:space="preserve"> </w:t>
      </w:r>
    </w:p>
    <w:p w14:paraId="2788162E" w14:textId="2AC7BA61" w:rsidR="0094355B" w:rsidRDefault="0094355B" w:rsidP="00AE28C2"/>
    <w:p w14:paraId="4B45E2A5" w14:textId="78D98213" w:rsidR="0094355B" w:rsidRDefault="0094355B" w:rsidP="00AE28C2">
      <w:r w:rsidRPr="0094355B">
        <w:rPr>
          <w:b/>
        </w:rPr>
        <w:t>Sort By</w:t>
      </w:r>
      <w:r>
        <w:t xml:space="preserve"> – Price, Tour Duration, Reviews</w:t>
      </w:r>
    </w:p>
    <w:p w14:paraId="5BF3FC79" w14:textId="3A29931C" w:rsidR="0094355B" w:rsidRDefault="0094355B" w:rsidP="00AE28C2"/>
    <w:p w14:paraId="67FD7B40" w14:textId="034B1F68" w:rsidR="0094355B" w:rsidRDefault="0094355B" w:rsidP="00AE28C2">
      <w:r w:rsidRPr="0094355B">
        <w:rPr>
          <w:b/>
        </w:rPr>
        <w:t>Tour listings</w:t>
      </w:r>
      <w:r>
        <w:t xml:space="preserve"> – </w:t>
      </w:r>
      <w:r w:rsidR="005755FF">
        <w:t xml:space="preserve">The actual tour listing will be very similar </w:t>
      </w:r>
      <w:r>
        <w:t xml:space="preserve">to </w:t>
      </w:r>
      <w:hyperlink r:id="rId6" w:history="1">
        <w:r w:rsidRPr="002C1EC4">
          <w:rPr>
            <w:rStyle w:val="Hyperlink"/>
          </w:rPr>
          <w:t>https://www.adrenaline-hunter.com/en-GB/search?configure%5Blocation%5D=&amp;configure%5BstartDate%5D=&amp;configure%5BendDate%5D=</w:t>
        </w:r>
      </w:hyperlink>
      <w:r>
        <w:t xml:space="preserve"> </w:t>
      </w:r>
      <w:r w:rsidR="002904F0">
        <w:t xml:space="preserve">    </w:t>
      </w:r>
      <w:r w:rsidR="005755FF">
        <w:t xml:space="preserve">PLEASE </w:t>
      </w:r>
      <w:r w:rsidR="002904F0">
        <w:t xml:space="preserve">DO NOT COPY </w:t>
      </w:r>
      <w:r w:rsidR="005755FF">
        <w:t xml:space="preserve">THEM </w:t>
      </w:r>
      <w:r w:rsidR="002904F0">
        <w:t>EXACTLY</w:t>
      </w:r>
    </w:p>
    <w:p w14:paraId="6A73EED7" w14:textId="77777777" w:rsidR="0062151E" w:rsidRDefault="0062151E" w:rsidP="00AE28C2"/>
    <w:p w14:paraId="656DA721" w14:textId="77777777" w:rsidR="006375F9" w:rsidRDefault="006375F9" w:rsidP="00AE28C2"/>
    <w:p w14:paraId="672C3A40" w14:textId="3783BAA3" w:rsidR="00AE28C2" w:rsidRPr="004A28E8" w:rsidRDefault="002904F0" w:rsidP="004A28E8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Tour Pages</w:t>
      </w:r>
    </w:p>
    <w:p w14:paraId="7B04A513" w14:textId="77777777" w:rsidR="00AE28C2" w:rsidRDefault="00AE28C2" w:rsidP="00AE28C2"/>
    <w:p w14:paraId="13998686" w14:textId="3FDF94DE" w:rsidR="00AE28C2" w:rsidRDefault="00AE28C2" w:rsidP="00AE28C2">
      <w:r>
        <w:t xml:space="preserve">This page illustrates the general layout for all </w:t>
      </w:r>
      <w:r w:rsidR="002904F0">
        <w:t xml:space="preserve">tour </w:t>
      </w:r>
      <w:r>
        <w:t xml:space="preserve">pages on </w:t>
      </w:r>
      <w:r w:rsidR="002904F0">
        <w:t>(</w:t>
      </w:r>
      <w:r>
        <w:t xml:space="preserve">level </w:t>
      </w:r>
      <w:r w:rsidR="002904F0">
        <w:t>7.</w:t>
      </w:r>
      <w:r>
        <w:t xml:space="preserve"> in the ‘Things to do’ Tab</w:t>
      </w:r>
      <w:r w:rsidR="002904F0">
        <w:t>, a</w:t>
      </w:r>
      <w:r>
        <w:t>s seen on the sitemap)</w:t>
      </w:r>
    </w:p>
    <w:p w14:paraId="7F5EDE70" w14:textId="75886E10" w:rsidR="001F3512" w:rsidRDefault="001F3512" w:rsidP="00AE28C2"/>
    <w:p w14:paraId="0DF353ED" w14:textId="027CC969" w:rsidR="001F3512" w:rsidRDefault="001F3512" w:rsidP="00AE28C2">
      <w:r>
        <w:t>Please use the content of either ‘Horse Riding’ or ‘Dolphin Cove’ to create an</w:t>
      </w:r>
      <w:bookmarkStart w:id="0" w:name="_GoBack"/>
      <w:bookmarkEnd w:id="0"/>
      <w:r>
        <w:t xml:space="preserve"> example for this design.</w:t>
      </w:r>
    </w:p>
    <w:p w14:paraId="06F22C48" w14:textId="77777777" w:rsidR="00AE28C2" w:rsidRDefault="00AE28C2" w:rsidP="00AE28C2"/>
    <w:p w14:paraId="01D26984" w14:textId="77777777" w:rsidR="00EE258D" w:rsidRDefault="002904F0" w:rsidP="00AE28C2">
      <w:r>
        <w:t xml:space="preserve">We want this page to have </w:t>
      </w:r>
      <w:r w:rsidR="00EE258D">
        <w:t xml:space="preserve">a very similar </w:t>
      </w:r>
      <w:r w:rsidR="005755FF">
        <w:t xml:space="preserve">structural </w:t>
      </w:r>
      <w:r>
        <w:t xml:space="preserve">layout and function as </w:t>
      </w:r>
      <w:hyperlink r:id="rId7" w:history="1">
        <w:r w:rsidRPr="002C1EC4">
          <w:rPr>
            <w:rStyle w:val="Hyperlink"/>
          </w:rPr>
          <w:t>https://www.adrenaline-hunter.com/en-GB/activity/south-africa/mossel-bay/shark-diving/white-shark-cage-diving-in-mossel-bay/3394</w:t>
        </w:r>
      </w:hyperlink>
      <w:r>
        <w:t xml:space="preserve"> </w:t>
      </w:r>
    </w:p>
    <w:p w14:paraId="15E0D9F8" w14:textId="2FAC69C3" w:rsidR="00EE258D" w:rsidRDefault="005755FF" w:rsidP="00AE28C2">
      <w:r>
        <w:t>B</w:t>
      </w:r>
      <w:r w:rsidR="0060023E">
        <w:t>ut please find a way to make your design look different!</w:t>
      </w:r>
      <w:r w:rsidR="00EE258D">
        <w:t>!</w:t>
      </w:r>
      <w:r w:rsidR="0060023E">
        <w:t>...</w:t>
      </w:r>
      <w:r w:rsidR="007F0104">
        <w:t xml:space="preserve"> </w:t>
      </w:r>
      <w:r w:rsidR="0060023E">
        <w:t>Even if just slightly</w:t>
      </w:r>
      <w:r w:rsidR="00B71AB2">
        <w:t xml:space="preserve"> so</w:t>
      </w:r>
      <w:r w:rsidR="0060023E">
        <w:t>.</w:t>
      </w:r>
      <w:r w:rsidR="00B71AB2">
        <w:t xml:space="preserve"> We want our tour pages to have a unique feel to them. </w:t>
      </w:r>
    </w:p>
    <w:p w14:paraId="7A797DEE" w14:textId="315013BB" w:rsidR="00EE258D" w:rsidRDefault="00EE258D" w:rsidP="00AE28C2"/>
    <w:p w14:paraId="6811C68C" w14:textId="706420C6" w:rsidR="009D7245" w:rsidRDefault="009D7245" w:rsidP="00AE28C2">
      <w:r w:rsidRPr="009D7245">
        <w:rPr>
          <w:b/>
          <w:bCs/>
        </w:rPr>
        <w:t>I</w:t>
      </w:r>
      <w:r>
        <w:rPr>
          <w:b/>
          <w:bCs/>
        </w:rPr>
        <w:t>MPORTANT</w:t>
      </w:r>
      <w:r w:rsidRPr="009D7245">
        <w:rPr>
          <w:b/>
          <w:bCs/>
        </w:rPr>
        <w:t xml:space="preserve"> </w:t>
      </w:r>
      <w:r>
        <w:t>- We would like you to explore smart, efficient and aesthetically pleasing ways to display information on this page, with a good use of icons.</w:t>
      </w:r>
    </w:p>
    <w:p w14:paraId="0C708EAB" w14:textId="77777777" w:rsidR="009D7245" w:rsidRDefault="009D7245" w:rsidP="00AE28C2"/>
    <w:p w14:paraId="4F6958C9" w14:textId="72B97106" w:rsidR="00EE258D" w:rsidRDefault="00EE258D" w:rsidP="00AE28C2">
      <w:r w:rsidRPr="00EE258D">
        <w:rPr>
          <w:b/>
          <w:bCs/>
        </w:rPr>
        <w:t xml:space="preserve">Highlights </w:t>
      </w:r>
      <w:r>
        <w:t>– These will be bullet points highlighting the main points about the tour</w:t>
      </w:r>
      <w:r w:rsidR="00B71AB2">
        <w:t xml:space="preserve">. </w:t>
      </w:r>
    </w:p>
    <w:p w14:paraId="7CD3E6EF" w14:textId="684F653E" w:rsidR="00EE258D" w:rsidRDefault="00EE258D" w:rsidP="00AE28C2"/>
    <w:p w14:paraId="48EBF6A1" w14:textId="47C0860A" w:rsidR="00EE258D" w:rsidRDefault="00EE258D" w:rsidP="00AE28C2">
      <w:r w:rsidRPr="00EE258D">
        <w:rPr>
          <w:b/>
          <w:bCs/>
        </w:rPr>
        <w:t>Organized By</w:t>
      </w:r>
      <w:r>
        <w:t xml:space="preserve"> – This will be a small </w:t>
      </w:r>
      <w:r w:rsidR="00C77489">
        <w:t>logo of the tour operator, along with</w:t>
      </w:r>
      <w:r>
        <w:t xml:space="preserve"> a link</w:t>
      </w:r>
      <w:r w:rsidR="00C77489">
        <w:t xml:space="preserve"> to a page that describes the tour operator. (As seen the ‘Company Description’ folders)</w:t>
      </w:r>
    </w:p>
    <w:p w14:paraId="3FE30599" w14:textId="035AA1DE" w:rsidR="00B71AB2" w:rsidRDefault="00B71AB2" w:rsidP="00AE28C2"/>
    <w:p w14:paraId="4700689C" w14:textId="7E9A0F41" w:rsidR="00B71AB2" w:rsidRPr="00B71AB2" w:rsidRDefault="00B71AB2" w:rsidP="00AE28C2">
      <w:pPr>
        <w:rPr>
          <w:b/>
          <w:bCs/>
        </w:rPr>
      </w:pPr>
      <w:r w:rsidRPr="0060023E">
        <w:rPr>
          <w:b/>
          <w:bCs/>
        </w:rPr>
        <w:t>Activity Description</w:t>
      </w:r>
      <w:r>
        <w:rPr>
          <w:b/>
          <w:bCs/>
        </w:rPr>
        <w:t xml:space="preserve"> – </w:t>
      </w:r>
      <w:r w:rsidRPr="0060023E">
        <w:t>This will have</w:t>
      </w:r>
      <w:r>
        <w:t xml:space="preserve"> the main tour description, along with the open seasons, languages spoken and cancellation policy.</w:t>
      </w:r>
    </w:p>
    <w:p w14:paraId="0124D04B" w14:textId="7C577135" w:rsidR="0060023E" w:rsidRDefault="0060023E" w:rsidP="00AE28C2"/>
    <w:p w14:paraId="419F05A7" w14:textId="7539CA5F" w:rsidR="0060023E" w:rsidRDefault="0060023E" w:rsidP="00AE28C2">
      <w:r w:rsidRPr="0060023E">
        <w:rPr>
          <w:b/>
          <w:bCs/>
        </w:rPr>
        <w:t>Cost, Reviews, Book Now, Call Us</w:t>
      </w:r>
      <w:r>
        <w:t xml:space="preserve"> – This section is the summary box and will contain the main call to action buttons.</w:t>
      </w:r>
    </w:p>
    <w:p w14:paraId="45159306" w14:textId="67B63866" w:rsidR="0060023E" w:rsidRDefault="0060023E" w:rsidP="00AE28C2"/>
    <w:p w14:paraId="549E9E7C" w14:textId="6BBB8ED4" w:rsidR="0060023E" w:rsidRDefault="0060023E" w:rsidP="00AE28C2">
      <w:r w:rsidRPr="0060023E">
        <w:rPr>
          <w:b/>
          <w:bCs/>
        </w:rPr>
        <w:t>Tours</w:t>
      </w:r>
      <w:r>
        <w:t xml:space="preserve"> – The top tour box sho</w:t>
      </w:r>
      <w:r w:rsidR="00B71AB2">
        <w:t>ws the information that will be displayed when the tour is selected. The bottom box shows what is displayed when the tour is minimized.</w:t>
      </w:r>
    </w:p>
    <w:p w14:paraId="54A82D0E" w14:textId="3D6985B6" w:rsidR="002904F0" w:rsidRDefault="002904F0" w:rsidP="00AE28C2">
      <w:r>
        <w:t xml:space="preserve"> </w:t>
      </w:r>
    </w:p>
    <w:p w14:paraId="5C174094" w14:textId="5A2AEA5B" w:rsidR="005D180F" w:rsidRDefault="00B71AB2" w:rsidP="00E9666D">
      <w:r w:rsidRPr="00B71AB2">
        <w:rPr>
          <w:b/>
          <w:bCs/>
        </w:rPr>
        <w:lastRenderedPageBreak/>
        <w:t>Meeting Point</w:t>
      </w:r>
      <w:r>
        <w:t xml:space="preserve"> – This will be a map that the clients can see the location of their tour. There will be a ‘Get Directions’ button which will take them to google maps.</w:t>
      </w:r>
    </w:p>
    <w:p w14:paraId="4BDA0A14" w14:textId="77777777" w:rsidR="00B719D5" w:rsidRDefault="00B719D5" w:rsidP="00E9666D">
      <w:pPr>
        <w:rPr>
          <w:b/>
          <w:bCs/>
        </w:rPr>
      </w:pPr>
    </w:p>
    <w:p w14:paraId="3B6D85A5" w14:textId="16383478" w:rsidR="00B71AB2" w:rsidRDefault="00B71AB2" w:rsidP="00E9666D">
      <w:r w:rsidRPr="00B71AB2">
        <w:rPr>
          <w:b/>
          <w:bCs/>
        </w:rPr>
        <w:t>Photo Galley</w:t>
      </w:r>
      <w:r>
        <w:t xml:space="preserve"> – A simple, </w:t>
      </w:r>
      <w:r w:rsidR="00B719D5">
        <w:t xml:space="preserve">aesthetic </w:t>
      </w:r>
      <w:r>
        <w:t>photo gallery section</w:t>
      </w:r>
    </w:p>
    <w:p w14:paraId="7CCB4B3B" w14:textId="1E12167D" w:rsidR="00B71AB2" w:rsidRDefault="00B71AB2" w:rsidP="00E9666D"/>
    <w:p w14:paraId="36F57D39" w14:textId="09AA1FBC" w:rsidR="00B71AB2" w:rsidRPr="00B719D5" w:rsidRDefault="00B719D5" w:rsidP="00E9666D">
      <w:r w:rsidRPr="00B719D5">
        <w:rPr>
          <w:b/>
          <w:bCs/>
        </w:rPr>
        <w:t>Recommended Activities</w:t>
      </w:r>
      <w:r>
        <w:rPr>
          <w:b/>
          <w:bCs/>
        </w:rPr>
        <w:t xml:space="preserve"> –</w:t>
      </w:r>
      <w:r>
        <w:t xml:space="preserve"> Slideshow of the recommended activities</w:t>
      </w:r>
    </w:p>
    <w:p w14:paraId="2CEAF102" w14:textId="12F8F7A5" w:rsidR="004A28E8" w:rsidRDefault="004A28E8" w:rsidP="00E9666D"/>
    <w:p w14:paraId="0610FC02" w14:textId="144127F5" w:rsidR="002904F0" w:rsidRPr="002904F0" w:rsidRDefault="002904F0" w:rsidP="002904F0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Book Now Pop Up</w:t>
      </w:r>
    </w:p>
    <w:p w14:paraId="54A08B4D" w14:textId="77777777" w:rsidR="002904F0" w:rsidRDefault="002904F0" w:rsidP="002904F0"/>
    <w:p w14:paraId="2E0CFA1E" w14:textId="3C422196" w:rsidR="002904F0" w:rsidRDefault="002904F0" w:rsidP="002904F0">
      <w:r>
        <w:t xml:space="preserve">Again, very similar to the </w:t>
      </w:r>
      <w:r w:rsidR="003C3740">
        <w:t>‘B</w:t>
      </w:r>
      <w:r>
        <w:t xml:space="preserve">ook </w:t>
      </w:r>
      <w:r w:rsidR="003C3740">
        <w:t>N</w:t>
      </w:r>
      <w:r>
        <w:t>ow</w:t>
      </w:r>
      <w:r w:rsidR="003C3740">
        <w:t>’</w:t>
      </w:r>
      <w:r>
        <w:t xml:space="preserve"> pop up on </w:t>
      </w:r>
      <w:hyperlink r:id="rId8" w:history="1">
        <w:r w:rsidRPr="002C1EC4">
          <w:rPr>
            <w:rStyle w:val="Hyperlink"/>
          </w:rPr>
          <w:t>www.adrenaline-hunter.com</w:t>
        </w:r>
      </w:hyperlink>
      <w:r>
        <w:t xml:space="preserve"> . However, </w:t>
      </w:r>
      <w:r w:rsidR="00700907">
        <w:t xml:space="preserve">we want it slightly </w:t>
      </w:r>
      <w:r>
        <w:t>different</w:t>
      </w:r>
      <w:r w:rsidR="00700907">
        <w:t xml:space="preserve"> and unique</w:t>
      </w:r>
      <w:r w:rsidR="00BB452B">
        <w:t xml:space="preserve"> in design.</w:t>
      </w:r>
    </w:p>
    <w:p w14:paraId="4FD20CA8" w14:textId="483C614C" w:rsidR="0083136F" w:rsidRDefault="0083136F" w:rsidP="002904F0"/>
    <w:p w14:paraId="4F6D7966" w14:textId="5C919A8A" w:rsidR="0083136F" w:rsidRDefault="0083136F" w:rsidP="0083136F">
      <w:pPr>
        <w:pStyle w:val="ListParagraph"/>
        <w:numPr>
          <w:ilvl w:val="0"/>
          <w:numId w:val="8"/>
        </w:numPr>
      </w:pPr>
      <w:r>
        <w:t xml:space="preserve">User can easily select date using a </w:t>
      </w:r>
      <w:r w:rsidR="002147BF">
        <w:t>calendar</w:t>
      </w:r>
      <w:r>
        <w:t xml:space="preserve"> view</w:t>
      </w:r>
    </w:p>
    <w:p w14:paraId="75A84000" w14:textId="0488AA15" w:rsidR="0083136F" w:rsidRDefault="0083136F" w:rsidP="0083136F">
      <w:pPr>
        <w:pStyle w:val="ListParagraph"/>
        <w:numPr>
          <w:ilvl w:val="0"/>
          <w:numId w:val="8"/>
        </w:numPr>
      </w:pPr>
      <w:r>
        <w:t>User can select tour Time (You’ll notice that the</w:t>
      </w:r>
      <w:r w:rsidR="007F0104">
        <w:t xml:space="preserve"> word ‘Date’ is replaced with an actual date after it is selected)</w:t>
      </w:r>
    </w:p>
    <w:p w14:paraId="2EA9FAB7" w14:textId="268744CC" w:rsidR="0083136F" w:rsidRDefault="0083136F" w:rsidP="0083136F">
      <w:pPr>
        <w:pStyle w:val="ListParagraph"/>
        <w:numPr>
          <w:ilvl w:val="0"/>
          <w:numId w:val="8"/>
        </w:numPr>
      </w:pPr>
      <w:r>
        <w:t>User selects how many people</w:t>
      </w:r>
    </w:p>
    <w:p w14:paraId="3E4F245C" w14:textId="09CA8FDF" w:rsidR="007F0104" w:rsidRDefault="0083136F" w:rsidP="0083136F">
      <w:pPr>
        <w:pStyle w:val="ListParagraph"/>
        <w:numPr>
          <w:ilvl w:val="0"/>
          <w:numId w:val="8"/>
        </w:numPr>
      </w:pPr>
      <w:r>
        <w:t>If there is a</w:t>
      </w:r>
      <w:r w:rsidR="007F0104">
        <w:t>re additional</w:t>
      </w:r>
      <w:r>
        <w:t xml:space="preserve"> option</w:t>
      </w:r>
      <w:r w:rsidR="007F0104">
        <w:t>s</w:t>
      </w:r>
      <w:r w:rsidR="008E1623">
        <w:t xml:space="preserve"> available with the tour</w:t>
      </w:r>
      <w:r w:rsidR="007F0104">
        <w:t>, an extra page will show</w:t>
      </w:r>
      <w:r w:rsidR="008E1623">
        <w:t>, allowing the guests to select these.</w:t>
      </w:r>
    </w:p>
    <w:p w14:paraId="2E6704D3" w14:textId="011964A4" w:rsidR="0083136F" w:rsidRDefault="007F0104" w:rsidP="0083136F">
      <w:pPr>
        <w:pStyle w:val="ListParagraph"/>
        <w:numPr>
          <w:ilvl w:val="0"/>
          <w:numId w:val="8"/>
        </w:numPr>
      </w:pPr>
      <w:r>
        <w:t>Summary page – to review order before adding to cart</w:t>
      </w:r>
      <w:r w:rsidR="0083136F">
        <w:t xml:space="preserve"> </w:t>
      </w:r>
    </w:p>
    <w:p w14:paraId="74413EBE" w14:textId="58082BFE" w:rsidR="002904F0" w:rsidRDefault="002904F0" w:rsidP="00E9666D"/>
    <w:p w14:paraId="488B9727" w14:textId="02447D57" w:rsidR="00CC15C7" w:rsidRPr="007F0104" w:rsidRDefault="00CC15C7" w:rsidP="00CC15C7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>Checkout Page</w:t>
      </w:r>
    </w:p>
    <w:p w14:paraId="2E328D4F" w14:textId="77777777" w:rsidR="00CC15C7" w:rsidRDefault="00CC15C7" w:rsidP="00CC15C7"/>
    <w:p w14:paraId="6463D6E1" w14:textId="59D36519" w:rsidR="00CC15C7" w:rsidRDefault="00CC15C7" w:rsidP="00CC15C7">
      <w:r>
        <w:t xml:space="preserve">A standard checkout page. </w:t>
      </w:r>
      <w:r w:rsidR="002147BF">
        <w:t xml:space="preserve">This will be similar to the checkout page on </w:t>
      </w:r>
      <w:hyperlink r:id="rId9" w:history="1">
        <w:r w:rsidR="002147BF" w:rsidRPr="002C1EC4">
          <w:rPr>
            <w:rStyle w:val="Hyperlink"/>
          </w:rPr>
          <w:t>www.adrenaline-hunter.com</w:t>
        </w:r>
      </w:hyperlink>
      <w:r w:rsidR="002147BF">
        <w:rPr>
          <w:rStyle w:val="Hyperlink"/>
        </w:rPr>
        <w:t xml:space="preserve"> </w:t>
      </w:r>
      <w:r w:rsidR="002147BF" w:rsidRPr="002147BF">
        <w:rPr>
          <w:rStyle w:val="Hyperlink"/>
          <w:color w:val="000000" w:themeColor="text1"/>
          <w:u w:val="none"/>
        </w:rPr>
        <w:t>however different in design</w:t>
      </w:r>
    </w:p>
    <w:p w14:paraId="4C8C970C" w14:textId="77777777" w:rsidR="00CC15C7" w:rsidRDefault="00CC15C7" w:rsidP="00E9666D"/>
    <w:p w14:paraId="1FAC3A2B" w14:textId="77777777" w:rsidR="002904F0" w:rsidRDefault="002904F0" w:rsidP="00E9666D"/>
    <w:p w14:paraId="66625C58" w14:textId="5A0FFCBB" w:rsidR="004A28E8" w:rsidRPr="007F0104" w:rsidRDefault="004A28E8" w:rsidP="007F0104">
      <w:pPr>
        <w:pStyle w:val="ListParagraph"/>
        <w:rPr>
          <w:b/>
          <w:sz w:val="32"/>
          <w:szCs w:val="32"/>
        </w:rPr>
      </w:pPr>
      <w:r w:rsidRPr="007F0104">
        <w:rPr>
          <w:b/>
          <w:sz w:val="32"/>
          <w:szCs w:val="32"/>
        </w:rPr>
        <w:t>Contact Us</w:t>
      </w:r>
    </w:p>
    <w:p w14:paraId="289729B4" w14:textId="77777777" w:rsidR="005D180F" w:rsidRDefault="005D180F" w:rsidP="00E9666D"/>
    <w:p w14:paraId="7948FB48" w14:textId="3AB194CD" w:rsidR="004A28E8" w:rsidRDefault="006375F9" w:rsidP="00E9666D">
      <w:r>
        <w:t>A standard contact us page</w:t>
      </w:r>
    </w:p>
    <w:p w14:paraId="2D57D5E6" w14:textId="14D5D2BB" w:rsidR="001915B0" w:rsidRDefault="001915B0" w:rsidP="00E9666D"/>
    <w:p w14:paraId="6A0218E9" w14:textId="6D829FB3" w:rsidR="001969A5" w:rsidRDefault="001969A5" w:rsidP="00E9666D"/>
    <w:p w14:paraId="473575EF" w14:textId="68FA3ED8" w:rsidR="001969A5" w:rsidRDefault="001969A5" w:rsidP="00E9666D"/>
    <w:p w14:paraId="6349C952" w14:textId="20BD3B5D" w:rsidR="001969A5" w:rsidRDefault="001969A5" w:rsidP="00E9666D"/>
    <w:p w14:paraId="169B19D5" w14:textId="573AB8F3" w:rsidR="001969A5" w:rsidRDefault="001969A5" w:rsidP="00E9666D"/>
    <w:p w14:paraId="02D62171" w14:textId="6BCD9363" w:rsidR="001969A5" w:rsidRDefault="001969A5" w:rsidP="00E9666D"/>
    <w:p w14:paraId="489C24AB" w14:textId="29378DAA" w:rsidR="001969A5" w:rsidRDefault="001969A5" w:rsidP="00E9666D"/>
    <w:p w14:paraId="5342688E" w14:textId="35B1F976" w:rsidR="001969A5" w:rsidRDefault="001969A5" w:rsidP="00E9666D"/>
    <w:p w14:paraId="327FD401" w14:textId="77777777" w:rsidR="00560A43" w:rsidRPr="00E9666D" w:rsidRDefault="00560A43" w:rsidP="00560A43">
      <w:pPr>
        <w:pStyle w:val="ListParagraph"/>
        <w:numPr>
          <w:ilvl w:val="0"/>
          <w:numId w:val="10"/>
        </w:numPr>
      </w:pPr>
    </w:p>
    <w:sectPr w:rsidR="00560A43" w:rsidRPr="00E9666D" w:rsidSect="00CE3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780"/>
    <w:multiLevelType w:val="hybridMultilevel"/>
    <w:tmpl w:val="B3AA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659ED"/>
    <w:multiLevelType w:val="hybridMultilevel"/>
    <w:tmpl w:val="B3AA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44814"/>
    <w:multiLevelType w:val="hybridMultilevel"/>
    <w:tmpl w:val="A5FA1BEA"/>
    <w:lvl w:ilvl="0" w:tplc="4B0C9D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36D5"/>
    <w:multiLevelType w:val="hybridMultilevel"/>
    <w:tmpl w:val="B3AA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85D3F"/>
    <w:multiLevelType w:val="hybridMultilevel"/>
    <w:tmpl w:val="DCC4066C"/>
    <w:lvl w:ilvl="0" w:tplc="56E2A3B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4679D"/>
    <w:multiLevelType w:val="hybridMultilevel"/>
    <w:tmpl w:val="6AE44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FC5"/>
    <w:multiLevelType w:val="hybridMultilevel"/>
    <w:tmpl w:val="55BA26B4"/>
    <w:lvl w:ilvl="0" w:tplc="D1B49A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45CE3"/>
    <w:multiLevelType w:val="hybridMultilevel"/>
    <w:tmpl w:val="C9D478D0"/>
    <w:lvl w:ilvl="0" w:tplc="B29EC798">
      <w:start w:val="10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C7658"/>
    <w:multiLevelType w:val="hybridMultilevel"/>
    <w:tmpl w:val="B3AA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92E91"/>
    <w:multiLevelType w:val="hybridMultilevel"/>
    <w:tmpl w:val="96085506"/>
    <w:lvl w:ilvl="0" w:tplc="094C06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97FFC"/>
    <w:multiLevelType w:val="hybridMultilevel"/>
    <w:tmpl w:val="B3AA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06FAE"/>
    <w:multiLevelType w:val="hybridMultilevel"/>
    <w:tmpl w:val="B3AA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FF"/>
    <w:rsid w:val="00007237"/>
    <w:rsid w:val="00030B6F"/>
    <w:rsid w:val="00034A76"/>
    <w:rsid w:val="00062F49"/>
    <w:rsid w:val="000B35D1"/>
    <w:rsid w:val="001000EF"/>
    <w:rsid w:val="00132F3B"/>
    <w:rsid w:val="001564AF"/>
    <w:rsid w:val="001915B0"/>
    <w:rsid w:val="001969A5"/>
    <w:rsid w:val="001A11CF"/>
    <w:rsid w:val="001F3512"/>
    <w:rsid w:val="00211F48"/>
    <w:rsid w:val="002147BF"/>
    <w:rsid w:val="00257366"/>
    <w:rsid w:val="002904F0"/>
    <w:rsid w:val="002A02FC"/>
    <w:rsid w:val="002E1FF2"/>
    <w:rsid w:val="00303085"/>
    <w:rsid w:val="00311B6B"/>
    <w:rsid w:val="00360F88"/>
    <w:rsid w:val="00386BFF"/>
    <w:rsid w:val="003C3740"/>
    <w:rsid w:val="003D155D"/>
    <w:rsid w:val="003F6657"/>
    <w:rsid w:val="004150CD"/>
    <w:rsid w:val="00415B91"/>
    <w:rsid w:val="00434042"/>
    <w:rsid w:val="00464486"/>
    <w:rsid w:val="004A16AE"/>
    <w:rsid w:val="004A2779"/>
    <w:rsid w:val="004A28E8"/>
    <w:rsid w:val="004C0565"/>
    <w:rsid w:val="004E3816"/>
    <w:rsid w:val="005004FA"/>
    <w:rsid w:val="00552B4E"/>
    <w:rsid w:val="00560A43"/>
    <w:rsid w:val="005639A1"/>
    <w:rsid w:val="0057240E"/>
    <w:rsid w:val="005755FF"/>
    <w:rsid w:val="005D180F"/>
    <w:rsid w:val="005F52CE"/>
    <w:rsid w:val="0060023E"/>
    <w:rsid w:val="00607C24"/>
    <w:rsid w:val="0062151E"/>
    <w:rsid w:val="006375F9"/>
    <w:rsid w:val="006478AF"/>
    <w:rsid w:val="0068322B"/>
    <w:rsid w:val="0069185B"/>
    <w:rsid w:val="006C4DBD"/>
    <w:rsid w:val="006D4B0D"/>
    <w:rsid w:val="00700907"/>
    <w:rsid w:val="00702190"/>
    <w:rsid w:val="0072219D"/>
    <w:rsid w:val="007371D5"/>
    <w:rsid w:val="00776C2C"/>
    <w:rsid w:val="007948B1"/>
    <w:rsid w:val="007F0104"/>
    <w:rsid w:val="007F7102"/>
    <w:rsid w:val="00822AFC"/>
    <w:rsid w:val="0083136F"/>
    <w:rsid w:val="00852DEB"/>
    <w:rsid w:val="008630CA"/>
    <w:rsid w:val="00882A89"/>
    <w:rsid w:val="00892B17"/>
    <w:rsid w:val="008E1623"/>
    <w:rsid w:val="008E388B"/>
    <w:rsid w:val="0094355B"/>
    <w:rsid w:val="00944CEA"/>
    <w:rsid w:val="009716AC"/>
    <w:rsid w:val="0097792D"/>
    <w:rsid w:val="009A1EED"/>
    <w:rsid w:val="009D7245"/>
    <w:rsid w:val="00A006AA"/>
    <w:rsid w:val="00A00785"/>
    <w:rsid w:val="00AA7BDE"/>
    <w:rsid w:val="00AD6489"/>
    <w:rsid w:val="00AE28C2"/>
    <w:rsid w:val="00B36BDE"/>
    <w:rsid w:val="00B5123A"/>
    <w:rsid w:val="00B719D5"/>
    <w:rsid w:val="00B71AB2"/>
    <w:rsid w:val="00BB452B"/>
    <w:rsid w:val="00BC0AF9"/>
    <w:rsid w:val="00C23817"/>
    <w:rsid w:val="00C24A31"/>
    <w:rsid w:val="00C62C57"/>
    <w:rsid w:val="00C77489"/>
    <w:rsid w:val="00C83305"/>
    <w:rsid w:val="00CC15C7"/>
    <w:rsid w:val="00CE3188"/>
    <w:rsid w:val="00CF5D97"/>
    <w:rsid w:val="00D077FD"/>
    <w:rsid w:val="00D3356E"/>
    <w:rsid w:val="00D82A5E"/>
    <w:rsid w:val="00DA0D52"/>
    <w:rsid w:val="00DD0579"/>
    <w:rsid w:val="00E9666D"/>
    <w:rsid w:val="00EA6D54"/>
    <w:rsid w:val="00EE258D"/>
    <w:rsid w:val="00EF164C"/>
    <w:rsid w:val="00EF58DF"/>
    <w:rsid w:val="00FE1B97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70B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0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F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71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D8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enaline-hun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renaline-hunter.com/en-GB/activity/south-africa/mossel-bay/shark-diving/white-shark-cage-diving-in-mossel-bay/33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renaline-hunter.com/en-GB/search?configure%5Blocation%5D=&amp;configure%5BstartDate%5D=&amp;configure%5BendDate%5D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xplorecayman.com/discover-cayman/about-cayma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renaline-hun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54</cp:revision>
  <cp:lastPrinted>2019-06-18T23:51:00Z</cp:lastPrinted>
  <dcterms:created xsi:type="dcterms:W3CDTF">2019-04-15T23:29:00Z</dcterms:created>
  <dcterms:modified xsi:type="dcterms:W3CDTF">2019-07-24T20:02:00Z</dcterms:modified>
</cp:coreProperties>
</file>