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393571" w14:textId="5ACFA081" w:rsidR="004F0DAF" w:rsidRPr="00F93B90" w:rsidRDefault="00F93B90" w:rsidP="004D5840">
      <w:pPr>
        <w:jc w:val="center"/>
        <w:rPr>
          <w:rFonts w:ascii="AR CENA" w:hAnsi="AR CENA"/>
          <w:b/>
          <w:bCs/>
          <w:sz w:val="96"/>
          <w:szCs w:val="96"/>
        </w:rPr>
      </w:pPr>
      <w:r w:rsidRPr="00F93B90">
        <w:rPr>
          <w:rFonts w:ascii="AR CENA" w:hAnsi="AR CENA"/>
          <w:b/>
          <w:bCs/>
          <w:sz w:val="96"/>
          <w:szCs w:val="96"/>
        </w:rPr>
        <w:t>Say Hello</w:t>
      </w:r>
      <w:r>
        <w:rPr>
          <w:rFonts w:ascii="AR CENA" w:hAnsi="AR CENA"/>
          <w:b/>
          <w:bCs/>
          <w:sz w:val="96"/>
          <w:szCs w:val="96"/>
        </w:rPr>
        <w:t xml:space="preserve"> </w:t>
      </w:r>
      <w:r w:rsidRPr="00F93B90">
        <w:rPr>
          <w:rFonts w:ascii="AR CENA" w:hAnsi="AR CENA"/>
          <w:b/>
          <w:bCs/>
          <w:sz w:val="96"/>
          <w:szCs w:val="96"/>
        </w:rPr>
        <w:t>to a better way to borrow.</w:t>
      </w:r>
    </w:p>
    <w:p w14:paraId="0C2B3BB8" w14:textId="5790F25E" w:rsidR="00904FB7" w:rsidRPr="00F93B90" w:rsidRDefault="00904FB7" w:rsidP="00904FB7">
      <w:pPr>
        <w:jc w:val="center"/>
        <w:rPr>
          <w:rFonts w:ascii="Lucida Handwriting" w:hAnsi="Lucida Handwriting"/>
          <w:b/>
          <w:bCs/>
          <w:sz w:val="40"/>
          <w:szCs w:val="40"/>
        </w:rPr>
      </w:pPr>
      <w:r w:rsidRPr="00F93B90">
        <w:rPr>
          <w:rFonts w:ascii="Lucida Handwriting" w:hAnsi="Lucida Handwriting"/>
          <w:b/>
          <w:bCs/>
          <w:sz w:val="40"/>
          <w:szCs w:val="40"/>
        </w:rPr>
        <w:t>NO PERSONAL GUARANTEE, NO MINIMUM CREDIT SCORE</w:t>
      </w:r>
    </w:p>
    <w:p w14:paraId="34DDEACD" w14:textId="1F9BDF82" w:rsidR="00904FB7" w:rsidRPr="00F93B90" w:rsidRDefault="00904FB7" w:rsidP="00904FB7">
      <w:pPr>
        <w:jc w:val="center"/>
        <w:rPr>
          <w:rFonts w:ascii="Lucida Handwriting" w:hAnsi="Lucida Handwriting"/>
          <w:b/>
          <w:bCs/>
          <w:sz w:val="40"/>
          <w:szCs w:val="40"/>
        </w:rPr>
      </w:pPr>
      <w:r w:rsidRPr="00F93B90">
        <w:rPr>
          <w:rFonts w:ascii="Lucida Handwriting" w:hAnsi="Lucida Handwriting"/>
          <w:b/>
          <w:bCs/>
          <w:sz w:val="40"/>
          <w:szCs w:val="40"/>
        </w:rPr>
        <w:t>NO COLLATERAL OR GUARANTORS NEEDED.</w:t>
      </w:r>
    </w:p>
    <w:p w14:paraId="03F23B82" w14:textId="2E804A2E" w:rsidR="00904FB7" w:rsidRPr="00F93B90" w:rsidRDefault="00904FB7" w:rsidP="00904FB7">
      <w:pPr>
        <w:jc w:val="center"/>
        <w:rPr>
          <w:rFonts w:ascii="Lucida Handwriting" w:hAnsi="Lucida Handwriting"/>
          <w:b/>
          <w:bCs/>
          <w:sz w:val="40"/>
          <w:szCs w:val="40"/>
        </w:rPr>
      </w:pPr>
      <w:r w:rsidRPr="00F93B90">
        <w:rPr>
          <w:rFonts w:ascii="Lucida Handwriting" w:hAnsi="Lucida Handwriting"/>
          <w:b/>
          <w:bCs/>
          <w:sz w:val="40"/>
          <w:szCs w:val="40"/>
        </w:rPr>
        <w:t>BANKRUPTCY – OK</w:t>
      </w:r>
    </w:p>
    <w:p w14:paraId="18B0F418" w14:textId="3B3A0A2E" w:rsidR="00904FB7" w:rsidRDefault="00904FB7" w:rsidP="00904FB7">
      <w:pPr>
        <w:jc w:val="center"/>
        <w:rPr>
          <w:rFonts w:ascii="Lucida Handwriting" w:hAnsi="Lucida Handwriting"/>
          <w:b/>
          <w:bCs/>
          <w:sz w:val="40"/>
          <w:szCs w:val="40"/>
          <w:u w:val="single"/>
        </w:rPr>
      </w:pPr>
      <w:r w:rsidRPr="00F93B90">
        <w:rPr>
          <w:rFonts w:ascii="Lucida Handwriting" w:hAnsi="Lucida Handwriting"/>
          <w:b/>
          <w:bCs/>
          <w:sz w:val="40"/>
          <w:szCs w:val="40"/>
          <w:u w:val="single"/>
        </w:rPr>
        <w:t>Simple One Page Application.</w:t>
      </w:r>
    </w:p>
    <w:p w14:paraId="30F70191" w14:textId="77777777" w:rsidR="00F93B90" w:rsidRPr="00F93B90" w:rsidRDefault="00F93B90" w:rsidP="00F93B90">
      <w:pPr>
        <w:jc w:val="center"/>
        <w:rPr>
          <w:rFonts w:ascii="AR CENA" w:hAnsi="AR CENA"/>
          <w:sz w:val="60"/>
          <w:szCs w:val="60"/>
        </w:rPr>
      </w:pPr>
      <w:r w:rsidRPr="00F93B90">
        <w:rPr>
          <w:rFonts w:ascii="AR CENA" w:hAnsi="AR CENA"/>
          <w:b/>
          <w:bCs/>
          <w:sz w:val="60"/>
          <w:szCs w:val="60"/>
        </w:rPr>
        <w:t>Get Business Capital Cash Advance</w:t>
      </w:r>
    </w:p>
    <w:p w14:paraId="5DF7568F" w14:textId="77777777" w:rsidR="00F93B90" w:rsidRPr="00F93B90" w:rsidRDefault="00F93B90" w:rsidP="00F93B90">
      <w:pPr>
        <w:jc w:val="center"/>
        <w:rPr>
          <w:rFonts w:ascii="AR CENA" w:hAnsi="AR CENA"/>
          <w:b/>
          <w:bCs/>
          <w:sz w:val="60"/>
          <w:szCs w:val="60"/>
        </w:rPr>
      </w:pPr>
      <w:r w:rsidRPr="00F93B90">
        <w:rPr>
          <w:rFonts w:ascii="AR CENA" w:hAnsi="AR CENA"/>
          <w:b/>
          <w:bCs/>
          <w:sz w:val="60"/>
          <w:szCs w:val="60"/>
        </w:rPr>
        <w:t>a convenient alternative to Bank Loan,</w:t>
      </w:r>
    </w:p>
    <w:p w14:paraId="4A85EC00" w14:textId="2F924013" w:rsidR="004D5840" w:rsidRPr="00904FB7" w:rsidRDefault="004D5840" w:rsidP="004D5840">
      <w:pPr>
        <w:rPr>
          <w:rFonts w:asciiTheme="majorHAnsi" w:hAnsiTheme="majorHAnsi"/>
          <w:b/>
          <w:bCs/>
          <w:sz w:val="24"/>
          <w:szCs w:val="24"/>
        </w:rPr>
      </w:pPr>
      <w:bookmarkStart w:id="0" w:name="_GoBack"/>
      <w:bookmarkEnd w:id="0"/>
      <w:r w:rsidRPr="007C7E92">
        <w:rPr>
          <w:rFonts w:ascii="Lucida Handwriting" w:hAnsi="Lucida Handwriting"/>
          <w:sz w:val="24"/>
          <w:szCs w:val="24"/>
        </w:rPr>
        <w:t xml:space="preserve">                                          </w:t>
      </w:r>
    </w:p>
    <w:p w14:paraId="401D4D39" w14:textId="46C0C18F" w:rsidR="004D5840" w:rsidRDefault="00802646" w:rsidP="004D5840">
      <w:pPr>
        <w:jc w:val="center"/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>Business Name</w:t>
      </w:r>
    </w:p>
    <w:p w14:paraId="6BCE59EC" w14:textId="26E7F622" w:rsidR="00802646" w:rsidRDefault="00802646" w:rsidP="004D5840">
      <w:pPr>
        <w:jc w:val="center"/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>Email add</w:t>
      </w:r>
    </w:p>
    <w:p w14:paraId="2BDA3E6F" w14:textId="5943FACC" w:rsidR="00802646" w:rsidRPr="007C7E92" w:rsidRDefault="00802646" w:rsidP="004D5840">
      <w:pPr>
        <w:jc w:val="center"/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>Phone Number</w:t>
      </w:r>
    </w:p>
    <w:p w14:paraId="181E049B" w14:textId="77777777" w:rsidR="00B22B69" w:rsidRDefault="00B22B69"/>
    <w:sectPr w:rsidR="00B22B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 CENA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65772D"/>
    <w:multiLevelType w:val="hybridMultilevel"/>
    <w:tmpl w:val="9250A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3BB"/>
    <w:rsid w:val="002175B7"/>
    <w:rsid w:val="004D5840"/>
    <w:rsid w:val="004F0DAF"/>
    <w:rsid w:val="007C7E92"/>
    <w:rsid w:val="00802646"/>
    <w:rsid w:val="00904FB7"/>
    <w:rsid w:val="00A263BB"/>
    <w:rsid w:val="00B22B69"/>
    <w:rsid w:val="00D47D19"/>
    <w:rsid w:val="00F93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0EFD75"/>
  <w15:chartTrackingRefBased/>
  <w15:docId w15:val="{08713DC5-DA1D-4322-8296-028E34A93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840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58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470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River Stop</dc:creator>
  <cp:keywords/>
  <dc:description/>
  <cp:lastModifiedBy>River Stop</cp:lastModifiedBy>
  <cp:revision>7</cp:revision>
  <cp:lastPrinted>2019-07-23T22:39:00Z</cp:lastPrinted>
  <dcterms:created xsi:type="dcterms:W3CDTF">2019-07-23T22:24:00Z</dcterms:created>
  <dcterms:modified xsi:type="dcterms:W3CDTF">2019-07-24T23:23:00Z</dcterms:modified>
</cp:coreProperties>
</file>