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AA" w:rsidRDefault="000702AA" w:rsidP="00DF7EDE">
      <w:pPr>
        <w:pStyle w:val="xmsonormal"/>
        <w:rPr>
          <w:rFonts w:ascii="Calibri" w:hAnsi="Calibri" w:cs="Calibri"/>
          <w:color w:val="000000"/>
          <w:shd w:val="clear" w:color="auto" w:fill="FFFFFF"/>
        </w:rPr>
      </w:pPr>
      <w:r w:rsidRPr="000702AA">
        <w:rPr>
          <w:rFonts w:ascii="Calibri" w:hAnsi="Calibri" w:cs="Calibri"/>
          <w:color w:val="000000"/>
          <w:shd w:val="clear" w:color="auto" w:fill="FFFFFF"/>
        </w:rPr>
        <w:t>HyDROPS is the acronym for a research study, which stands for "Hydrops: Diagnosing and Redefining Outcomes with Precision Study.”</w:t>
      </w:r>
    </w:p>
    <w:p w:rsidR="00DF7EDE" w:rsidRDefault="00DF7EDE" w:rsidP="00DF7EDE">
      <w:pPr>
        <w:pStyle w:val="xmsonormal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Fonts w:ascii="Calibri" w:hAnsi="Calibri" w:cs="Calibri"/>
          <w:color w:val="000000"/>
          <w:u w:val="single"/>
          <w:shd w:val="clear" w:color="auto" w:fill="FFFFFF"/>
        </w:rPr>
        <w:t>What is hydrops</w:t>
      </w:r>
      <w:r>
        <w:rPr>
          <w:rFonts w:ascii="Calibri" w:hAnsi="Calibri" w:cs="Calibri"/>
          <w:color w:val="000000"/>
          <w:shd w:val="clear" w:color="auto" w:fill="FFFFFF"/>
        </w:rPr>
        <w:t>:  fluid overload in a baby still in utero, which can lead to major illness or death; many causes</w:t>
      </w:r>
    </w:p>
    <w:p w:rsidR="00B021EC" w:rsidRDefault="00B021EC" w:rsidP="00DF7EDE">
      <w:pPr>
        <w:pStyle w:val="xmsonormal"/>
      </w:pPr>
    </w:p>
    <w:p w:rsidR="00DF7EDE" w:rsidRDefault="00DF7EDE" w:rsidP="00DF7EDE">
      <w:pPr>
        <w:pStyle w:val="xmsonormal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u w:val="single"/>
          <w:shd w:val="clear" w:color="auto" w:fill="FFFFFF"/>
        </w:rPr>
        <w:t>Our goal</w:t>
      </w:r>
      <w:r>
        <w:rPr>
          <w:rFonts w:ascii="Calibri" w:hAnsi="Calibri" w:cs="Calibri"/>
          <w:color w:val="000000"/>
          <w:shd w:val="clear" w:color="auto" w:fill="FFFFFF"/>
        </w:rPr>
        <w:t>:  understand the causes of hydrops; d</w:t>
      </w:r>
      <w:r>
        <w:rPr>
          <w:rFonts w:ascii="Calibri" w:hAnsi="Calibri" w:cs="Calibri"/>
          <w:color w:val="000000"/>
        </w:rPr>
        <w:t xml:space="preserve">etermine genetic causes of the condition; </w:t>
      </w:r>
      <w:r>
        <w:rPr>
          <w:rFonts w:ascii="Calibri" w:hAnsi="Calibri" w:cs="Calibri"/>
          <w:color w:val="000000"/>
          <w:shd w:val="clear" w:color="auto" w:fill="FFFFFF"/>
        </w:rPr>
        <w:t>develop in utero treatments</w:t>
      </w:r>
    </w:p>
    <w:p w:rsidR="00B021EC" w:rsidRDefault="00B021EC" w:rsidP="00DF7EDE">
      <w:pPr>
        <w:pStyle w:val="xmsonormal"/>
      </w:pPr>
    </w:p>
    <w:p w:rsidR="00DF7EDE" w:rsidRDefault="00DF7EDE" w:rsidP="00DF7EDE">
      <w:pPr>
        <w:pStyle w:val="xmsonormal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u w:val="single"/>
          <w:shd w:val="clear" w:color="auto" w:fill="FFFFFF"/>
        </w:rPr>
        <w:t>What we do</w:t>
      </w:r>
      <w:r>
        <w:rPr>
          <w:rFonts w:ascii="Calibri" w:hAnsi="Calibri" w:cs="Calibri"/>
          <w:color w:val="000000"/>
          <w:shd w:val="clear" w:color="auto" w:fill="FFFFFF"/>
        </w:rPr>
        <w:t xml:space="preserve">:  genetic testing; </w:t>
      </w:r>
      <w:r w:rsidR="00B021EC">
        <w:rPr>
          <w:rFonts w:ascii="Calibri" w:hAnsi="Calibri" w:cs="Calibri"/>
          <w:color w:val="000000"/>
          <w:shd w:val="clear" w:color="auto" w:fill="FFFFFF"/>
        </w:rPr>
        <w:t xml:space="preserve">whole </w:t>
      </w:r>
      <w:r>
        <w:rPr>
          <w:rFonts w:ascii="Calibri" w:hAnsi="Calibri" w:cs="Calibri"/>
          <w:color w:val="000000"/>
          <w:shd w:val="clear" w:color="auto" w:fill="FFFFFF"/>
        </w:rPr>
        <w:t>exome sequencing; prenatal diagnosis</w:t>
      </w:r>
      <w:r w:rsidR="000702AA">
        <w:rPr>
          <w:rFonts w:ascii="Calibri" w:hAnsi="Calibri" w:cs="Calibri"/>
          <w:color w:val="000000"/>
          <w:shd w:val="clear" w:color="auto" w:fill="FFFFFF"/>
        </w:rPr>
        <w:t>, patient care</w:t>
      </w:r>
    </w:p>
    <w:p w:rsidR="00B021EC" w:rsidRDefault="00B021EC" w:rsidP="00DF7EDE">
      <w:pPr>
        <w:pStyle w:val="xmsonormal"/>
      </w:pPr>
    </w:p>
    <w:p w:rsidR="00B021EC" w:rsidRDefault="00DF7EDE" w:rsidP="00DF7EDE">
      <w:pPr>
        <w:pStyle w:val="xmsonormal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u w:val="single"/>
          <w:shd w:val="clear" w:color="auto" w:fill="FFFFFF"/>
        </w:rPr>
        <w:t>Type of logo</w:t>
      </w:r>
      <w:r>
        <w:rPr>
          <w:rFonts w:ascii="Calibri" w:hAnsi="Calibri" w:cs="Calibri"/>
          <w:color w:val="000000"/>
          <w:shd w:val="clear" w:color="auto" w:fill="FFFFFF"/>
        </w:rPr>
        <w:t xml:space="preserve">:   text </w:t>
      </w:r>
      <w:r w:rsidR="00B021EC">
        <w:rPr>
          <w:rFonts w:ascii="Calibri" w:hAnsi="Calibri" w:cs="Calibri"/>
          <w:color w:val="000000"/>
          <w:shd w:val="clear" w:color="auto" w:fill="FFFFFF"/>
        </w:rPr>
        <w:t xml:space="preserve">with </w:t>
      </w:r>
      <w:r>
        <w:rPr>
          <w:rFonts w:ascii="Calibri" w:hAnsi="Calibri" w:cs="Calibri"/>
          <w:color w:val="000000"/>
          <w:shd w:val="clear" w:color="auto" w:fill="FFFFFF"/>
        </w:rPr>
        <w:t>picture</w:t>
      </w:r>
      <w:r w:rsidR="00E36946">
        <w:rPr>
          <w:rFonts w:ascii="Calibri" w:hAnsi="Calibri" w:cs="Calibri"/>
          <w:color w:val="000000"/>
          <w:shd w:val="clear" w:color="auto" w:fill="FFFFFF"/>
        </w:rPr>
        <w:t>,</w:t>
      </w:r>
      <w:r w:rsidR="00B021EC">
        <w:rPr>
          <w:rFonts w:ascii="Calibri" w:hAnsi="Calibri" w:cs="Calibri"/>
          <w:color w:val="000000"/>
          <w:shd w:val="clear" w:color="auto" w:fill="FFFFFF"/>
        </w:rPr>
        <w:t xml:space="preserve"> or text only</w:t>
      </w:r>
    </w:p>
    <w:p w:rsidR="00B021EC" w:rsidRPr="00B021EC" w:rsidRDefault="00B021EC" w:rsidP="00DF7EDE">
      <w:pPr>
        <w:pStyle w:val="xmsonormal"/>
        <w:rPr>
          <w:rFonts w:ascii="Calibri" w:hAnsi="Calibri" w:cs="Calibri"/>
          <w:color w:val="000000"/>
          <w:shd w:val="clear" w:color="auto" w:fill="FFFFFF"/>
        </w:rPr>
      </w:pPr>
    </w:p>
    <w:p w:rsidR="00DF7EDE" w:rsidRDefault="00DF7EDE" w:rsidP="00DF7EDE">
      <w:pPr>
        <w:pStyle w:val="xmsonormal"/>
        <w:rPr>
          <w:rFonts w:ascii="Calibri" w:eastAsia="Times New Roman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  <w:shd w:val="clear" w:color="auto" w:fill="FFFFFF"/>
        </w:rPr>
        <w:t>Look and feel</w:t>
      </w:r>
      <w:r w:rsidR="000702AA">
        <w:rPr>
          <w:rFonts w:ascii="Calibri" w:hAnsi="Calibri" w:cs="Calibri"/>
          <w:color w:val="000000"/>
          <w:shd w:val="clear" w:color="auto" w:fill="FFFFFF"/>
        </w:rPr>
        <w:t>: </w:t>
      </w:r>
      <w:r w:rsidR="00B021EC">
        <w:rPr>
          <w:rFonts w:ascii="Calibri" w:eastAsia="Times New Roman" w:hAnsi="Calibri" w:cs="Calibri"/>
          <w:color w:val="000000"/>
        </w:rPr>
        <w:t xml:space="preserve"> gender neutral, rooted in science, simpler is better, hopeful</w:t>
      </w:r>
    </w:p>
    <w:p w:rsidR="005118A5" w:rsidRDefault="005118A5" w:rsidP="00DF7EDE">
      <w:pPr>
        <w:pStyle w:val="xmsonormal"/>
      </w:pPr>
    </w:p>
    <w:p w:rsidR="00DF7EDE" w:rsidRDefault="00DF7EDE" w:rsidP="00DF7EDE">
      <w:pPr>
        <w:pStyle w:val="xmsonormal"/>
        <w:rPr>
          <w:rFonts w:ascii="Calibri" w:eastAsia="Times New Roman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  <w:shd w:val="clear" w:color="auto" w:fill="FFFFFF"/>
        </w:rPr>
        <w:t>Color preference</w:t>
      </w:r>
      <w:r>
        <w:rPr>
          <w:rFonts w:ascii="Calibri" w:hAnsi="Calibri" w:cs="Calibri"/>
          <w:color w:val="000000"/>
          <w:shd w:val="clear" w:color="auto" w:fill="FFFFFF"/>
        </w:rPr>
        <w:t xml:space="preserve">: </w:t>
      </w:r>
      <w:r w:rsidR="005118A5">
        <w:rPr>
          <w:rFonts w:ascii="Calibri" w:eastAsia="Times New Roman" w:hAnsi="Calibri" w:cs="Calibri"/>
          <w:color w:val="000000"/>
        </w:rPr>
        <w:t>blue/teal/aqua would make sense as the dominant color since hydrops is fluid overload. Blue and gold are the University of California colors</w:t>
      </w:r>
    </w:p>
    <w:p w:rsidR="00E36946" w:rsidRDefault="00E36946" w:rsidP="00DF7EDE">
      <w:pPr>
        <w:pStyle w:val="xmsonormal"/>
        <w:rPr>
          <w:rFonts w:ascii="Calibri" w:eastAsia="Times New Roman" w:hAnsi="Calibri" w:cs="Calibri"/>
          <w:color w:val="000000"/>
        </w:rPr>
      </w:pPr>
    </w:p>
    <w:p w:rsidR="00E36946" w:rsidRDefault="00E36946" w:rsidP="00DF7EDE">
      <w:pPr>
        <w:pStyle w:val="xmsonormal"/>
        <w:rPr>
          <w:rFonts w:ascii="Calibri" w:eastAsia="Times New Roman" w:hAnsi="Calibri" w:cs="Calibri"/>
          <w:color w:val="000000"/>
        </w:rPr>
      </w:pPr>
    </w:p>
    <w:p w:rsidR="00E36946" w:rsidRDefault="00E36946" w:rsidP="00DF7EDE">
      <w:pPr>
        <w:pStyle w:val="xmsonormal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This is the dominant logo for our organization:</w:t>
      </w:r>
    </w:p>
    <w:p w:rsidR="000D6E33" w:rsidRDefault="000D6E33" w:rsidP="00DF7EDE">
      <w:pPr>
        <w:pStyle w:val="xmsonormal"/>
      </w:pPr>
      <w:bookmarkStart w:id="0" w:name="_GoBack"/>
      <w:bookmarkEnd w:id="0"/>
    </w:p>
    <w:p w:rsidR="009163AE" w:rsidRDefault="000D6E3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117.75pt">
            <v:imagedata r:id="rId4" o:title="UCSF_logo_navy_RGB"/>
          </v:shape>
        </w:pict>
      </w:r>
    </w:p>
    <w:sectPr w:rsidR="0091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DE"/>
    <w:rsid w:val="000702AA"/>
    <w:rsid w:val="000D6E33"/>
    <w:rsid w:val="005118A5"/>
    <w:rsid w:val="009163AE"/>
    <w:rsid w:val="00B021EC"/>
    <w:rsid w:val="00DF7EDE"/>
    <w:rsid w:val="00E3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DC081"/>
  <w15:chartTrackingRefBased/>
  <w15:docId w15:val="{FDF335A8-3B89-41F5-A6A0-8AF4A653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F7E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Dougherty, Val</dc:creator>
  <cp:keywords/>
  <dc:description/>
  <cp:lastModifiedBy>Dougherty, Val</cp:lastModifiedBy>
  <cp:revision>6</cp:revision>
  <dcterms:created xsi:type="dcterms:W3CDTF">2019-06-29T02:35:00Z</dcterms:created>
  <dcterms:modified xsi:type="dcterms:W3CDTF">2019-06-29T03:10:00Z</dcterms:modified>
</cp:coreProperties>
</file>