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554" w:rsidRPr="005A7554" w:rsidRDefault="005A7554">
      <w:pPr>
        <w:rPr>
          <w:rFonts w:ascii="Times New Roman" w:hAnsi="Times New Roman" w:cs="Times New Roman"/>
          <w:sz w:val="24"/>
          <w:szCs w:val="24"/>
        </w:rPr>
      </w:pPr>
      <w:r w:rsidRPr="005A7554">
        <w:rPr>
          <w:rFonts w:ascii="Times New Roman" w:hAnsi="Times New Roman" w:cs="Times New Roman"/>
          <w:sz w:val="24"/>
          <w:szCs w:val="24"/>
        </w:rPr>
        <w:t xml:space="preserve">Humboldt County is all about fun, and there's no better way to travel this exciting community than in one of our luxurious vehicles. Come take a ride in our Mercedes-Benz 2500 Sprinter Limousine with Brown/Beige leather interior, full length stainless steel mirrored ceiling w/fiber optics, Double J-Seat, full service solid wood bar, two TV's, premium stereo system, touch pad controls, transit wood flooring, USB outlets, and privacy partition divider. </w:t>
      </w:r>
    </w:p>
    <w:p w:rsidR="00D64DF5" w:rsidRPr="005A7554" w:rsidRDefault="00D64DF5">
      <w:pPr>
        <w:rPr>
          <w:rFonts w:ascii="Times New Roman" w:hAnsi="Times New Roman" w:cs="Times New Roman"/>
          <w:sz w:val="24"/>
          <w:szCs w:val="24"/>
        </w:rPr>
      </w:pPr>
      <w:r w:rsidRPr="005A7554">
        <w:rPr>
          <w:rFonts w:ascii="Times New Roman" w:hAnsi="Times New Roman" w:cs="Times New Roman"/>
          <w:sz w:val="24"/>
          <w:szCs w:val="24"/>
        </w:rPr>
        <w:t xml:space="preserve">Whether it’s a special night on the town, prom, wedding, or corporate event, North Coast Event Charters can provide you with the experience and expectations associated with luxury limousine service. </w:t>
      </w:r>
      <w:r w:rsidR="003D4574" w:rsidRPr="005A7554">
        <w:rPr>
          <w:rFonts w:ascii="Times New Roman" w:hAnsi="Times New Roman" w:cs="Times New Roman"/>
          <w:sz w:val="24"/>
          <w:szCs w:val="24"/>
        </w:rPr>
        <w:t xml:space="preserve">Every ride is </w:t>
      </w:r>
      <w:bookmarkStart w:id="0" w:name="_GoBack"/>
      <w:bookmarkEnd w:id="0"/>
      <w:r w:rsidR="003D4574" w:rsidRPr="005A7554">
        <w:rPr>
          <w:rFonts w:ascii="Times New Roman" w:hAnsi="Times New Roman" w:cs="Times New Roman"/>
          <w:sz w:val="24"/>
          <w:szCs w:val="24"/>
        </w:rPr>
        <w:t>customized to your personal needs</w:t>
      </w:r>
      <w:r w:rsidRPr="005A7554">
        <w:rPr>
          <w:rFonts w:ascii="Times New Roman" w:hAnsi="Times New Roman" w:cs="Times New Roman"/>
          <w:sz w:val="24"/>
          <w:szCs w:val="24"/>
        </w:rPr>
        <w:t xml:space="preserve">, </w:t>
      </w:r>
      <w:r w:rsidR="003D4574" w:rsidRPr="005A7554">
        <w:rPr>
          <w:rFonts w:ascii="Times New Roman" w:hAnsi="Times New Roman" w:cs="Times New Roman"/>
          <w:sz w:val="24"/>
          <w:szCs w:val="24"/>
        </w:rPr>
        <w:t xml:space="preserve">and </w:t>
      </w:r>
      <w:r w:rsidRPr="005A7554">
        <w:rPr>
          <w:rFonts w:ascii="Times New Roman" w:hAnsi="Times New Roman" w:cs="Times New Roman"/>
          <w:sz w:val="24"/>
          <w:szCs w:val="24"/>
        </w:rPr>
        <w:t xml:space="preserve">you never have to worry about directions or how to find your destination. Your personal chauffeur has everything covered. Just hop in, sit back, relax with a drink and enjoy the experience. You'll be whisked off to your destination and taken to the front door with no worries about parking lots or valet parking. With North Coast Event Charters, you'll always arrive in style. </w:t>
      </w:r>
    </w:p>
    <w:p w:rsidR="003D4574" w:rsidRPr="005A7554" w:rsidRDefault="001B63CF">
      <w:pPr>
        <w:rPr>
          <w:rFonts w:ascii="Times New Roman" w:hAnsi="Times New Roman" w:cs="Times New Roman"/>
          <w:sz w:val="24"/>
          <w:szCs w:val="24"/>
        </w:rPr>
      </w:pPr>
      <w:r w:rsidRPr="005A7554">
        <w:rPr>
          <w:rFonts w:ascii="Times New Roman" w:hAnsi="Times New Roman" w:cs="Times New Roman"/>
          <w:sz w:val="24"/>
          <w:szCs w:val="24"/>
        </w:rPr>
        <w:t>We offer a personalized, one of a kind luxury limousine service in our Mercedes-Benz 2500 Sprinter Limousine with Brown/Beige leather interior, full length stainless steel mirrored ceiling w/fiber optics, Double J-Seat, full service solid wood bar, two TV's, premium stereo system, touch pad controls, transit wood flooring, USB outlets, and privacy partition divider.</w:t>
      </w:r>
    </w:p>
    <w:sectPr w:rsidR="003D4574" w:rsidRPr="005A7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DF5"/>
    <w:rsid w:val="000251C5"/>
    <w:rsid w:val="001B63CF"/>
    <w:rsid w:val="003D4574"/>
    <w:rsid w:val="005A7554"/>
    <w:rsid w:val="00AB6785"/>
    <w:rsid w:val="00D64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B2EFF-6AA6-46AB-99F9-F0E203B0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4D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CCSDirector</dc:creator>
  <cp:keywords/>
  <dc:description/>
  <cp:lastModifiedBy>CCSDirector</cp:lastModifiedBy>
  <cp:revision>3</cp:revision>
  <dcterms:created xsi:type="dcterms:W3CDTF">2019-01-10T17:38:00Z</dcterms:created>
  <dcterms:modified xsi:type="dcterms:W3CDTF">2019-01-10T22:15:00Z</dcterms:modified>
</cp:coreProperties>
</file>