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7FBC8" w14:textId="77777777" w:rsidR="00910F0B" w:rsidRDefault="007F2FCB" w:rsidP="009A1DC1">
      <w:pPr>
        <w:jc w:val="center"/>
        <w:rPr>
          <w:sz w:val="48"/>
          <w:szCs w:val="48"/>
        </w:rPr>
      </w:pPr>
      <w:r w:rsidRPr="000638C1">
        <w:rPr>
          <w:sz w:val="48"/>
          <w:szCs w:val="48"/>
        </w:rPr>
        <w:t xml:space="preserve">Referral </w:t>
      </w:r>
      <w:r w:rsidR="009211CA" w:rsidRPr="000638C1">
        <w:rPr>
          <w:sz w:val="48"/>
          <w:szCs w:val="48"/>
        </w:rPr>
        <w:t>Partners</w:t>
      </w:r>
      <w:r w:rsidR="00910F0B">
        <w:rPr>
          <w:sz w:val="48"/>
          <w:szCs w:val="48"/>
        </w:rPr>
        <w:t>hips</w:t>
      </w:r>
    </w:p>
    <w:p w14:paraId="5A2593E6" w14:textId="0D4C44B2" w:rsidR="00E96CEB" w:rsidRPr="00910F0B" w:rsidRDefault="00910F0B" w:rsidP="009A1DC1">
      <w:pPr>
        <w:jc w:val="center"/>
        <w:rPr>
          <w:sz w:val="36"/>
          <w:szCs w:val="36"/>
        </w:rPr>
      </w:pPr>
      <w:r>
        <w:rPr>
          <w:sz w:val="36"/>
          <w:szCs w:val="36"/>
        </w:rPr>
        <w:t>B</w:t>
      </w:r>
      <w:r w:rsidRPr="00910F0B">
        <w:rPr>
          <w:sz w:val="36"/>
          <w:szCs w:val="36"/>
        </w:rPr>
        <w:t xml:space="preserve">ecause </w:t>
      </w:r>
      <w:r w:rsidR="00837795">
        <w:rPr>
          <w:sz w:val="36"/>
          <w:szCs w:val="36"/>
        </w:rPr>
        <w:t>T</w:t>
      </w:r>
      <w:r w:rsidRPr="00910F0B">
        <w:rPr>
          <w:sz w:val="36"/>
          <w:szCs w:val="36"/>
        </w:rPr>
        <w:t xml:space="preserve">ogether </w:t>
      </w:r>
      <w:r w:rsidR="00837795">
        <w:rPr>
          <w:sz w:val="36"/>
          <w:szCs w:val="36"/>
        </w:rPr>
        <w:t>W</w:t>
      </w:r>
      <w:r w:rsidRPr="00910F0B">
        <w:rPr>
          <w:sz w:val="36"/>
          <w:szCs w:val="36"/>
        </w:rPr>
        <w:t xml:space="preserve">e </w:t>
      </w:r>
      <w:r w:rsidR="00837795">
        <w:rPr>
          <w:sz w:val="36"/>
          <w:szCs w:val="36"/>
        </w:rPr>
        <w:t>A</w:t>
      </w:r>
      <w:r w:rsidRPr="00910F0B">
        <w:rPr>
          <w:sz w:val="36"/>
          <w:szCs w:val="36"/>
        </w:rPr>
        <w:t xml:space="preserve">chieve </w:t>
      </w:r>
      <w:r w:rsidR="00837795">
        <w:rPr>
          <w:sz w:val="36"/>
          <w:szCs w:val="36"/>
        </w:rPr>
        <w:t>M</w:t>
      </w:r>
      <w:r w:rsidRPr="00910F0B">
        <w:rPr>
          <w:sz w:val="36"/>
          <w:szCs w:val="36"/>
        </w:rPr>
        <w:t>ore</w:t>
      </w:r>
    </w:p>
    <w:p w14:paraId="002CD141" w14:textId="03E6F741" w:rsidR="005100C7" w:rsidRDefault="005100C7" w:rsidP="009A1DC1">
      <w:pPr>
        <w:jc w:val="center"/>
        <w:rPr>
          <w:sz w:val="32"/>
          <w:szCs w:val="32"/>
        </w:rPr>
      </w:pPr>
    </w:p>
    <w:p w14:paraId="4EA819CE" w14:textId="21F2DF96" w:rsidR="000B6F4A" w:rsidRDefault="000B6F4A" w:rsidP="009A1DC1">
      <w:pPr>
        <w:jc w:val="center"/>
        <w:rPr>
          <w:sz w:val="32"/>
          <w:szCs w:val="32"/>
        </w:rPr>
      </w:pPr>
    </w:p>
    <w:p w14:paraId="7D78389B" w14:textId="77777777" w:rsidR="000B6F4A" w:rsidRDefault="000B6F4A" w:rsidP="009A1DC1">
      <w:pPr>
        <w:jc w:val="center"/>
        <w:rPr>
          <w:sz w:val="32"/>
          <w:szCs w:val="32"/>
        </w:rPr>
      </w:pPr>
    </w:p>
    <w:p w14:paraId="6F31F187" w14:textId="7D4CBC76" w:rsidR="00837795" w:rsidRPr="004351D4" w:rsidRDefault="00105309" w:rsidP="009A1DC1">
      <w:pPr>
        <w:jc w:val="center"/>
        <w:rPr>
          <w:sz w:val="40"/>
          <w:szCs w:val="40"/>
        </w:rPr>
      </w:pPr>
      <w:r w:rsidRPr="004351D4">
        <w:rPr>
          <w:sz w:val="40"/>
          <w:szCs w:val="40"/>
        </w:rPr>
        <w:t>W</w:t>
      </w:r>
      <w:r w:rsidR="0001181E" w:rsidRPr="004351D4">
        <w:rPr>
          <w:sz w:val="40"/>
          <w:szCs w:val="40"/>
        </w:rPr>
        <w:t xml:space="preserve">e are here to help our </w:t>
      </w:r>
      <w:r w:rsidR="008731E4" w:rsidRPr="004351D4">
        <w:rPr>
          <w:sz w:val="40"/>
          <w:szCs w:val="40"/>
        </w:rPr>
        <w:t>clients</w:t>
      </w:r>
      <w:r w:rsidR="0001181E" w:rsidRPr="004351D4">
        <w:rPr>
          <w:sz w:val="40"/>
          <w:szCs w:val="40"/>
        </w:rPr>
        <w:t xml:space="preserve"> get back on their feet</w:t>
      </w:r>
      <w:r w:rsidR="007724AB" w:rsidRPr="004351D4">
        <w:rPr>
          <w:sz w:val="40"/>
          <w:szCs w:val="40"/>
        </w:rPr>
        <w:t>.</w:t>
      </w:r>
    </w:p>
    <w:p w14:paraId="6F95B8CC" w14:textId="77777777" w:rsidR="005100C7" w:rsidRDefault="005100C7" w:rsidP="009A1DC1">
      <w:pPr>
        <w:jc w:val="center"/>
        <w:rPr>
          <w:sz w:val="32"/>
          <w:szCs w:val="32"/>
        </w:rPr>
      </w:pPr>
    </w:p>
    <w:p w14:paraId="3635083E" w14:textId="2A70CC21" w:rsidR="00E11BEF" w:rsidRDefault="009A1DC1" w:rsidP="009A1DC1">
      <w:pPr>
        <w:jc w:val="center"/>
        <w:rPr>
          <w:sz w:val="32"/>
          <w:szCs w:val="32"/>
        </w:rPr>
      </w:pPr>
      <w:r w:rsidRPr="004948DE">
        <w:rPr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000C148C" wp14:editId="131CDFB2">
            <wp:simplePos x="0" y="0"/>
            <wp:positionH relativeFrom="margin">
              <wp:posOffset>1323975</wp:posOffset>
            </wp:positionH>
            <wp:positionV relativeFrom="paragraph">
              <wp:posOffset>5715</wp:posOffset>
            </wp:positionV>
            <wp:extent cx="3670935" cy="2447925"/>
            <wp:effectExtent l="0" t="0" r="5715" b="9525"/>
            <wp:wrapTight wrapText="bothSides">
              <wp:wrapPolygon edited="0">
                <wp:start x="0" y="0"/>
                <wp:lineTo x="0" y="21516"/>
                <wp:lineTo x="21522" y="21516"/>
                <wp:lineTo x="21522" y="0"/>
                <wp:lineTo x="0" y="0"/>
              </wp:wrapPolygon>
            </wp:wrapTight>
            <wp:docPr id="7" name="Picture 7" descr="Image result for relationship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relationship bui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A6145" w14:textId="5DD6F92B" w:rsidR="006C191A" w:rsidRDefault="006C191A" w:rsidP="009A1DC1">
      <w:pPr>
        <w:spacing w:after="0"/>
        <w:jc w:val="center"/>
        <w:rPr>
          <w:sz w:val="32"/>
          <w:szCs w:val="32"/>
        </w:rPr>
      </w:pPr>
    </w:p>
    <w:p w14:paraId="3C974719" w14:textId="69B17344" w:rsidR="006C191A" w:rsidRDefault="006C191A" w:rsidP="009A1DC1">
      <w:pPr>
        <w:spacing w:after="0"/>
        <w:jc w:val="center"/>
        <w:rPr>
          <w:sz w:val="32"/>
          <w:szCs w:val="32"/>
        </w:rPr>
      </w:pPr>
    </w:p>
    <w:p w14:paraId="4AEBB53B" w14:textId="04B84BBF" w:rsidR="00AE5EB7" w:rsidRDefault="00AE5EB7" w:rsidP="009A1DC1">
      <w:pPr>
        <w:spacing w:after="0"/>
        <w:jc w:val="center"/>
        <w:rPr>
          <w:sz w:val="32"/>
          <w:szCs w:val="32"/>
        </w:rPr>
      </w:pPr>
    </w:p>
    <w:p w14:paraId="0BAEFF46" w14:textId="77777777" w:rsidR="005100C7" w:rsidRDefault="005100C7" w:rsidP="005100C7">
      <w:pPr>
        <w:rPr>
          <w:sz w:val="32"/>
          <w:szCs w:val="32"/>
        </w:rPr>
      </w:pPr>
    </w:p>
    <w:p w14:paraId="030F00D6" w14:textId="77777777" w:rsidR="005100C7" w:rsidRDefault="005100C7" w:rsidP="005100C7">
      <w:pPr>
        <w:rPr>
          <w:sz w:val="32"/>
          <w:szCs w:val="32"/>
        </w:rPr>
      </w:pPr>
    </w:p>
    <w:p w14:paraId="1A94390E" w14:textId="77777777" w:rsidR="005100C7" w:rsidRDefault="005100C7" w:rsidP="005100C7">
      <w:pPr>
        <w:rPr>
          <w:sz w:val="32"/>
          <w:szCs w:val="32"/>
        </w:rPr>
      </w:pPr>
    </w:p>
    <w:p w14:paraId="752F03C2" w14:textId="77777777" w:rsidR="005100C7" w:rsidRDefault="005100C7" w:rsidP="005100C7">
      <w:pPr>
        <w:rPr>
          <w:sz w:val="32"/>
          <w:szCs w:val="32"/>
        </w:rPr>
      </w:pPr>
    </w:p>
    <w:p w14:paraId="2A1F6246" w14:textId="77777777" w:rsidR="005100C7" w:rsidRDefault="005100C7" w:rsidP="005100C7">
      <w:pPr>
        <w:rPr>
          <w:sz w:val="32"/>
          <w:szCs w:val="32"/>
        </w:rPr>
      </w:pPr>
    </w:p>
    <w:p w14:paraId="7B5AF18F" w14:textId="27B01B98" w:rsidR="005100C7" w:rsidRDefault="005100C7" w:rsidP="005100C7">
      <w:pPr>
        <w:jc w:val="center"/>
        <w:rPr>
          <w:sz w:val="32"/>
          <w:szCs w:val="32"/>
        </w:rPr>
      </w:pPr>
      <w:r>
        <w:rPr>
          <w:sz w:val="32"/>
          <w:szCs w:val="32"/>
        </w:rPr>
        <w:t>Let’s combine our skillsets so we can achieve even better results.</w:t>
      </w:r>
    </w:p>
    <w:p w14:paraId="6AF1F6BA" w14:textId="77777777" w:rsidR="005100C7" w:rsidRDefault="005100C7" w:rsidP="005100C7">
      <w:pPr>
        <w:jc w:val="center"/>
        <w:rPr>
          <w:sz w:val="32"/>
          <w:szCs w:val="32"/>
        </w:rPr>
      </w:pPr>
    </w:p>
    <w:p w14:paraId="64452AEE" w14:textId="77777777" w:rsidR="00F242EE" w:rsidRDefault="00F242EE" w:rsidP="009A1DC1">
      <w:pPr>
        <w:jc w:val="center"/>
        <w:rPr>
          <w:sz w:val="32"/>
          <w:szCs w:val="32"/>
        </w:rPr>
      </w:pPr>
    </w:p>
    <w:p w14:paraId="28A1559B" w14:textId="77777777" w:rsidR="004351D4" w:rsidRDefault="004351D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D8C01E5" w14:textId="692AC3AB" w:rsidR="00191046" w:rsidRDefault="00191046" w:rsidP="00F54830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About Us:</w:t>
      </w:r>
    </w:p>
    <w:p w14:paraId="4505488D" w14:textId="76BD14F9" w:rsidR="009E60C8" w:rsidRDefault="009E60C8" w:rsidP="00F54830">
      <w:pPr>
        <w:spacing w:after="0"/>
        <w:jc w:val="both"/>
        <w:rPr>
          <w:sz w:val="32"/>
          <w:szCs w:val="32"/>
        </w:rPr>
      </w:pPr>
    </w:p>
    <w:p w14:paraId="4EDA86CC" w14:textId="25D9A287" w:rsidR="009E60C8" w:rsidRDefault="00A95D72" w:rsidP="00A95D7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COURAGE</w:t>
      </w:r>
      <w:r>
        <w:rPr>
          <w:sz w:val="32"/>
          <w:szCs w:val="32"/>
        </w:rPr>
        <w:tab/>
        <w:t xml:space="preserve">INSPIRATION </w:t>
      </w:r>
      <w:r>
        <w:rPr>
          <w:sz w:val="32"/>
          <w:szCs w:val="32"/>
        </w:rPr>
        <w:tab/>
        <w:t>FUN</w:t>
      </w:r>
      <w:r w:rsidR="005A282A">
        <w:rPr>
          <w:sz w:val="32"/>
          <w:szCs w:val="32"/>
        </w:rPr>
        <w:tab/>
      </w:r>
      <w:r>
        <w:rPr>
          <w:sz w:val="32"/>
          <w:szCs w:val="32"/>
        </w:rPr>
        <w:t>CREATIVE</w:t>
      </w:r>
      <w:r>
        <w:rPr>
          <w:sz w:val="32"/>
          <w:szCs w:val="32"/>
        </w:rPr>
        <w:tab/>
        <w:t>WOW</w:t>
      </w:r>
      <w:r>
        <w:rPr>
          <w:sz w:val="32"/>
          <w:szCs w:val="32"/>
        </w:rPr>
        <w:tab/>
        <w:t>TEAM</w:t>
      </w:r>
    </w:p>
    <w:p w14:paraId="2C0854F2" w14:textId="77777777" w:rsidR="004B36A4" w:rsidRPr="00A10C18" w:rsidRDefault="004B36A4" w:rsidP="004B36A4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10C18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Courage </w:t>
      </w:r>
      <w:r w:rsidRPr="00A10C18">
        <w:rPr>
          <w:rStyle w:val="normaltextrun"/>
          <w:rFonts w:asciiTheme="minorHAnsi" w:hAnsiTheme="minorHAnsi" w:cstheme="minorHAnsi"/>
          <w:sz w:val="22"/>
          <w:szCs w:val="22"/>
        </w:rPr>
        <w:t>gives us the strength and confidence to take risks and embrace challenges</w:t>
      </w:r>
    </w:p>
    <w:p w14:paraId="6AE53667" w14:textId="77777777" w:rsidR="00C31187" w:rsidRPr="00A10C18" w:rsidRDefault="00C31187" w:rsidP="00C31187">
      <w:pPr>
        <w:pStyle w:val="paragraph"/>
        <w:spacing w:before="24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10C18">
        <w:rPr>
          <w:rStyle w:val="normaltextrun"/>
          <w:rFonts w:asciiTheme="minorHAnsi" w:hAnsiTheme="minorHAnsi" w:cstheme="minorHAnsi"/>
          <w:b/>
          <w:sz w:val="22"/>
          <w:szCs w:val="22"/>
        </w:rPr>
        <w:t>Inspiration</w:t>
      </w:r>
      <w:r w:rsidRPr="00A10C18">
        <w:rPr>
          <w:rStyle w:val="normaltextrun"/>
          <w:rFonts w:asciiTheme="minorHAnsi" w:hAnsiTheme="minorHAnsi" w:cstheme="minorHAnsi"/>
          <w:sz w:val="22"/>
          <w:szCs w:val="22"/>
        </w:rPr>
        <w:t xml:space="preserve"> is our energy, our fuel for success, that life force that feeds us as we grow and develop.</w:t>
      </w:r>
      <w:r w:rsidRPr="00A10C18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085705" w14:textId="3B8F4D9E" w:rsidR="00AA5AC1" w:rsidRPr="00A10C18" w:rsidRDefault="000306C3" w:rsidP="00AA5AC1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sz w:val="22"/>
          <w:szCs w:val="22"/>
        </w:rPr>
        <w:t>F</w:t>
      </w:r>
      <w:r w:rsidR="00AA5AC1" w:rsidRPr="00AF5C73">
        <w:rPr>
          <w:rStyle w:val="normaltextrun"/>
          <w:rFonts w:asciiTheme="minorHAnsi" w:hAnsiTheme="minorHAnsi" w:cstheme="minorHAnsi"/>
          <w:b/>
          <w:sz w:val="22"/>
          <w:szCs w:val="22"/>
        </w:rPr>
        <w:t>un</w:t>
      </w:r>
      <w:r w:rsidR="00AA5AC1" w:rsidRPr="00A10C18">
        <w:rPr>
          <w:rStyle w:val="normaltextrun"/>
          <w:rFonts w:asciiTheme="minorHAnsi" w:hAnsiTheme="minorHAnsi" w:cstheme="minorHAnsi"/>
          <w:sz w:val="22"/>
          <w:szCs w:val="22"/>
        </w:rPr>
        <w:t xml:space="preserve"> generates happiness, and we all function at our best when we are happy. </w:t>
      </w:r>
    </w:p>
    <w:p w14:paraId="22C272FE" w14:textId="4AA94BAC" w:rsidR="003D0DE8" w:rsidRPr="00A10C18" w:rsidRDefault="000306C3" w:rsidP="003D0DE8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sz w:val="22"/>
          <w:szCs w:val="22"/>
        </w:rPr>
        <w:t>C</w:t>
      </w:r>
      <w:r w:rsidR="003D0DE8" w:rsidRPr="00A10C18">
        <w:rPr>
          <w:rStyle w:val="normaltextrun"/>
          <w:rFonts w:asciiTheme="minorHAnsi" w:hAnsiTheme="minorHAnsi" w:cstheme="minorHAnsi"/>
          <w:b/>
          <w:sz w:val="22"/>
          <w:szCs w:val="22"/>
        </w:rPr>
        <w:t>reativity</w:t>
      </w:r>
      <w:r w:rsidR="003D0DE8" w:rsidRPr="00A10C18">
        <w:rPr>
          <w:rStyle w:val="normaltextrun"/>
          <w:rFonts w:asciiTheme="minorHAnsi" w:hAnsiTheme="minorHAnsi" w:cstheme="minorHAnsi"/>
          <w:sz w:val="22"/>
          <w:szCs w:val="22"/>
        </w:rPr>
        <w:t xml:space="preserve"> sets us as an innovative </w:t>
      </w:r>
      <w:r w:rsidR="00A10C18" w:rsidRPr="00A10C18">
        <w:rPr>
          <w:rStyle w:val="normaltextrun"/>
          <w:rFonts w:asciiTheme="minorHAnsi" w:hAnsiTheme="minorHAnsi" w:cstheme="minorHAnsi"/>
          <w:sz w:val="22"/>
          <w:szCs w:val="22"/>
        </w:rPr>
        <w:t>leading-edge</w:t>
      </w:r>
      <w:r w:rsidR="003D0DE8" w:rsidRPr="00A10C18">
        <w:rPr>
          <w:rStyle w:val="normaltextrun"/>
          <w:rFonts w:asciiTheme="minorHAnsi" w:hAnsiTheme="minorHAnsi" w:cstheme="minorHAnsi"/>
          <w:sz w:val="22"/>
          <w:szCs w:val="22"/>
        </w:rPr>
        <w:t xml:space="preserve"> business. </w:t>
      </w:r>
    </w:p>
    <w:p w14:paraId="71E80F80" w14:textId="641C9F09" w:rsidR="00293C21" w:rsidRPr="00A10C18" w:rsidRDefault="00293C21" w:rsidP="00293C21">
      <w:pPr>
        <w:pStyle w:val="paragraph"/>
        <w:spacing w:before="24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10C18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Wow </w:t>
      </w:r>
      <w:r w:rsidRPr="00A10C18">
        <w:rPr>
          <w:rStyle w:val="normaltextrun"/>
          <w:rFonts w:asciiTheme="minorHAnsi" w:hAnsiTheme="minorHAnsi" w:cstheme="minorHAnsi"/>
          <w:sz w:val="22"/>
          <w:szCs w:val="22"/>
        </w:rPr>
        <w:t xml:space="preserve">means </w:t>
      </w:r>
      <w:r w:rsidR="007668C9">
        <w:rPr>
          <w:rStyle w:val="normaltextrun"/>
          <w:rFonts w:asciiTheme="minorHAnsi" w:hAnsiTheme="minorHAnsi" w:cstheme="minorHAnsi"/>
          <w:sz w:val="22"/>
          <w:szCs w:val="22"/>
        </w:rPr>
        <w:t>being</w:t>
      </w:r>
      <w:r w:rsidRPr="00A10C18">
        <w:rPr>
          <w:rStyle w:val="normaltextrun"/>
          <w:rFonts w:asciiTheme="minorHAnsi" w:hAnsiTheme="minorHAnsi" w:cstheme="minorHAnsi"/>
          <w:sz w:val="22"/>
          <w:szCs w:val="22"/>
        </w:rPr>
        <w:t xml:space="preserve"> the very best we can be and realise our true potential.</w:t>
      </w:r>
      <w:r w:rsidR="00F721B7" w:rsidRPr="00F721B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721B7" w:rsidRPr="00A10C18">
        <w:rPr>
          <w:rStyle w:val="normaltextrun"/>
          <w:rFonts w:asciiTheme="minorHAnsi" w:hAnsiTheme="minorHAnsi" w:cstheme="minorHAnsi"/>
          <w:sz w:val="22"/>
          <w:szCs w:val="22"/>
        </w:rPr>
        <w:t>We are not your average business, our service is not average, and our people are not average.</w:t>
      </w:r>
    </w:p>
    <w:p w14:paraId="15AEFAE0" w14:textId="3586A7F2" w:rsidR="00A10C18" w:rsidRPr="00A10C18" w:rsidRDefault="006108CA" w:rsidP="00A10C18">
      <w:pPr>
        <w:pStyle w:val="paragraph"/>
        <w:spacing w:before="24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5A732F">
        <w:rPr>
          <w:rStyle w:val="normaltextrun"/>
          <w:rFonts w:asciiTheme="minorHAnsi" w:hAnsiTheme="minorHAnsi" w:cstheme="minorHAnsi"/>
          <w:b/>
          <w:sz w:val="22"/>
          <w:szCs w:val="22"/>
        </w:rPr>
        <w:t>Team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70C00">
        <w:rPr>
          <w:rStyle w:val="normaltextrun"/>
          <w:rFonts w:asciiTheme="minorHAnsi" w:hAnsiTheme="minorHAnsi" w:cstheme="minorHAnsi"/>
          <w:sz w:val="22"/>
          <w:szCs w:val="22"/>
        </w:rPr>
        <w:t xml:space="preserve">and in particular </w:t>
      </w:r>
      <w:r w:rsidR="000D5D12">
        <w:rPr>
          <w:rStyle w:val="normaltextrun"/>
          <w:rFonts w:asciiTheme="minorHAnsi" w:hAnsiTheme="minorHAnsi" w:cstheme="minorHAnsi"/>
          <w:sz w:val="22"/>
          <w:szCs w:val="22"/>
        </w:rPr>
        <w:t>high-</w:t>
      </w:r>
      <w:r w:rsidR="000D5D12" w:rsidRPr="005A732F">
        <w:rPr>
          <w:rStyle w:val="normaltextrun"/>
          <w:rFonts w:asciiTheme="minorHAnsi" w:hAnsiTheme="minorHAnsi" w:cstheme="minorHAnsi"/>
          <w:sz w:val="22"/>
          <w:szCs w:val="22"/>
        </w:rPr>
        <w:t>performance</w:t>
      </w:r>
      <w:r w:rsidR="00AD18F9" w:rsidRPr="005A732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5A732F">
        <w:rPr>
          <w:rStyle w:val="normaltextrun"/>
          <w:rFonts w:asciiTheme="minorHAnsi" w:hAnsiTheme="minorHAnsi" w:cstheme="minorHAnsi"/>
          <w:sz w:val="22"/>
          <w:szCs w:val="22"/>
        </w:rPr>
        <w:t>t</w:t>
      </w:r>
      <w:r w:rsidR="005A732F" w:rsidRPr="005A732F">
        <w:rPr>
          <w:rStyle w:val="normaltextrun"/>
          <w:rFonts w:asciiTheme="minorHAnsi" w:hAnsiTheme="minorHAnsi" w:cstheme="minorHAnsi"/>
          <w:sz w:val="22"/>
          <w:szCs w:val="22"/>
        </w:rPr>
        <w:t xml:space="preserve">eam </w:t>
      </w:r>
      <w:proofErr w:type="gramStart"/>
      <w:r w:rsidR="008A4805" w:rsidRPr="005A732F">
        <w:rPr>
          <w:rStyle w:val="normaltextrun"/>
          <w:rFonts w:asciiTheme="minorHAnsi" w:hAnsiTheme="minorHAnsi" w:cstheme="minorHAnsi"/>
          <w:sz w:val="22"/>
          <w:szCs w:val="22"/>
        </w:rPr>
        <w:t>means</w:t>
      </w:r>
      <w:proofErr w:type="gramEnd"/>
      <w:r w:rsidR="008A4805" w:rsidRPr="005A732F">
        <w:rPr>
          <w:rStyle w:val="normaltextrun"/>
          <w:rFonts w:asciiTheme="minorHAnsi" w:hAnsiTheme="minorHAnsi" w:cstheme="minorHAnsi"/>
          <w:sz w:val="22"/>
          <w:szCs w:val="22"/>
        </w:rPr>
        <w:t xml:space="preserve"> w</w:t>
      </w:r>
      <w:r w:rsidR="00A10C18" w:rsidRPr="005A732F">
        <w:rPr>
          <w:rStyle w:val="normaltextrun"/>
          <w:rFonts w:asciiTheme="minorHAnsi" w:hAnsiTheme="minorHAnsi" w:cstheme="minorHAnsi"/>
          <w:sz w:val="22"/>
          <w:szCs w:val="22"/>
        </w:rPr>
        <w:t>e perform</w:t>
      </w:r>
      <w:r w:rsidR="00A10C18" w:rsidRPr="00A10C18">
        <w:rPr>
          <w:rStyle w:val="normaltextrun"/>
          <w:rFonts w:asciiTheme="minorHAnsi" w:hAnsiTheme="minorHAnsi" w:cstheme="minorHAnsi"/>
          <w:sz w:val="22"/>
          <w:szCs w:val="22"/>
        </w:rPr>
        <w:t xml:space="preserve"> at our very best</w:t>
      </w:r>
      <w:r w:rsidR="000D5D12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="00A10C18" w:rsidRPr="00A10C18">
        <w:rPr>
          <w:rStyle w:val="normaltextrun"/>
          <w:rFonts w:asciiTheme="minorHAnsi" w:hAnsiTheme="minorHAnsi" w:cstheme="minorHAnsi"/>
          <w:sz w:val="22"/>
          <w:szCs w:val="22"/>
        </w:rPr>
        <w:t xml:space="preserve"> Great teamwork creates unity and we accomplish much more than each of us alone. </w:t>
      </w:r>
    </w:p>
    <w:p w14:paraId="791CF982" w14:textId="4FA09EAA" w:rsidR="00191046" w:rsidRDefault="00191046" w:rsidP="00F54830">
      <w:pPr>
        <w:spacing w:after="0"/>
        <w:jc w:val="both"/>
        <w:rPr>
          <w:sz w:val="32"/>
          <w:szCs w:val="32"/>
        </w:rPr>
      </w:pPr>
    </w:p>
    <w:p w14:paraId="3C26E033" w14:textId="77777777" w:rsidR="00B417FD" w:rsidRDefault="00B417FD" w:rsidP="00B417FD">
      <w:pPr>
        <w:spacing w:after="0"/>
        <w:jc w:val="center"/>
        <w:rPr>
          <w:sz w:val="32"/>
          <w:szCs w:val="32"/>
        </w:rPr>
      </w:pPr>
    </w:p>
    <w:p w14:paraId="30FDB6D3" w14:textId="716EA117" w:rsidR="00E221EF" w:rsidRDefault="00F54830" w:rsidP="00B417FD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At</w:t>
      </w:r>
      <w:r w:rsidR="00D321DB">
        <w:rPr>
          <w:sz w:val="32"/>
          <w:szCs w:val="32"/>
        </w:rPr>
        <w:t xml:space="preserve"> </w:t>
      </w:r>
      <w:proofErr w:type="gramStart"/>
      <w:r w:rsidR="00A747F5">
        <w:rPr>
          <w:sz w:val="32"/>
          <w:szCs w:val="32"/>
        </w:rPr>
        <w:t>The</w:t>
      </w:r>
      <w:proofErr w:type="gramEnd"/>
      <w:r w:rsidR="00A747F5">
        <w:rPr>
          <w:sz w:val="32"/>
          <w:szCs w:val="32"/>
        </w:rPr>
        <w:t xml:space="preserve"> Foot Clinic</w:t>
      </w:r>
      <w:r w:rsidR="00191046">
        <w:rPr>
          <w:sz w:val="32"/>
          <w:szCs w:val="32"/>
        </w:rPr>
        <w:t>, we are passionate about</w:t>
      </w:r>
      <w:r w:rsidR="00736CBF">
        <w:rPr>
          <w:sz w:val="32"/>
          <w:szCs w:val="32"/>
        </w:rPr>
        <w:t xml:space="preserve"> building </w:t>
      </w:r>
      <w:r w:rsidR="008E7A08">
        <w:rPr>
          <w:sz w:val="32"/>
          <w:szCs w:val="32"/>
        </w:rPr>
        <w:t>strong postural</w:t>
      </w:r>
      <w:r w:rsidR="00736CBF">
        <w:rPr>
          <w:sz w:val="32"/>
          <w:szCs w:val="32"/>
        </w:rPr>
        <w:t xml:space="preserve"> foundations, from the feet up.</w:t>
      </w:r>
    </w:p>
    <w:p w14:paraId="7FBF8935" w14:textId="77777777" w:rsidR="008E7A08" w:rsidRDefault="008E7A08" w:rsidP="00105309">
      <w:pPr>
        <w:rPr>
          <w:sz w:val="28"/>
          <w:szCs w:val="28"/>
        </w:rPr>
      </w:pPr>
    </w:p>
    <w:p w14:paraId="1B3B0B57" w14:textId="764E454B" w:rsidR="00BE1BC2" w:rsidRPr="00D321DB" w:rsidRDefault="00F54830" w:rsidP="00105309">
      <w:pPr>
        <w:rPr>
          <w:sz w:val="28"/>
          <w:szCs w:val="28"/>
        </w:rPr>
      </w:pPr>
      <w:r w:rsidRPr="00D321DB">
        <w:rPr>
          <w:sz w:val="28"/>
          <w:szCs w:val="28"/>
        </w:rPr>
        <w:t xml:space="preserve">The </w:t>
      </w:r>
      <w:r w:rsidR="00A9359B">
        <w:rPr>
          <w:sz w:val="28"/>
          <w:szCs w:val="28"/>
        </w:rPr>
        <w:t>t</w:t>
      </w:r>
      <w:r w:rsidR="003759BA" w:rsidRPr="00D321DB">
        <w:rPr>
          <w:sz w:val="28"/>
          <w:szCs w:val="28"/>
        </w:rPr>
        <w:t xml:space="preserve">op </w:t>
      </w:r>
      <w:r w:rsidR="00A9359B">
        <w:rPr>
          <w:sz w:val="28"/>
          <w:szCs w:val="28"/>
        </w:rPr>
        <w:t xml:space="preserve">3 </w:t>
      </w:r>
      <w:r w:rsidR="003759BA" w:rsidRPr="00D321DB">
        <w:rPr>
          <w:sz w:val="28"/>
          <w:szCs w:val="28"/>
        </w:rPr>
        <w:t xml:space="preserve">things our </w:t>
      </w:r>
      <w:r w:rsidR="00BC2B49">
        <w:rPr>
          <w:sz w:val="28"/>
          <w:szCs w:val="28"/>
        </w:rPr>
        <w:t>client</w:t>
      </w:r>
      <w:r w:rsidR="003759BA" w:rsidRPr="00D321DB">
        <w:rPr>
          <w:sz w:val="28"/>
          <w:szCs w:val="28"/>
        </w:rPr>
        <w:t>s love about us</w:t>
      </w:r>
      <w:r w:rsidRPr="00D321DB">
        <w:rPr>
          <w:sz w:val="28"/>
          <w:szCs w:val="28"/>
        </w:rPr>
        <w:t xml:space="preserve"> (and hopefully your</w:t>
      </w:r>
      <w:r w:rsidR="00D321DB" w:rsidRPr="00D321DB">
        <w:rPr>
          <w:sz w:val="28"/>
          <w:szCs w:val="28"/>
        </w:rPr>
        <w:t>s will too!)</w:t>
      </w:r>
      <w:r w:rsidR="00FD1151" w:rsidRPr="00D321DB">
        <w:rPr>
          <w:sz w:val="28"/>
          <w:szCs w:val="28"/>
        </w:rPr>
        <w:t>:</w:t>
      </w:r>
    </w:p>
    <w:p w14:paraId="011A870C" w14:textId="77777777" w:rsidR="00D7342C" w:rsidRPr="00D7342C" w:rsidRDefault="004B1A1F" w:rsidP="00A9359B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32"/>
          <w:szCs w:val="32"/>
        </w:rPr>
        <w:t>Positive energy</w:t>
      </w:r>
      <w:r w:rsidR="00DE57FE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>enthusiasm</w:t>
      </w:r>
      <w:r w:rsidR="00DE57FE">
        <w:rPr>
          <w:rFonts w:cstheme="minorHAnsi"/>
          <w:sz w:val="32"/>
          <w:szCs w:val="32"/>
        </w:rPr>
        <w:t xml:space="preserve"> and outcomes</w:t>
      </w:r>
      <w:r w:rsidR="00D07C6B">
        <w:rPr>
          <w:rFonts w:cstheme="minorHAnsi"/>
          <w:sz w:val="32"/>
          <w:szCs w:val="32"/>
        </w:rPr>
        <w:t xml:space="preserve"> </w:t>
      </w:r>
    </w:p>
    <w:p w14:paraId="746BE380" w14:textId="510ADD16" w:rsidR="00AD2D8E" w:rsidRPr="00DE57FE" w:rsidRDefault="0041598A" w:rsidP="00D7342C">
      <w:pPr>
        <w:pStyle w:val="ListParagraph"/>
        <w:spacing w:after="0"/>
        <w:ind w:left="1440"/>
        <w:jc w:val="both"/>
        <w:rPr>
          <w:rFonts w:cstheme="minorHAnsi"/>
          <w:sz w:val="24"/>
          <w:szCs w:val="24"/>
        </w:rPr>
      </w:pPr>
      <w:r w:rsidRPr="00DE57FE">
        <w:rPr>
          <w:rFonts w:cstheme="minorHAnsi"/>
          <w:sz w:val="24"/>
          <w:szCs w:val="24"/>
        </w:rPr>
        <w:t xml:space="preserve">NPS </w:t>
      </w:r>
      <w:r w:rsidR="00EF6267">
        <w:rPr>
          <w:rFonts w:cstheme="minorHAnsi"/>
          <w:sz w:val="24"/>
          <w:szCs w:val="24"/>
        </w:rPr>
        <w:t xml:space="preserve">average </w:t>
      </w:r>
      <w:r w:rsidRPr="00DE57FE">
        <w:rPr>
          <w:rFonts w:cstheme="minorHAnsi"/>
          <w:sz w:val="24"/>
          <w:szCs w:val="24"/>
        </w:rPr>
        <w:t xml:space="preserve">score </w:t>
      </w:r>
      <w:r w:rsidR="00A52D53" w:rsidRPr="00DE57FE">
        <w:rPr>
          <w:rFonts w:cstheme="minorHAnsi"/>
          <w:sz w:val="24"/>
          <w:szCs w:val="24"/>
        </w:rPr>
        <w:t>&gt;9 out of 10</w:t>
      </w:r>
    </w:p>
    <w:p w14:paraId="4BAA20AE" w14:textId="77777777" w:rsidR="00D7342C" w:rsidRPr="00D7342C" w:rsidRDefault="00AD2D8E" w:rsidP="00A9359B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r w:rsidRPr="00AD2D8E">
        <w:rPr>
          <w:rFonts w:cstheme="minorHAnsi"/>
          <w:sz w:val="32"/>
          <w:szCs w:val="32"/>
        </w:rPr>
        <w:t>Trusted leader in the practice of podiatric medicine</w:t>
      </w:r>
    </w:p>
    <w:p w14:paraId="6A0397C3" w14:textId="68996976" w:rsidR="00AD2D8E" w:rsidRPr="00DE57FE" w:rsidRDefault="00A52D53" w:rsidP="00D7342C">
      <w:pPr>
        <w:pStyle w:val="ListParagraph"/>
        <w:spacing w:after="0"/>
        <w:ind w:left="1440"/>
        <w:jc w:val="both"/>
        <w:rPr>
          <w:rFonts w:cstheme="minorHAnsi"/>
          <w:sz w:val="24"/>
          <w:szCs w:val="24"/>
        </w:rPr>
      </w:pPr>
      <w:r w:rsidRPr="00DE57FE">
        <w:rPr>
          <w:rFonts w:cstheme="minorHAnsi"/>
          <w:sz w:val="24"/>
          <w:szCs w:val="24"/>
        </w:rPr>
        <w:t>established 1999</w:t>
      </w:r>
      <w:r w:rsidR="00AC07E0" w:rsidRPr="00DE57FE">
        <w:rPr>
          <w:rFonts w:cstheme="minorHAnsi"/>
          <w:sz w:val="24"/>
          <w:szCs w:val="24"/>
        </w:rPr>
        <w:t xml:space="preserve">, </w:t>
      </w:r>
      <w:r w:rsidR="003033A8" w:rsidRPr="00DE57FE">
        <w:rPr>
          <w:rFonts w:cstheme="minorHAnsi"/>
          <w:sz w:val="24"/>
          <w:szCs w:val="24"/>
        </w:rPr>
        <w:t xml:space="preserve">elite </w:t>
      </w:r>
      <w:r w:rsidR="005A0897" w:rsidRPr="00DE57FE">
        <w:rPr>
          <w:rFonts w:cstheme="minorHAnsi"/>
          <w:sz w:val="24"/>
          <w:szCs w:val="24"/>
        </w:rPr>
        <w:t xml:space="preserve">experience, </w:t>
      </w:r>
      <w:r w:rsidR="00D01958" w:rsidRPr="00DE57FE">
        <w:rPr>
          <w:rFonts w:cstheme="minorHAnsi"/>
          <w:sz w:val="24"/>
          <w:szCs w:val="24"/>
        </w:rPr>
        <w:t xml:space="preserve">latest </w:t>
      </w:r>
      <w:r w:rsidR="00390725" w:rsidRPr="00DE57FE">
        <w:rPr>
          <w:rFonts w:cstheme="minorHAnsi"/>
          <w:sz w:val="24"/>
          <w:szCs w:val="24"/>
        </w:rPr>
        <w:t>high-tech</w:t>
      </w:r>
      <w:r w:rsidR="00154FD4" w:rsidRPr="00DE57FE">
        <w:rPr>
          <w:rFonts w:cstheme="minorHAnsi"/>
          <w:sz w:val="24"/>
          <w:szCs w:val="24"/>
        </w:rPr>
        <w:t xml:space="preserve"> equipment</w:t>
      </w:r>
    </w:p>
    <w:p w14:paraId="2140A126" w14:textId="77777777" w:rsidR="00D7342C" w:rsidRDefault="00C473A3" w:rsidP="00F242EE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1C4F2F30" wp14:editId="331A66A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766445" cy="1282065"/>
            <wp:effectExtent l="0" t="0" r="0" b="0"/>
            <wp:wrapTight wrapText="bothSides">
              <wp:wrapPolygon edited="0">
                <wp:start x="0" y="0"/>
                <wp:lineTo x="0" y="21183"/>
                <wp:lineTo x="20938" y="21183"/>
                <wp:lineTo x="2093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D8E" w:rsidRPr="00AD2D8E">
        <w:rPr>
          <w:rFonts w:cstheme="minorHAnsi"/>
          <w:sz w:val="32"/>
          <w:szCs w:val="32"/>
        </w:rPr>
        <w:t xml:space="preserve">Focus is on strong </w:t>
      </w:r>
      <w:r w:rsidR="002145D6">
        <w:rPr>
          <w:rFonts w:cstheme="minorHAnsi"/>
          <w:sz w:val="32"/>
          <w:szCs w:val="32"/>
        </w:rPr>
        <w:t>feet</w:t>
      </w:r>
      <w:r w:rsidR="00AD2D8E" w:rsidRPr="00AD2D8E">
        <w:rPr>
          <w:rFonts w:cstheme="minorHAnsi"/>
          <w:sz w:val="32"/>
          <w:szCs w:val="32"/>
        </w:rPr>
        <w:t xml:space="preserve">, </w:t>
      </w:r>
      <w:r w:rsidR="002145D6">
        <w:rPr>
          <w:rFonts w:cstheme="minorHAnsi"/>
          <w:sz w:val="32"/>
          <w:szCs w:val="32"/>
        </w:rPr>
        <w:t>n</w:t>
      </w:r>
      <w:r w:rsidR="002145D6">
        <w:rPr>
          <w:rFonts w:cstheme="minorHAnsi"/>
          <w:sz w:val="32"/>
          <w:szCs w:val="32"/>
        </w:rPr>
        <w:t>ot just orthotics!</w:t>
      </w:r>
      <w:r w:rsidR="002145D6">
        <w:rPr>
          <w:rFonts w:cstheme="minorHAnsi"/>
          <w:sz w:val="32"/>
          <w:szCs w:val="32"/>
        </w:rPr>
        <w:t xml:space="preserve"> </w:t>
      </w:r>
    </w:p>
    <w:p w14:paraId="0752CA40" w14:textId="3A8126BC" w:rsidR="00F242EE" w:rsidRPr="00F242EE" w:rsidRDefault="007C34D4" w:rsidP="00D7342C">
      <w:pPr>
        <w:pStyle w:val="ListParagraph"/>
        <w:spacing w:after="0"/>
        <w:ind w:left="1440"/>
        <w:jc w:val="both"/>
        <w:rPr>
          <w:rFonts w:cstheme="minorHAnsi"/>
          <w:sz w:val="32"/>
          <w:szCs w:val="32"/>
        </w:rPr>
      </w:pPr>
      <w:r w:rsidRPr="00DE57FE">
        <w:rPr>
          <w:rFonts w:cstheme="minorHAnsi"/>
          <w:sz w:val="24"/>
          <w:szCs w:val="24"/>
        </w:rPr>
        <w:t xml:space="preserve">EBFA </w:t>
      </w:r>
      <w:r w:rsidR="00E318F5" w:rsidRPr="00DE57FE">
        <w:rPr>
          <w:rFonts w:cstheme="minorHAnsi"/>
          <w:sz w:val="24"/>
          <w:szCs w:val="24"/>
        </w:rPr>
        <w:t xml:space="preserve">Barefoot </w:t>
      </w:r>
      <w:r w:rsidR="002145D6" w:rsidRPr="00DE57FE">
        <w:rPr>
          <w:rFonts w:cstheme="minorHAnsi"/>
          <w:sz w:val="24"/>
          <w:szCs w:val="24"/>
        </w:rPr>
        <w:t>T</w:t>
      </w:r>
      <w:r w:rsidR="007F34A8" w:rsidRPr="00DE57FE">
        <w:rPr>
          <w:rFonts w:cstheme="minorHAnsi"/>
          <w:sz w:val="24"/>
          <w:szCs w:val="24"/>
        </w:rPr>
        <w:t xml:space="preserve">echnology, </w:t>
      </w:r>
      <w:r w:rsidR="002145D6" w:rsidRPr="00DE57FE">
        <w:rPr>
          <w:rFonts w:cstheme="minorHAnsi"/>
          <w:sz w:val="24"/>
          <w:szCs w:val="24"/>
        </w:rPr>
        <w:t xml:space="preserve">Anatomy Trains, </w:t>
      </w:r>
      <w:r w:rsidR="00406908" w:rsidRPr="00DE57FE">
        <w:rPr>
          <w:rFonts w:cstheme="minorHAnsi"/>
          <w:sz w:val="24"/>
          <w:szCs w:val="24"/>
        </w:rPr>
        <w:t>Foot Manual Therapies</w:t>
      </w:r>
      <w:bookmarkStart w:id="0" w:name="_Hlk520809821"/>
    </w:p>
    <w:p w14:paraId="3F2B8220" w14:textId="56AB7A8E" w:rsidR="007C3D09" w:rsidRDefault="007C3D09" w:rsidP="00F242EE">
      <w:pPr>
        <w:spacing w:after="0"/>
        <w:jc w:val="both"/>
        <w:rPr>
          <w:rStyle w:val="normaltextrun"/>
          <w:rFonts w:cstheme="minorHAnsi"/>
          <w:color w:val="0070C0"/>
          <w:sz w:val="32"/>
          <w:szCs w:val="32"/>
        </w:rPr>
      </w:pPr>
    </w:p>
    <w:p w14:paraId="65B8E1DB" w14:textId="77777777" w:rsidR="0038597A" w:rsidRPr="00F242EE" w:rsidRDefault="0038597A" w:rsidP="0038597A">
      <w:pPr>
        <w:spacing w:after="0"/>
        <w:jc w:val="both"/>
        <w:rPr>
          <w:rStyle w:val="normaltextrun"/>
          <w:rFonts w:cstheme="minorHAnsi"/>
          <w:sz w:val="32"/>
          <w:szCs w:val="32"/>
        </w:rPr>
      </w:pPr>
      <w:r w:rsidRPr="00F242EE">
        <w:rPr>
          <w:rStyle w:val="normaltextrun"/>
          <w:rFonts w:cstheme="minorHAnsi"/>
          <w:color w:val="0070C0"/>
          <w:sz w:val="32"/>
          <w:szCs w:val="32"/>
        </w:rPr>
        <w:t>Our Team:</w:t>
      </w:r>
    </w:p>
    <w:p w14:paraId="00BD7703" w14:textId="77777777" w:rsidR="0038597A" w:rsidRPr="004305AD" w:rsidRDefault="0038597A" w:rsidP="0038597A">
      <w:pPr>
        <w:spacing w:after="0"/>
        <w:rPr>
          <w:rFonts w:cstheme="minorHAnsi"/>
          <w:b/>
          <w:bCs/>
          <w:sz w:val="24"/>
          <w:szCs w:val="24"/>
        </w:rPr>
      </w:pPr>
      <w:r w:rsidRPr="004305AD">
        <w:rPr>
          <w:rFonts w:cstheme="minorHAnsi"/>
          <w:b/>
          <w:bCs/>
          <w:sz w:val="24"/>
          <w:szCs w:val="24"/>
        </w:rPr>
        <w:t>Dr Suresh Sivacolundhu</w:t>
      </w:r>
      <w:r>
        <w:rPr>
          <w:rFonts w:cstheme="minorHAnsi"/>
          <w:b/>
          <w:bCs/>
          <w:sz w:val="24"/>
          <w:szCs w:val="24"/>
        </w:rPr>
        <w:t xml:space="preserve"> (Principal Podiatrist)</w:t>
      </w:r>
    </w:p>
    <w:p w14:paraId="7F8B6981" w14:textId="77777777" w:rsidR="0038597A" w:rsidRPr="004305AD" w:rsidRDefault="0038597A" w:rsidP="0038597A">
      <w:pPr>
        <w:spacing w:after="0"/>
        <w:rPr>
          <w:rFonts w:cstheme="minorHAnsi"/>
          <w:b/>
          <w:sz w:val="24"/>
          <w:szCs w:val="24"/>
        </w:rPr>
      </w:pPr>
      <w:r w:rsidRPr="004305AD">
        <w:rPr>
          <w:rFonts w:cstheme="minorHAnsi"/>
          <w:b/>
          <w:sz w:val="24"/>
          <w:szCs w:val="24"/>
        </w:rPr>
        <w:t>Dr Lauren Merritt</w:t>
      </w:r>
      <w:r>
        <w:rPr>
          <w:rFonts w:cstheme="minorHAnsi"/>
          <w:b/>
          <w:sz w:val="24"/>
          <w:szCs w:val="24"/>
        </w:rPr>
        <w:t xml:space="preserve"> (Senior Podiatrist)</w:t>
      </w:r>
    </w:p>
    <w:p w14:paraId="225B7BA4" w14:textId="77777777" w:rsidR="0038597A" w:rsidRPr="00C75C2A" w:rsidRDefault="0038597A" w:rsidP="0038597A">
      <w:pPr>
        <w:spacing w:after="0"/>
        <w:rPr>
          <w:b/>
          <w:sz w:val="24"/>
          <w:szCs w:val="24"/>
        </w:rPr>
      </w:pPr>
      <w:r w:rsidRPr="00C75C2A">
        <w:rPr>
          <w:b/>
          <w:sz w:val="24"/>
          <w:szCs w:val="24"/>
        </w:rPr>
        <w:t>Dr Harriet Berman</w:t>
      </w:r>
      <w:r>
        <w:rPr>
          <w:b/>
          <w:sz w:val="24"/>
          <w:szCs w:val="24"/>
        </w:rPr>
        <w:t xml:space="preserve"> (Podiatrist)</w:t>
      </w:r>
    </w:p>
    <w:p w14:paraId="2AA318AC" w14:textId="77777777" w:rsidR="0038597A" w:rsidRDefault="0038597A" w:rsidP="0038597A">
      <w:pPr>
        <w:spacing w:after="0"/>
        <w:rPr>
          <w:b/>
          <w:sz w:val="24"/>
          <w:szCs w:val="24"/>
        </w:rPr>
      </w:pPr>
      <w:r w:rsidRPr="00C75C2A">
        <w:rPr>
          <w:b/>
          <w:sz w:val="24"/>
          <w:szCs w:val="24"/>
        </w:rPr>
        <w:t>Dr Aloysius Ong</w:t>
      </w:r>
      <w:r>
        <w:rPr>
          <w:b/>
          <w:sz w:val="24"/>
          <w:szCs w:val="24"/>
        </w:rPr>
        <w:t xml:space="preserve"> (Podiatrist)</w:t>
      </w:r>
    </w:p>
    <w:p w14:paraId="4DF64D02" w14:textId="77777777" w:rsidR="0038597A" w:rsidRDefault="0038597A" w:rsidP="003859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Shari Norrish (Practice Manager)</w:t>
      </w:r>
    </w:p>
    <w:p w14:paraId="7CF52D59" w14:textId="77777777" w:rsidR="0038597A" w:rsidRPr="004F74F3" w:rsidRDefault="0038597A" w:rsidP="0038597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Vicki Thomson (Front Office Administrator)</w:t>
      </w:r>
    </w:p>
    <w:p w14:paraId="74238D67" w14:textId="77777777" w:rsidR="009A1DC1" w:rsidRDefault="009A1DC1" w:rsidP="00FF54F9">
      <w:pPr>
        <w:rPr>
          <w:sz w:val="32"/>
          <w:szCs w:val="32"/>
        </w:rPr>
      </w:pPr>
    </w:p>
    <w:p w14:paraId="4C4C6C3C" w14:textId="349190D3" w:rsidR="009A1DC1" w:rsidRDefault="009A1DC1" w:rsidP="00FF54F9">
      <w:pPr>
        <w:rPr>
          <w:sz w:val="32"/>
          <w:szCs w:val="32"/>
        </w:rPr>
      </w:pPr>
      <w:r>
        <w:rPr>
          <w:sz w:val="32"/>
          <w:szCs w:val="32"/>
        </w:rPr>
        <w:t>(photos, contact details)</w:t>
      </w:r>
    </w:p>
    <w:p w14:paraId="2182417A" w14:textId="27842D80" w:rsidR="001847D9" w:rsidRDefault="001847D9">
      <w:pPr>
        <w:rPr>
          <w:rStyle w:val="normaltextrun"/>
          <w:rFonts w:cstheme="minorHAnsi"/>
          <w:color w:val="0070C0"/>
          <w:sz w:val="32"/>
          <w:szCs w:val="32"/>
        </w:rPr>
      </w:pPr>
      <w:r>
        <w:rPr>
          <w:rStyle w:val="normaltextrun"/>
          <w:rFonts w:cstheme="minorHAnsi"/>
          <w:color w:val="0070C0"/>
          <w:sz w:val="32"/>
          <w:szCs w:val="32"/>
        </w:rPr>
        <w:br w:type="page"/>
      </w:r>
    </w:p>
    <w:p w14:paraId="5931F7F0" w14:textId="7E6215D7" w:rsidR="00E84B54" w:rsidRDefault="00E31296" w:rsidP="00C43D6D">
      <w:pPr>
        <w:spacing w:after="0" w:line="240" w:lineRule="auto"/>
        <w:jc w:val="center"/>
        <w:rPr>
          <w:rStyle w:val="normaltextrun"/>
          <w:rFonts w:cstheme="minorHAnsi"/>
          <w:sz w:val="24"/>
          <w:szCs w:val="24"/>
        </w:rPr>
      </w:pPr>
      <w:r w:rsidRPr="003B4448">
        <w:rPr>
          <w:rStyle w:val="normaltextrun"/>
          <w:rFonts w:cstheme="minorHAnsi"/>
          <w:color w:val="0070C0"/>
          <w:sz w:val="32"/>
          <w:szCs w:val="32"/>
        </w:rPr>
        <w:lastRenderedPageBreak/>
        <w:t>T</w:t>
      </w:r>
      <w:r w:rsidRPr="003B4448">
        <w:rPr>
          <w:rStyle w:val="normaltextrun"/>
          <w:rFonts w:cstheme="minorHAnsi"/>
          <w:color w:val="FF5300"/>
          <w:sz w:val="32"/>
          <w:szCs w:val="32"/>
        </w:rPr>
        <w:t xml:space="preserve">he </w:t>
      </w:r>
      <w:r w:rsidRPr="003B4448">
        <w:rPr>
          <w:rStyle w:val="normaltextrun"/>
          <w:rFonts w:cstheme="minorHAnsi"/>
          <w:color w:val="0070C0"/>
          <w:sz w:val="32"/>
          <w:szCs w:val="32"/>
        </w:rPr>
        <w:t>F</w:t>
      </w:r>
      <w:r w:rsidRPr="003B4448">
        <w:rPr>
          <w:rStyle w:val="normaltextrun"/>
          <w:rFonts w:cstheme="minorHAnsi"/>
          <w:color w:val="FF5300"/>
          <w:sz w:val="32"/>
          <w:szCs w:val="32"/>
        </w:rPr>
        <w:t xml:space="preserve">oot </w:t>
      </w:r>
      <w:r w:rsidRPr="003B4448">
        <w:rPr>
          <w:rStyle w:val="normaltextrun"/>
          <w:rFonts w:cstheme="minorHAnsi"/>
          <w:color w:val="0070C0"/>
          <w:sz w:val="32"/>
          <w:szCs w:val="32"/>
        </w:rPr>
        <w:t>C</w:t>
      </w:r>
      <w:r w:rsidRPr="003B4448">
        <w:rPr>
          <w:rStyle w:val="normaltextrun"/>
          <w:rFonts w:cstheme="minorHAnsi"/>
          <w:color w:val="FF5300"/>
          <w:sz w:val="32"/>
          <w:szCs w:val="32"/>
        </w:rPr>
        <w:t>linic Way</w:t>
      </w:r>
    </w:p>
    <w:p w14:paraId="0B6E8002" w14:textId="6FCE543F" w:rsidR="00E31296" w:rsidRPr="003B4448" w:rsidRDefault="00E84B54" w:rsidP="00B02C08">
      <w:pPr>
        <w:spacing w:after="0" w:line="240" w:lineRule="auto"/>
        <w:rPr>
          <w:rStyle w:val="normaltextrun"/>
          <w:rFonts w:eastAsia="Times New Roman" w:cstheme="minorHAnsi"/>
          <w:sz w:val="24"/>
          <w:szCs w:val="24"/>
          <w:lang w:eastAsia="en-AU"/>
        </w:rPr>
      </w:pPr>
      <w:r>
        <w:rPr>
          <w:rStyle w:val="normaltextrun"/>
          <w:rFonts w:cstheme="minorHAnsi"/>
          <w:sz w:val="24"/>
          <w:szCs w:val="24"/>
        </w:rPr>
        <w:t>O</w:t>
      </w:r>
      <w:r w:rsidR="00BC48FA">
        <w:rPr>
          <w:rStyle w:val="normaltextrun"/>
          <w:rFonts w:cstheme="minorHAnsi"/>
          <w:sz w:val="24"/>
          <w:szCs w:val="24"/>
        </w:rPr>
        <w:t xml:space="preserve">ur pathway </w:t>
      </w:r>
      <w:r w:rsidRPr="00E84B54">
        <w:rPr>
          <w:sz w:val="24"/>
          <w:szCs w:val="24"/>
        </w:rPr>
        <w:t>to strengthen postural foundations, to create lasting changes for freedom of movement, and ultimately keep us going well beyond what we thought was possible</w:t>
      </w:r>
      <w:r w:rsidR="00C43D6D">
        <w:rPr>
          <w:sz w:val="24"/>
          <w:szCs w:val="24"/>
        </w:rPr>
        <w:t xml:space="preserve"> (</w:t>
      </w:r>
      <w:r w:rsidR="007D5730" w:rsidRPr="003B4448">
        <w:rPr>
          <w:rStyle w:val="normaltextrun"/>
          <w:rFonts w:cstheme="minorHAnsi"/>
          <w:sz w:val="24"/>
          <w:szCs w:val="24"/>
        </w:rPr>
        <w:t xml:space="preserve">updated as </w:t>
      </w:r>
      <w:r w:rsidR="00CE72A5" w:rsidRPr="003B4448">
        <w:rPr>
          <w:rStyle w:val="normaltextrun"/>
          <w:rFonts w:cstheme="minorHAnsi"/>
          <w:sz w:val="24"/>
          <w:szCs w:val="24"/>
        </w:rPr>
        <w:t>research and tech changes)</w:t>
      </w:r>
      <w:r w:rsidR="00C43D6D">
        <w:rPr>
          <w:rStyle w:val="normaltextrun"/>
          <w:rFonts w:cstheme="minorHAnsi"/>
          <w:sz w:val="24"/>
          <w:szCs w:val="24"/>
        </w:rPr>
        <w:t>.</w:t>
      </w:r>
    </w:p>
    <w:bookmarkEnd w:id="0"/>
    <w:p w14:paraId="6B81EFBE" w14:textId="19770078" w:rsidR="00446557" w:rsidRPr="003B4448" w:rsidRDefault="00446557" w:rsidP="00446557">
      <w:pPr>
        <w:spacing w:after="0"/>
        <w:jc w:val="both"/>
        <w:rPr>
          <w:rFonts w:cstheme="minorHAnsi"/>
          <w:color w:val="FF5300"/>
          <w:sz w:val="24"/>
          <w:szCs w:val="24"/>
        </w:rPr>
      </w:pPr>
    </w:p>
    <w:p w14:paraId="6532DACF" w14:textId="630E6BA4" w:rsidR="003E5886" w:rsidRPr="00FE43C7" w:rsidRDefault="003E5886" w:rsidP="00446557">
      <w:pPr>
        <w:spacing w:after="0"/>
        <w:jc w:val="both"/>
        <w:rPr>
          <w:rFonts w:cstheme="minorHAnsi"/>
          <w:color w:val="555555"/>
          <w:sz w:val="24"/>
          <w:szCs w:val="24"/>
        </w:rPr>
      </w:pPr>
      <w:r w:rsidRPr="00FE43C7">
        <w:rPr>
          <w:rFonts w:cstheme="minorHAnsi"/>
          <w:color w:val="FF5300"/>
          <w:sz w:val="24"/>
          <w:szCs w:val="24"/>
        </w:rPr>
        <w:t>Fix Your Feet</w:t>
      </w:r>
    </w:p>
    <w:p w14:paraId="6B01256B" w14:textId="70A0F2DF" w:rsidR="003E5886" w:rsidRPr="00FE43C7" w:rsidRDefault="003E5886" w:rsidP="003E5886">
      <w:pPr>
        <w:pStyle w:val="ListParagraph"/>
        <w:numPr>
          <w:ilvl w:val="0"/>
          <w:numId w:val="4"/>
        </w:numPr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b/>
          <w:color w:val="404040" w:themeColor="text1" w:themeTint="BF"/>
          <w:sz w:val="24"/>
          <w:szCs w:val="24"/>
        </w:rPr>
        <w:t>Fix</w:t>
      </w: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="00BB66A1" w:rsidRPr="00FE43C7">
        <w:rPr>
          <w:rFonts w:cstheme="minorHAnsi"/>
          <w:color w:val="404040" w:themeColor="text1" w:themeTint="BF"/>
          <w:sz w:val="24"/>
          <w:szCs w:val="24"/>
        </w:rPr>
        <w:t>the</w:t>
      </w: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 pain</w:t>
      </w:r>
    </w:p>
    <w:p w14:paraId="0A8E687A" w14:textId="0F660051" w:rsidR="00AE523C" w:rsidRPr="00FE43C7" w:rsidRDefault="00AE523C" w:rsidP="00AE523C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Provide analgesia </w:t>
      </w:r>
    </w:p>
    <w:p w14:paraId="144ABC4E" w14:textId="10CB1932" w:rsidR="00AE523C" w:rsidRPr="00FE43C7" w:rsidRDefault="00AE523C" w:rsidP="00AE523C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Reduce inflammation</w:t>
      </w:r>
    </w:p>
    <w:p w14:paraId="1226C7B8" w14:textId="34E10AB3" w:rsidR="00AE523C" w:rsidRPr="00FE43C7" w:rsidRDefault="00AE523C" w:rsidP="00AE523C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Corn/callus/foreign body removal</w:t>
      </w:r>
    </w:p>
    <w:p w14:paraId="74C886FA" w14:textId="4096BB25" w:rsidR="00AE523C" w:rsidRPr="00FE43C7" w:rsidRDefault="00AE523C" w:rsidP="00AE523C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Ingrown/thickened toenail repair and maintenance</w:t>
      </w:r>
    </w:p>
    <w:p w14:paraId="3922EF5A" w14:textId="61D24676" w:rsidR="00AE523C" w:rsidRPr="00FE43C7" w:rsidRDefault="00AE523C" w:rsidP="00AE523C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Surgery</w:t>
      </w:r>
    </w:p>
    <w:p w14:paraId="2245AAF9" w14:textId="1D1E02EC" w:rsidR="003E5886" w:rsidRPr="00FE43C7" w:rsidRDefault="003E5886" w:rsidP="003E5886">
      <w:pPr>
        <w:pStyle w:val="ListParagraph"/>
        <w:numPr>
          <w:ilvl w:val="0"/>
          <w:numId w:val="4"/>
        </w:numPr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b/>
          <w:color w:val="404040" w:themeColor="text1" w:themeTint="BF"/>
          <w:sz w:val="24"/>
          <w:szCs w:val="24"/>
        </w:rPr>
        <w:t>Protect</w:t>
      </w: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 the feet (reduce damage, optimise stability, promote healing)</w:t>
      </w:r>
    </w:p>
    <w:p w14:paraId="77B37F93" w14:textId="51F36068" w:rsidR="00127F9F" w:rsidRPr="00FE43C7" w:rsidRDefault="00127F9F" w:rsidP="00127F9F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Reduce tissue damage</w:t>
      </w:r>
      <w:r w:rsidR="002F778C">
        <w:rPr>
          <w:rFonts w:cstheme="minorHAnsi"/>
          <w:color w:val="404040" w:themeColor="text1" w:themeTint="BF"/>
          <w:sz w:val="24"/>
          <w:szCs w:val="24"/>
        </w:rPr>
        <w:t xml:space="preserve"> </w:t>
      </w:r>
    </w:p>
    <w:p w14:paraId="3C321E2B" w14:textId="3B0C4929" w:rsidR="00127F9F" w:rsidRPr="00FE43C7" w:rsidRDefault="00127F9F" w:rsidP="00127F9F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Optimise Foot Posture</w:t>
      </w:r>
      <w:r w:rsidR="007A557F">
        <w:rPr>
          <w:rFonts w:cstheme="minorHAnsi"/>
          <w:color w:val="404040" w:themeColor="text1" w:themeTint="BF"/>
          <w:sz w:val="24"/>
          <w:szCs w:val="24"/>
        </w:rPr>
        <w:t xml:space="preserve"> </w:t>
      </w:r>
    </w:p>
    <w:p w14:paraId="69BC2385" w14:textId="35E96DEE" w:rsidR="00127F9F" w:rsidRPr="00FE43C7" w:rsidRDefault="00127F9F" w:rsidP="00127F9F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Activate neuromuscular/reflexive balance stability</w:t>
      </w:r>
    </w:p>
    <w:p w14:paraId="6218D5F6" w14:textId="0B32B36B" w:rsidR="00AE523C" w:rsidRPr="00FE43C7" w:rsidRDefault="00127F9F" w:rsidP="00127F9F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Promote tissue repair/cellular regeneratio</w:t>
      </w:r>
      <w:r w:rsidR="006E19AC">
        <w:rPr>
          <w:rFonts w:cstheme="minorHAnsi"/>
          <w:color w:val="404040" w:themeColor="text1" w:themeTint="BF"/>
          <w:sz w:val="24"/>
          <w:szCs w:val="24"/>
        </w:rPr>
        <w:t>n</w:t>
      </w:r>
    </w:p>
    <w:p w14:paraId="205C536A" w14:textId="19D43064" w:rsidR="003E5886" w:rsidRPr="00FE43C7" w:rsidRDefault="003E5886" w:rsidP="003E5886">
      <w:pPr>
        <w:pStyle w:val="ListParagraph"/>
        <w:numPr>
          <w:ilvl w:val="0"/>
          <w:numId w:val="4"/>
        </w:numPr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b/>
          <w:color w:val="404040" w:themeColor="text1" w:themeTint="BF"/>
          <w:sz w:val="24"/>
          <w:szCs w:val="24"/>
        </w:rPr>
        <w:t>Strengthen</w:t>
      </w: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 the feet (increase strength and resilience)</w:t>
      </w:r>
    </w:p>
    <w:p w14:paraId="7BD44ECA" w14:textId="77777777" w:rsidR="008A7376" w:rsidRPr="00FE43C7" w:rsidRDefault="008A7376" w:rsidP="008A737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Strengthen intrinsics</w:t>
      </w:r>
    </w:p>
    <w:p w14:paraId="1ADF8BDA" w14:textId="1DD495AE" w:rsidR="008A7376" w:rsidRPr="00FE43C7" w:rsidRDefault="00DD0A5E" w:rsidP="008A737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/>
          <w:color w:val="404040" w:themeColor="text1" w:themeTint="BF"/>
          <w:sz w:val="24"/>
          <w:szCs w:val="24"/>
        </w:rPr>
        <w:t>Connect foot strength to core strength</w:t>
      </w:r>
    </w:p>
    <w:p w14:paraId="7854BB05" w14:textId="0564588D" w:rsidR="00127F9F" w:rsidRPr="00FE43C7" w:rsidRDefault="0045386A" w:rsidP="008A737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/>
          <w:color w:val="404040" w:themeColor="text1" w:themeTint="BF"/>
          <w:sz w:val="24"/>
          <w:szCs w:val="24"/>
        </w:rPr>
        <w:t>Stimulate</w:t>
      </w:r>
      <w:r w:rsidR="008A7376" w:rsidRPr="00FE43C7">
        <w:rPr>
          <w:rFonts w:cstheme="minorHAnsi"/>
          <w:color w:val="404040" w:themeColor="text1" w:themeTint="BF"/>
          <w:sz w:val="24"/>
          <w:szCs w:val="24"/>
        </w:rPr>
        <w:t xml:space="preserve"> neuromuscular </w:t>
      </w:r>
      <w:r w:rsidR="00B0136A">
        <w:rPr>
          <w:rFonts w:cstheme="minorHAnsi"/>
          <w:color w:val="404040" w:themeColor="text1" w:themeTint="BF"/>
          <w:sz w:val="24"/>
          <w:szCs w:val="24"/>
        </w:rPr>
        <w:t>strength</w:t>
      </w:r>
    </w:p>
    <w:p w14:paraId="3C54A673" w14:textId="57588818" w:rsidR="001E189A" w:rsidRPr="00FE43C7" w:rsidRDefault="00FE43C7" w:rsidP="00775A2A">
      <w:pPr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40832" behindDoc="1" locked="0" layoutInCell="1" allowOverlap="1" wp14:anchorId="76A3F21C" wp14:editId="7A69E07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311400" cy="3470275"/>
            <wp:effectExtent l="0" t="0" r="0" b="0"/>
            <wp:wrapTight wrapText="bothSides">
              <wp:wrapPolygon edited="0">
                <wp:start x="0" y="0"/>
                <wp:lineTo x="0" y="21462"/>
                <wp:lineTo x="21363" y="21462"/>
                <wp:lineTo x="21363" y="0"/>
                <wp:lineTo x="0" y="0"/>
              </wp:wrapPolygon>
            </wp:wrapTight>
            <wp:docPr id="12" name="Picture 2" descr="Image may contain: 13 people, people smiling,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13 people, people smiling, indo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E690B" w:rsidRPr="00FE43C7">
        <w:rPr>
          <w:rFonts w:cstheme="minorHAnsi"/>
          <w:color w:val="FF5300"/>
          <w:sz w:val="24"/>
          <w:szCs w:val="24"/>
        </w:rPr>
        <w:t>B</w:t>
      </w:r>
      <w:r w:rsidR="001E189A" w:rsidRPr="00FE43C7">
        <w:rPr>
          <w:rFonts w:cstheme="minorHAnsi"/>
          <w:color w:val="FF5300"/>
          <w:sz w:val="24"/>
          <w:szCs w:val="24"/>
        </w:rPr>
        <w:t>iohack</w:t>
      </w:r>
      <w:proofErr w:type="spellEnd"/>
      <w:r w:rsidR="001E189A" w:rsidRPr="00FE43C7">
        <w:rPr>
          <w:rFonts w:cstheme="minorHAnsi"/>
          <w:color w:val="FF5300"/>
          <w:sz w:val="24"/>
          <w:szCs w:val="24"/>
        </w:rPr>
        <w:t xml:space="preserve"> Your Body</w:t>
      </w:r>
    </w:p>
    <w:p w14:paraId="16825EF9" w14:textId="66C4608C" w:rsidR="001E189A" w:rsidRPr="00FE43C7" w:rsidRDefault="001E189A" w:rsidP="007D026C">
      <w:pPr>
        <w:pStyle w:val="ListParagraph"/>
        <w:numPr>
          <w:ilvl w:val="0"/>
          <w:numId w:val="4"/>
        </w:numPr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b/>
          <w:color w:val="404040" w:themeColor="text1" w:themeTint="BF"/>
          <w:sz w:val="24"/>
          <w:szCs w:val="24"/>
        </w:rPr>
        <w:t>Protect</w:t>
      </w: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 the whole body (stability)</w:t>
      </w:r>
    </w:p>
    <w:p w14:paraId="22823E17" w14:textId="1A9782C7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Optimise Postural Alignment</w:t>
      </w:r>
    </w:p>
    <w:p w14:paraId="6EA80BF6" w14:textId="16C9D0B6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Activate neuromuscular/reflexive balance stability</w:t>
      </w:r>
    </w:p>
    <w:p w14:paraId="2B626992" w14:textId="14AB0AF7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Customised corrective exercises</w:t>
      </w:r>
    </w:p>
    <w:p w14:paraId="7978C14E" w14:textId="73C4EC4C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Improve cellular regeneration </w:t>
      </w:r>
    </w:p>
    <w:p w14:paraId="754A5001" w14:textId="0DB644E4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Optimise nutrition/healthy gut</w:t>
      </w:r>
    </w:p>
    <w:p w14:paraId="6C2F4C1D" w14:textId="30F776E0" w:rsidR="00315230" w:rsidRPr="00FE43C7" w:rsidRDefault="001E189A" w:rsidP="00315230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Optimise healthy mind</w:t>
      </w:r>
    </w:p>
    <w:p w14:paraId="6E35DED9" w14:textId="6650BA97" w:rsidR="007D1C36" w:rsidRPr="00FE43C7" w:rsidRDefault="001E189A" w:rsidP="00B63DA3">
      <w:pPr>
        <w:pStyle w:val="ListParagraph"/>
        <w:numPr>
          <w:ilvl w:val="0"/>
          <w:numId w:val="4"/>
        </w:numPr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b/>
          <w:color w:val="404040" w:themeColor="text1" w:themeTint="BF"/>
          <w:sz w:val="24"/>
          <w:szCs w:val="24"/>
        </w:rPr>
        <w:t>Strengthen</w:t>
      </w: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 the whole body </w:t>
      </w:r>
      <w:r w:rsidR="002F2179">
        <w:rPr>
          <w:rFonts w:cstheme="minorHAnsi"/>
          <w:color w:val="404040" w:themeColor="text1" w:themeTint="BF"/>
          <w:sz w:val="24"/>
          <w:szCs w:val="24"/>
        </w:rPr>
        <w:t xml:space="preserve">(strength, </w:t>
      </w:r>
      <w:r w:rsidR="00B20E2C">
        <w:rPr>
          <w:rFonts w:cstheme="minorHAnsi"/>
          <w:color w:val="404040" w:themeColor="text1" w:themeTint="BF"/>
          <w:sz w:val="24"/>
          <w:szCs w:val="24"/>
        </w:rPr>
        <w:t>elasticity</w:t>
      </w:r>
      <w:r w:rsidR="002F2179">
        <w:rPr>
          <w:rFonts w:cstheme="minorHAnsi"/>
          <w:color w:val="404040" w:themeColor="text1" w:themeTint="BF"/>
          <w:sz w:val="24"/>
          <w:szCs w:val="24"/>
        </w:rPr>
        <w:t>)</w:t>
      </w:r>
    </w:p>
    <w:p w14:paraId="758850F0" w14:textId="7B970493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Strengthen the deep core (stabil</w:t>
      </w:r>
      <w:r w:rsidR="00D65C4C">
        <w:rPr>
          <w:rFonts w:cstheme="minorHAnsi"/>
          <w:color w:val="404040" w:themeColor="text1" w:themeTint="BF"/>
          <w:sz w:val="24"/>
          <w:szCs w:val="24"/>
        </w:rPr>
        <w:t>isers</w:t>
      </w:r>
      <w:r w:rsidRPr="00FE43C7">
        <w:rPr>
          <w:rFonts w:cstheme="minorHAnsi"/>
          <w:color w:val="404040" w:themeColor="text1" w:themeTint="BF"/>
          <w:sz w:val="24"/>
          <w:szCs w:val="24"/>
        </w:rPr>
        <w:t>)</w:t>
      </w:r>
    </w:p>
    <w:p w14:paraId="673E654F" w14:textId="42D8745A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Strengthen the outer core (mobili</w:t>
      </w:r>
      <w:r w:rsidR="00D65C4C">
        <w:rPr>
          <w:rFonts w:cstheme="minorHAnsi"/>
          <w:color w:val="404040" w:themeColor="text1" w:themeTint="BF"/>
          <w:sz w:val="24"/>
          <w:szCs w:val="24"/>
        </w:rPr>
        <w:t>sers</w:t>
      </w:r>
      <w:r w:rsidRPr="00FE43C7">
        <w:rPr>
          <w:rFonts w:cstheme="minorHAnsi"/>
          <w:color w:val="404040" w:themeColor="text1" w:themeTint="BF"/>
          <w:sz w:val="24"/>
          <w:szCs w:val="24"/>
        </w:rPr>
        <w:t>)</w:t>
      </w:r>
    </w:p>
    <w:p w14:paraId="3F51CBAF" w14:textId="5F7137E9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Increase fascial elasticity</w:t>
      </w:r>
      <w:r w:rsidR="003C08C3">
        <w:rPr>
          <w:rFonts w:cstheme="minorHAnsi"/>
          <w:color w:val="404040" w:themeColor="text1" w:themeTint="BF"/>
          <w:sz w:val="24"/>
          <w:szCs w:val="24"/>
        </w:rPr>
        <w:t>/strength</w:t>
      </w:r>
    </w:p>
    <w:p w14:paraId="6D97A5DC" w14:textId="6397CCE5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Increase functional strength</w:t>
      </w:r>
    </w:p>
    <w:p w14:paraId="697C021C" w14:textId="77777777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Increase endurance</w:t>
      </w:r>
    </w:p>
    <w:p w14:paraId="5B5EB364" w14:textId="77777777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>Customised nutrition for specific performance</w:t>
      </w:r>
    </w:p>
    <w:p w14:paraId="5B14EAA7" w14:textId="08B98670" w:rsidR="001E189A" w:rsidRPr="00FE43C7" w:rsidRDefault="001E189A" w:rsidP="003C04B6">
      <w:pPr>
        <w:pStyle w:val="ListParagraph"/>
        <w:ind w:left="1440"/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Improve </w:t>
      </w:r>
      <w:r w:rsidR="00172D0B" w:rsidRPr="00FE43C7">
        <w:rPr>
          <w:rFonts w:cstheme="minorHAnsi"/>
          <w:color w:val="404040" w:themeColor="text1" w:themeTint="BF"/>
          <w:sz w:val="24"/>
          <w:szCs w:val="24"/>
        </w:rPr>
        <w:t>psychological</w:t>
      </w: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 resilience</w:t>
      </w:r>
    </w:p>
    <w:p w14:paraId="61A6F760" w14:textId="4D244510" w:rsidR="007A608E" w:rsidRPr="00FE43C7" w:rsidRDefault="001E189A" w:rsidP="007A608E">
      <w:pPr>
        <w:pStyle w:val="ListParagraph"/>
        <w:numPr>
          <w:ilvl w:val="0"/>
          <w:numId w:val="4"/>
        </w:numPr>
        <w:jc w:val="both"/>
        <w:rPr>
          <w:rFonts w:cstheme="minorHAnsi"/>
          <w:color w:val="404040" w:themeColor="text1" w:themeTint="BF"/>
          <w:sz w:val="24"/>
          <w:szCs w:val="24"/>
        </w:rPr>
      </w:pPr>
      <w:r w:rsidRPr="00FE43C7">
        <w:rPr>
          <w:rFonts w:cstheme="minorHAnsi"/>
          <w:b/>
          <w:bCs/>
          <w:color w:val="404040" w:themeColor="text1" w:themeTint="BF"/>
          <w:sz w:val="24"/>
          <w:szCs w:val="24"/>
        </w:rPr>
        <w:t>Repeat</w:t>
      </w:r>
      <w:r w:rsidRPr="00FE43C7">
        <w:rPr>
          <w:rFonts w:cstheme="minorHAnsi"/>
          <w:color w:val="404040" w:themeColor="text1" w:themeTint="BF"/>
          <w:sz w:val="24"/>
          <w:szCs w:val="24"/>
        </w:rPr>
        <w:t xml:space="preserve"> consistently</w:t>
      </w:r>
    </w:p>
    <w:p w14:paraId="64720889" w14:textId="365A7F89" w:rsidR="00135D5E" w:rsidRDefault="0002127F" w:rsidP="00135D5E">
      <w:pPr>
        <w:jc w:val="both"/>
        <w:rPr>
          <w:rFonts w:ascii="Arial" w:hAnsi="Arial" w:cs="Arial"/>
          <w:color w:val="404040" w:themeColor="text1" w:themeTint="BF"/>
        </w:rPr>
      </w:pPr>
      <w:r w:rsidRPr="00F80EA5">
        <w:rPr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D3AE52" wp14:editId="73DD9E18">
                <wp:simplePos x="0" y="0"/>
                <wp:positionH relativeFrom="column">
                  <wp:posOffset>-190500</wp:posOffset>
                </wp:positionH>
                <wp:positionV relativeFrom="paragraph">
                  <wp:posOffset>287020</wp:posOffset>
                </wp:positionV>
                <wp:extent cx="3048000" cy="2343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F291E" w14:textId="28C0ECAB" w:rsidR="00F80EA5" w:rsidRPr="00F242EE" w:rsidRDefault="00F80EA5" w:rsidP="00F80EA5">
                            <w:r w:rsidRPr="00F242EE">
                              <w:t xml:space="preserve">Our Team Achievements: </w:t>
                            </w:r>
                          </w:p>
                          <w:p w14:paraId="1089363F" w14:textId="77777777" w:rsidR="00F80EA5" w:rsidRPr="00F242EE" w:rsidRDefault="00F80EA5" w:rsidP="00F80E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F242EE">
                              <w:t xml:space="preserve">Director, Sports Medicine Australia (SMA) </w:t>
                            </w:r>
                          </w:p>
                          <w:p w14:paraId="7AF2DA43" w14:textId="77777777" w:rsidR="00F80EA5" w:rsidRPr="00F242EE" w:rsidRDefault="00F80EA5" w:rsidP="00F80E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F242EE">
                              <w:t xml:space="preserve">Director, Australasian Academy of Podiatric Sports Medicine (AAPSM). </w:t>
                            </w:r>
                          </w:p>
                          <w:p w14:paraId="51AC3234" w14:textId="77777777" w:rsidR="00F80EA5" w:rsidRPr="00F242EE" w:rsidRDefault="00F80EA5" w:rsidP="00F80E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F242EE">
                              <w:t>External Advisor, UWA Podiatric Medical Unit</w:t>
                            </w:r>
                          </w:p>
                          <w:p w14:paraId="560EC417" w14:textId="77777777" w:rsidR="00F80EA5" w:rsidRPr="00F242EE" w:rsidRDefault="00F80EA5" w:rsidP="00F80E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F242EE">
                              <w:t>EBFA Level 1 Barefoot Rehabilitation Instructor</w:t>
                            </w:r>
                          </w:p>
                          <w:p w14:paraId="0F857FF9" w14:textId="77777777" w:rsidR="00F80EA5" w:rsidRPr="00F242EE" w:rsidRDefault="00F80EA5" w:rsidP="00F80E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F242EE">
                              <w:t>Foot Manual Therapies trained</w:t>
                            </w:r>
                          </w:p>
                          <w:p w14:paraId="0F8B303A" w14:textId="77777777" w:rsidR="00F80EA5" w:rsidRPr="00F242EE" w:rsidRDefault="00F80EA5" w:rsidP="00F80E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F242EE">
                              <w:t>Anatomy Trains trained</w:t>
                            </w:r>
                          </w:p>
                          <w:p w14:paraId="69C5E075" w14:textId="77777777" w:rsidR="00F80EA5" w:rsidRPr="00F242EE" w:rsidRDefault="00F80EA5" w:rsidP="00F80E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F242EE">
                              <w:t xml:space="preserve">Class 3b Laser Certified </w:t>
                            </w:r>
                          </w:p>
                          <w:p w14:paraId="5EC3EA48" w14:textId="40E19293" w:rsidR="00F80EA5" w:rsidRDefault="00F80E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3AE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22.6pt;width:240pt;height:184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">
                <v:textbox>
                  <w:txbxContent>
                    <w:p w14:paraId="316F291E" w14:textId="28C0ECAB" w:rsidR="00F80EA5" w:rsidRPr="00F242EE" w:rsidRDefault="00F80EA5" w:rsidP="00F80EA5">
                      <w:r w:rsidRPr="00F242EE">
                        <w:t xml:space="preserve">Our Team Achievements: </w:t>
                      </w:r>
                    </w:p>
                    <w:p w14:paraId="1089363F" w14:textId="77777777" w:rsidR="00F80EA5" w:rsidRPr="00F242EE" w:rsidRDefault="00F80EA5" w:rsidP="00F80EA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F242EE">
                        <w:t xml:space="preserve">Director, Sports Medicine Australia (SMA) </w:t>
                      </w:r>
                    </w:p>
                    <w:p w14:paraId="7AF2DA43" w14:textId="77777777" w:rsidR="00F80EA5" w:rsidRPr="00F242EE" w:rsidRDefault="00F80EA5" w:rsidP="00F80EA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F242EE">
                        <w:t xml:space="preserve">Director, Australasian Academy of Podiatric Sports Medicine (AAPSM). </w:t>
                      </w:r>
                    </w:p>
                    <w:p w14:paraId="51AC3234" w14:textId="77777777" w:rsidR="00F80EA5" w:rsidRPr="00F242EE" w:rsidRDefault="00F80EA5" w:rsidP="00F80EA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F242EE">
                        <w:t>External Advisor, UWA Podiatric Medical Unit</w:t>
                      </w:r>
                    </w:p>
                    <w:p w14:paraId="560EC417" w14:textId="77777777" w:rsidR="00F80EA5" w:rsidRPr="00F242EE" w:rsidRDefault="00F80EA5" w:rsidP="00F80EA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F242EE">
                        <w:t>EBFA Level 1 Barefoot Rehabilitation Instructor</w:t>
                      </w:r>
                    </w:p>
                    <w:p w14:paraId="0F857FF9" w14:textId="77777777" w:rsidR="00F80EA5" w:rsidRPr="00F242EE" w:rsidRDefault="00F80EA5" w:rsidP="00F80EA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F242EE">
                        <w:t>Foot Manual Therapies trained</w:t>
                      </w:r>
                    </w:p>
                    <w:p w14:paraId="0F8B303A" w14:textId="77777777" w:rsidR="00F80EA5" w:rsidRPr="00F242EE" w:rsidRDefault="00F80EA5" w:rsidP="00F80EA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F242EE">
                        <w:t>Anatomy Trains trained</w:t>
                      </w:r>
                    </w:p>
                    <w:p w14:paraId="69C5E075" w14:textId="77777777" w:rsidR="00F80EA5" w:rsidRPr="00F242EE" w:rsidRDefault="00F80EA5" w:rsidP="00F80EA5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F242EE">
                        <w:t xml:space="preserve">Class 3b Laser Certified </w:t>
                      </w:r>
                    </w:p>
                    <w:p w14:paraId="5EC3EA48" w14:textId="40E19293" w:rsidR="00F80EA5" w:rsidRDefault="00F80EA5"/>
                  </w:txbxContent>
                </v:textbox>
                <w10:wrap type="tight"/>
              </v:shape>
            </w:pict>
          </mc:Fallback>
        </mc:AlternateContent>
      </w:r>
    </w:p>
    <w:p w14:paraId="76DCDD70" w14:textId="77777777" w:rsidR="0038597A" w:rsidRDefault="0002127F" w:rsidP="003F755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DD7764" wp14:editId="5A4CF0EB">
            <wp:extent cx="3239135" cy="23628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97675" w14:textId="2BBDCDA2" w:rsidR="001D4649" w:rsidRPr="004F74F3" w:rsidRDefault="00034DB4" w:rsidP="0038597A">
      <w:pPr>
        <w:jc w:val="center"/>
        <w:rPr>
          <w:sz w:val="28"/>
          <w:szCs w:val="28"/>
        </w:rPr>
      </w:pPr>
      <w:r>
        <w:rPr>
          <w:sz w:val="28"/>
          <w:szCs w:val="28"/>
        </w:rPr>
        <w:t>Referral Partners</w:t>
      </w:r>
      <w:r w:rsidR="000B6F4A">
        <w:rPr>
          <w:sz w:val="28"/>
          <w:szCs w:val="28"/>
        </w:rPr>
        <w:t xml:space="preserve"> Required</w:t>
      </w:r>
      <w:r>
        <w:rPr>
          <w:sz w:val="28"/>
          <w:szCs w:val="28"/>
        </w:rPr>
        <w:t>:</w:t>
      </w:r>
    </w:p>
    <w:p w14:paraId="07735EF6" w14:textId="04D1E218" w:rsidR="00FE33E2" w:rsidRPr="004F74F3" w:rsidRDefault="00FE33E2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F3">
        <w:rPr>
          <w:sz w:val="28"/>
          <w:szCs w:val="28"/>
        </w:rPr>
        <w:t>Massage therapists</w:t>
      </w:r>
    </w:p>
    <w:p w14:paraId="700EB3FE" w14:textId="3445DC4D" w:rsidR="00FE33E2" w:rsidRPr="004F74F3" w:rsidRDefault="00FE33E2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>Deep tissue and remedial massage</w:t>
      </w:r>
    </w:p>
    <w:p w14:paraId="7F1C130D" w14:textId="23FE093B" w:rsidR="00FE33E2" w:rsidRPr="004F74F3" w:rsidRDefault="00FE33E2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>Therapeutic massage</w:t>
      </w:r>
    </w:p>
    <w:p w14:paraId="7313DC9F" w14:textId="05EBBC82" w:rsidR="00FE33E2" w:rsidRPr="004F74F3" w:rsidRDefault="00FE33E2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F3">
        <w:rPr>
          <w:sz w:val="28"/>
          <w:szCs w:val="28"/>
        </w:rPr>
        <w:t>Fascial therapists</w:t>
      </w:r>
    </w:p>
    <w:p w14:paraId="5C03A630" w14:textId="77777777" w:rsidR="00FE33E2" w:rsidRPr="004F74F3" w:rsidRDefault="00FE33E2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>Anatomy trains fascial releases to reset the alignment of the whole body</w:t>
      </w:r>
    </w:p>
    <w:p w14:paraId="130B64F8" w14:textId="77777777" w:rsidR="00FE33E2" w:rsidRPr="004F74F3" w:rsidRDefault="00FE33E2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F3">
        <w:rPr>
          <w:sz w:val="28"/>
          <w:szCs w:val="28"/>
        </w:rPr>
        <w:t>Physiotherapists</w:t>
      </w:r>
    </w:p>
    <w:p w14:paraId="372D364A" w14:textId="3A41520C" w:rsidR="00FE33E2" w:rsidRPr="004F74F3" w:rsidRDefault="00FE33E2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 xml:space="preserve">Pain relief, </w:t>
      </w:r>
      <w:r w:rsidR="005473D7" w:rsidRPr="004F74F3">
        <w:rPr>
          <w:sz w:val="28"/>
          <w:szCs w:val="28"/>
        </w:rPr>
        <w:t>p</w:t>
      </w:r>
      <w:r w:rsidRPr="004F74F3">
        <w:rPr>
          <w:sz w:val="28"/>
          <w:szCs w:val="28"/>
        </w:rPr>
        <w:t xml:space="preserve">rotect and strengthen </w:t>
      </w:r>
      <w:r w:rsidR="005473D7" w:rsidRPr="004F74F3">
        <w:rPr>
          <w:sz w:val="28"/>
          <w:szCs w:val="28"/>
        </w:rPr>
        <w:t>both lower limb and upper limb</w:t>
      </w:r>
    </w:p>
    <w:p w14:paraId="5C889790" w14:textId="00503F9A" w:rsidR="00FE33E2" w:rsidRPr="004F74F3" w:rsidRDefault="00FE33E2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F3">
        <w:rPr>
          <w:sz w:val="28"/>
          <w:szCs w:val="28"/>
        </w:rPr>
        <w:t>GP</w:t>
      </w:r>
      <w:r w:rsidR="008F755C">
        <w:rPr>
          <w:sz w:val="28"/>
          <w:szCs w:val="28"/>
        </w:rPr>
        <w:t>, Sports Physicians</w:t>
      </w:r>
    </w:p>
    <w:p w14:paraId="3BE7003A" w14:textId="39FB8DD8" w:rsidR="00FE33E2" w:rsidRPr="00D82A0E" w:rsidRDefault="00D82A0E" w:rsidP="00D82A0E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>General health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FE33E2" w:rsidRPr="004F74F3">
        <w:rPr>
          <w:sz w:val="28"/>
          <w:szCs w:val="28"/>
        </w:rPr>
        <w:t>iagnostics</w:t>
      </w:r>
      <w:r w:rsidR="00C463DF">
        <w:rPr>
          <w:sz w:val="28"/>
          <w:szCs w:val="28"/>
        </w:rPr>
        <w:t xml:space="preserve">, </w:t>
      </w:r>
      <w:r w:rsidR="00BF56E9">
        <w:rPr>
          <w:sz w:val="28"/>
          <w:szCs w:val="28"/>
        </w:rPr>
        <w:t>treatment support</w:t>
      </w:r>
      <w:r w:rsidR="00C463DF">
        <w:rPr>
          <w:sz w:val="28"/>
          <w:szCs w:val="28"/>
        </w:rPr>
        <w:t xml:space="preserve">, </w:t>
      </w:r>
      <w:r w:rsidR="000D7855" w:rsidRPr="00D82A0E">
        <w:rPr>
          <w:sz w:val="28"/>
          <w:szCs w:val="28"/>
        </w:rPr>
        <w:t>p</w:t>
      </w:r>
      <w:r w:rsidR="00FE33E2" w:rsidRPr="00D82A0E">
        <w:rPr>
          <w:sz w:val="28"/>
          <w:szCs w:val="28"/>
        </w:rPr>
        <w:t>rescription medications</w:t>
      </w:r>
    </w:p>
    <w:p w14:paraId="37036825" w14:textId="6A023BBC" w:rsidR="00FE33E2" w:rsidRPr="004F74F3" w:rsidRDefault="009F7004" w:rsidP="00DC7000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Specialist referrals</w:t>
      </w:r>
    </w:p>
    <w:p w14:paraId="18BF3321" w14:textId="77777777" w:rsidR="00FE33E2" w:rsidRPr="004F74F3" w:rsidRDefault="00FE33E2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F3">
        <w:rPr>
          <w:sz w:val="28"/>
          <w:szCs w:val="28"/>
        </w:rPr>
        <w:t>Osteopaths and chiropractors</w:t>
      </w:r>
    </w:p>
    <w:p w14:paraId="7A192ABD" w14:textId="77777777" w:rsidR="00FE33E2" w:rsidRPr="004F74F3" w:rsidRDefault="00FE33E2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>Mobilisation and manipulative therapy for the spinal column and limbs</w:t>
      </w:r>
    </w:p>
    <w:p w14:paraId="328985E1" w14:textId="0C56BB0B" w:rsidR="00FE33E2" w:rsidRPr="004F74F3" w:rsidRDefault="00FE33E2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F3">
        <w:rPr>
          <w:sz w:val="28"/>
          <w:szCs w:val="28"/>
        </w:rPr>
        <w:t>Dietician and nutritionists</w:t>
      </w:r>
    </w:p>
    <w:p w14:paraId="76525E59" w14:textId="0553E071" w:rsidR="002C3834" w:rsidRPr="004F74F3" w:rsidRDefault="002C3834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>DEXA scan for bone density/lean mass/fat mass</w:t>
      </w:r>
    </w:p>
    <w:p w14:paraId="51A4BD21" w14:textId="5C70C5BC" w:rsidR="00FE33E2" w:rsidRPr="00C463DF" w:rsidRDefault="00FE33E2" w:rsidP="00C463DF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>Optimising gut health and nutrition</w:t>
      </w:r>
      <w:r w:rsidR="00C463DF">
        <w:rPr>
          <w:sz w:val="28"/>
          <w:szCs w:val="28"/>
        </w:rPr>
        <w:t xml:space="preserve"> - </w:t>
      </w:r>
      <w:r w:rsidRPr="00C463DF">
        <w:rPr>
          <w:sz w:val="28"/>
          <w:szCs w:val="28"/>
        </w:rPr>
        <w:t>You are what you eat!</w:t>
      </w:r>
    </w:p>
    <w:p w14:paraId="37F88D41" w14:textId="77777777" w:rsidR="00FE33E2" w:rsidRPr="004F74F3" w:rsidRDefault="00FE33E2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F3">
        <w:rPr>
          <w:sz w:val="28"/>
          <w:szCs w:val="28"/>
        </w:rPr>
        <w:t>Psychologists/psychiatrists</w:t>
      </w:r>
    </w:p>
    <w:p w14:paraId="554FD087" w14:textId="2A1AC9B2" w:rsidR="00FE33E2" w:rsidRPr="004F74F3" w:rsidRDefault="00FE33E2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 xml:space="preserve">Sometimes </w:t>
      </w:r>
      <w:r w:rsidR="005B51DB">
        <w:rPr>
          <w:sz w:val="28"/>
          <w:szCs w:val="28"/>
        </w:rPr>
        <w:t>our</w:t>
      </w:r>
      <w:r w:rsidRPr="004F74F3">
        <w:rPr>
          <w:sz w:val="28"/>
          <w:szCs w:val="28"/>
        </w:rPr>
        <w:t xml:space="preserve"> </w:t>
      </w:r>
      <w:r w:rsidR="003B7DC8">
        <w:rPr>
          <w:sz w:val="28"/>
          <w:szCs w:val="28"/>
        </w:rPr>
        <w:t xml:space="preserve">physical </w:t>
      </w:r>
      <w:r w:rsidRPr="004F74F3">
        <w:rPr>
          <w:sz w:val="28"/>
          <w:szCs w:val="28"/>
        </w:rPr>
        <w:t>body can</w:t>
      </w:r>
      <w:r w:rsidR="00440850" w:rsidRPr="004F74F3">
        <w:rPr>
          <w:sz w:val="28"/>
          <w:szCs w:val="28"/>
        </w:rPr>
        <w:t>no</w:t>
      </w:r>
      <w:r w:rsidRPr="004F74F3">
        <w:rPr>
          <w:sz w:val="28"/>
          <w:szCs w:val="28"/>
        </w:rPr>
        <w:t xml:space="preserve">t get better until </w:t>
      </w:r>
      <w:r w:rsidR="005B51DB">
        <w:rPr>
          <w:sz w:val="28"/>
          <w:szCs w:val="28"/>
        </w:rPr>
        <w:t>we</w:t>
      </w:r>
      <w:r w:rsidRPr="004F74F3">
        <w:rPr>
          <w:sz w:val="28"/>
          <w:szCs w:val="28"/>
        </w:rPr>
        <w:t xml:space="preserve"> optimise a healthy mind</w:t>
      </w:r>
    </w:p>
    <w:p w14:paraId="71FFA3AE" w14:textId="3A803986" w:rsidR="00FE33E2" w:rsidRPr="004F74F3" w:rsidRDefault="00FE33E2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F74F3">
        <w:rPr>
          <w:sz w:val="28"/>
          <w:szCs w:val="28"/>
        </w:rPr>
        <w:t xml:space="preserve">Personal trainers, </w:t>
      </w:r>
      <w:r w:rsidR="00440850" w:rsidRPr="004F74F3">
        <w:rPr>
          <w:sz w:val="28"/>
          <w:szCs w:val="28"/>
        </w:rPr>
        <w:t>Pilates</w:t>
      </w:r>
      <w:r w:rsidRPr="004F74F3">
        <w:rPr>
          <w:sz w:val="28"/>
          <w:szCs w:val="28"/>
        </w:rPr>
        <w:t xml:space="preserve"> and yoga instructors</w:t>
      </w:r>
    </w:p>
    <w:p w14:paraId="773745D7" w14:textId="71B251DF" w:rsidR="00FE33E2" w:rsidRPr="004F74F3" w:rsidRDefault="00FE33E2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>Create awesome body strength</w:t>
      </w:r>
      <w:r w:rsidR="00120298">
        <w:rPr>
          <w:sz w:val="28"/>
          <w:szCs w:val="28"/>
        </w:rPr>
        <w:t xml:space="preserve">, </w:t>
      </w:r>
      <w:r w:rsidR="00980F70">
        <w:rPr>
          <w:sz w:val="28"/>
          <w:szCs w:val="28"/>
        </w:rPr>
        <w:t>f</w:t>
      </w:r>
      <w:bookmarkStart w:id="1" w:name="_GoBack"/>
      <w:bookmarkEnd w:id="1"/>
      <w:r w:rsidRPr="004F74F3">
        <w:rPr>
          <w:sz w:val="28"/>
          <w:szCs w:val="28"/>
        </w:rPr>
        <w:t>lexibility and resilience</w:t>
      </w:r>
    </w:p>
    <w:p w14:paraId="1E7F3E39" w14:textId="015D6F0F" w:rsidR="00FE33E2" w:rsidRPr="004F74F3" w:rsidRDefault="005B51DB" w:rsidP="00FE33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FE33E2" w:rsidRPr="004F74F3">
        <w:rPr>
          <w:sz w:val="28"/>
          <w:szCs w:val="28"/>
        </w:rPr>
        <w:t>urgeon</w:t>
      </w:r>
      <w:r w:rsidR="006F0D54" w:rsidRPr="004F74F3">
        <w:rPr>
          <w:sz w:val="28"/>
          <w:szCs w:val="28"/>
        </w:rPr>
        <w:t>s</w:t>
      </w:r>
    </w:p>
    <w:p w14:paraId="1282C097" w14:textId="33C244FF" w:rsidR="00FE33E2" w:rsidRPr="004F74F3" w:rsidRDefault="00FE33E2" w:rsidP="00DC7000">
      <w:pPr>
        <w:pStyle w:val="ListParagraph"/>
        <w:ind w:left="1440"/>
        <w:rPr>
          <w:sz w:val="28"/>
          <w:szCs w:val="28"/>
        </w:rPr>
      </w:pPr>
      <w:r w:rsidRPr="004F74F3">
        <w:rPr>
          <w:sz w:val="28"/>
          <w:szCs w:val="28"/>
        </w:rPr>
        <w:t xml:space="preserve">When conservative methods </w:t>
      </w:r>
      <w:r w:rsidR="00FB51CD">
        <w:rPr>
          <w:sz w:val="28"/>
          <w:szCs w:val="28"/>
        </w:rPr>
        <w:t>are ineffective</w:t>
      </w:r>
      <w:r w:rsidRPr="004F74F3">
        <w:rPr>
          <w:sz w:val="28"/>
          <w:szCs w:val="28"/>
        </w:rPr>
        <w:t xml:space="preserve">, surgical </w:t>
      </w:r>
      <w:r w:rsidR="00FB51CD">
        <w:rPr>
          <w:sz w:val="28"/>
          <w:szCs w:val="28"/>
        </w:rPr>
        <w:t>intervention</w:t>
      </w:r>
      <w:r w:rsidRPr="004F74F3">
        <w:rPr>
          <w:sz w:val="28"/>
          <w:szCs w:val="28"/>
        </w:rPr>
        <w:t xml:space="preserve"> works well. </w:t>
      </w:r>
    </w:p>
    <w:p w14:paraId="54C81ECF" w14:textId="77777777" w:rsidR="00F70D44" w:rsidRDefault="00F70D44" w:rsidP="0076531A"/>
    <w:p w14:paraId="0CBD741D" w14:textId="7173D5C0" w:rsidR="00F242EE" w:rsidRPr="00FF54F9" w:rsidRDefault="006C6488">
      <w:r>
        <w:t>TFC LOGO</w:t>
      </w:r>
      <w:r>
        <w:tab/>
      </w:r>
      <w:r w:rsidR="0076531A">
        <w:t>SMA LOGO</w:t>
      </w:r>
      <w:r w:rsidR="0076531A">
        <w:tab/>
        <w:t>AAPSM LOGO</w:t>
      </w:r>
      <w:r w:rsidR="0076531A">
        <w:tab/>
        <w:t>ANATOMY TRAINS LOGO</w:t>
      </w:r>
      <w:r w:rsidR="0076531A">
        <w:tab/>
        <w:t>EBFA LOGO</w:t>
      </w:r>
      <w:r w:rsidR="0076531A">
        <w:tab/>
        <w:t>HIVE LOGO</w:t>
      </w:r>
    </w:p>
    <w:sectPr w:rsidR="00F242EE" w:rsidRPr="00FF54F9" w:rsidSect="007C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4FD4C" w14:textId="77777777" w:rsidR="0093491B" w:rsidRDefault="0093491B" w:rsidP="00CF468B">
      <w:pPr>
        <w:spacing w:after="0" w:line="240" w:lineRule="auto"/>
      </w:pPr>
      <w:r>
        <w:separator/>
      </w:r>
    </w:p>
  </w:endnote>
  <w:endnote w:type="continuationSeparator" w:id="0">
    <w:p w14:paraId="2E56ED0A" w14:textId="77777777" w:rsidR="0093491B" w:rsidRDefault="0093491B" w:rsidP="00CF468B">
      <w:pPr>
        <w:spacing w:after="0" w:line="240" w:lineRule="auto"/>
      </w:pPr>
      <w:r>
        <w:continuationSeparator/>
      </w:r>
    </w:p>
  </w:endnote>
  <w:endnote w:type="continuationNotice" w:id="1">
    <w:p w14:paraId="7079F802" w14:textId="77777777" w:rsidR="0093491B" w:rsidRDefault="00934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1749" w14:textId="77777777" w:rsidR="0093491B" w:rsidRDefault="0093491B" w:rsidP="00CF468B">
      <w:pPr>
        <w:spacing w:after="0" w:line="240" w:lineRule="auto"/>
      </w:pPr>
      <w:r>
        <w:separator/>
      </w:r>
    </w:p>
  </w:footnote>
  <w:footnote w:type="continuationSeparator" w:id="0">
    <w:p w14:paraId="4723A58E" w14:textId="77777777" w:rsidR="0093491B" w:rsidRDefault="0093491B" w:rsidP="00CF468B">
      <w:pPr>
        <w:spacing w:after="0" w:line="240" w:lineRule="auto"/>
      </w:pPr>
      <w:r>
        <w:continuationSeparator/>
      </w:r>
    </w:p>
  </w:footnote>
  <w:footnote w:type="continuationNotice" w:id="1">
    <w:p w14:paraId="4E1432D2" w14:textId="77777777" w:rsidR="0093491B" w:rsidRDefault="009349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21BB"/>
    <w:multiLevelType w:val="hybridMultilevel"/>
    <w:tmpl w:val="7EF85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8FA"/>
    <w:multiLevelType w:val="hybridMultilevel"/>
    <w:tmpl w:val="49884270"/>
    <w:lvl w:ilvl="0" w:tplc="7A52F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55555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253"/>
    <w:multiLevelType w:val="hybridMultilevel"/>
    <w:tmpl w:val="4170B3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A00"/>
    <w:multiLevelType w:val="hybridMultilevel"/>
    <w:tmpl w:val="F02A3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63767"/>
    <w:multiLevelType w:val="hybridMultilevel"/>
    <w:tmpl w:val="E23CAD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800A5"/>
    <w:multiLevelType w:val="hybridMultilevel"/>
    <w:tmpl w:val="A40CCC60"/>
    <w:lvl w:ilvl="0" w:tplc="00AAF814">
      <w:start w:val="5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1337AB"/>
    <w:multiLevelType w:val="hybridMultilevel"/>
    <w:tmpl w:val="925420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60A78"/>
    <w:multiLevelType w:val="hybridMultilevel"/>
    <w:tmpl w:val="1C8A5D7A"/>
    <w:lvl w:ilvl="0" w:tplc="7A52F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555555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535B8"/>
    <w:multiLevelType w:val="hybridMultilevel"/>
    <w:tmpl w:val="2F8C6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11037"/>
    <w:multiLevelType w:val="hybridMultilevel"/>
    <w:tmpl w:val="919C7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3739A"/>
    <w:multiLevelType w:val="hybridMultilevel"/>
    <w:tmpl w:val="AD508C2E"/>
    <w:lvl w:ilvl="0" w:tplc="2A22A7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A5BD8"/>
    <w:multiLevelType w:val="hybridMultilevel"/>
    <w:tmpl w:val="7DE8C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3694D"/>
    <w:multiLevelType w:val="hybridMultilevel"/>
    <w:tmpl w:val="C91CB8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F8"/>
    <w:rsid w:val="00001AD6"/>
    <w:rsid w:val="00002E96"/>
    <w:rsid w:val="0001181E"/>
    <w:rsid w:val="0001433F"/>
    <w:rsid w:val="0002127F"/>
    <w:rsid w:val="00025FE5"/>
    <w:rsid w:val="00030676"/>
    <w:rsid w:val="000306C3"/>
    <w:rsid w:val="00034DB4"/>
    <w:rsid w:val="00045BB3"/>
    <w:rsid w:val="000505D3"/>
    <w:rsid w:val="0005170A"/>
    <w:rsid w:val="00053C0E"/>
    <w:rsid w:val="00060A80"/>
    <w:rsid w:val="000638C1"/>
    <w:rsid w:val="00066AE9"/>
    <w:rsid w:val="000727C0"/>
    <w:rsid w:val="000776DF"/>
    <w:rsid w:val="0008202E"/>
    <w:rsid w:val="0009008F"/>
    <w:rsid w:val="000A4D4F"/>
    <w:rsid w:val="000A634F"/>
    <w:rsid w:val="000A66C1"/>
    <w:rsid w:val="000B30F2"/>
    <w:rsid w:val="000B37F4"/>
    <w:rsid w:val="000B56F2"/>
    <w:rsid w:val="000B6F4A"/>
    <w:rsid w:val="000C0CDD"/>
    <w:rsid w:val="000C1B9D"/>
    <w:rsid w:val="000C3984"/>
    <w:rsid w:val="000D1398"/>
    <w:rsid w:val="000D3323"/>
    <w:rsid w:val="000D5D12"/>
    <w:rsid w:val="000D7855"/>
    <w:rsid w:val="000E19F8"/>
    <w:rsid w:val="000F21FF"/>
    <w:rsid w:val="000F2FBB"/>
    <w:rsid w:val="000F343A"/>
    <w:rsid w:val="000F35D9"/>
    <w:rsid w:val="000F4D38"/>
    <w:rsid w:val="000F695E"/>
    <w:rsid w:val="00105309"/>
    <w:rsid w:val="00106F37"/>
    <w:rsid w:val="00115BCA"/>
    <w:rsid w:val="00117F76"/>
    <w:rsid w:val="00120298"/>
    <w:rsid w:val="00122F2A"/>
    <w:rsid w:val="0012529B"/>
    <w:rsid w:val="00127F9F"/>
    <w:rsid w:val="001325B7"/>
    <w:rsid w:val="00134F99"/>
    <w:rsid w:val="00135D5E"/>
    <w:rsid w:val="00143ADB"/>
    <w:rsid w:val="00150AEA"/>
    <w:rsid w:val="00153050"/>
    <w:rsid w:val="00153F7D"/>
    <w:rsid w:val="00154FD4"/>
    <w:rsid w:val="001553BA"/>
    <w:rsid w:val="00160128"/>
    <w:rsid w:val="00160285"/>
    <w:rsid w:val="0016751D"/>
    <w:rsid w:val="001715B5"/>
    <w:rsid w:val="00172D0B"/>
    <w:rsid w:val="00184062"/>
    <w:rsid w:val="0018466A"/>
    <w:rsid w:val="001847D9"/>
    <w:rsid w:val="00186ADD"/>
    <w:rsid w:val="00191046"/>
    <w:rsid w:val="00191E0C"/>
    <w:rsid w:val="001940E6"/>
    <w:rsid w:val="00195443"/>
    <w:rsid w:val="001A4956"/>
    <w:rsid w:val="001A5DF4"/>
    <w:rsid w:val="001A68EF"/>
    <w:rsid w:val="001C04D2"/>
    <w:rsid w:val="001C05A6"/>
    <w:rsid w:val="001C08BB"/>
    <w:rsid w:val="001C29BC"/>
    <w:rsid w:val="001C2E93"/>
    <w:rsid w:val="001C4B53"/>
    <w:rsid w:val="001C7DF9"/>
    <w:rsid w:val="001D018A"/>
    <w:rsid w:val="001D1FC9"/>
    <w:rsid w:val="001D3EF5"/>
    <w:rsid w:val="001D4649"/>
    <w:rsid w:val="001D4FBA"/>
    <w:rsid w:val="001E189A"/>
    <w:rsid w:val="001E690B"/>
    <w:rsid w:val="001E6AC5"/>
    <w:rsid w:val="001F16CB"/>
    <w:rsid w:val="001F16EE"/>
    <w:rsid w:val="001F31C2"/>
    <w:rsid w:val="001F3FE1"/>
    <w:rsid w:val="0020329E"/>
    <w:rsid w:val="00205EA7"/>
    <w:rsid w:val="0021273D"/>
    <w:rsid w:val="00213812"/>
    <w:rsid w:val="002145D6"/>
    <w:rsid w:val="00217799"/>
    <w:rsid w:val="002227F6"/>
    <w:rsid w:val="00225438"/>
    <w:rsid w:val="002257C3"/>
    <w:rsid w:val="0023465B"/>
    <w:rsid w:val="002353D6"/>
    <w:rsid w:val="002444B4"/>
    <w:rsid w:val="00247B8F"/>
    <w:rsid w:val="0025051D"/>
    <w:rsid w:val="00256D03"/>
    <w:rsid w:val="0026149F"/>
    <w:rsid w:val="00262AFA"/>
    <w:rsid w:val="002733EF"/>
    <w:rsid w:val="00284223"/>
    <w:rsid w:val="002863B8"/>
    <w:rsid w:val="0029308F"/>
    <w:rsid w:val="00293852"/>
    <w:rsid w:val="00293C21"/>
    <w:rsid w:val="00294BAA"/>
    <w:rsid w:val="002A2440"/>
    <w:rsid w:val="002A3298"/>
    <w:rsid w:val="002A4261"/>
    <w:rsid w:val="002B5D5F"/>
    <w:rsid w:val="002C0773"/>
    <w:rsid w:val="002C29EB"/>
    <w:rsid w:val="002C3834"/>
    <w:rsid w:val="002D5C2B"/>
    <w:rsid w:val="002E440B"/>
    <w:rsid w:val="002E5739"/>
    <w:rsid w:val="002F2179"/>
    <w:rsid w:val="002F4499"/>
    <w:rsid w:val="002F778C"/>
    <w:rsid w:val="00302252"/>
    <w:rsid w:val="003033A8"/>
    <w:rsid w:val="00304D39"/>
    <w:rsid w:val="00314AE3"/>
    <w:rsid w:val="00315230"/>
    <w:rsid w:val="0031554C"/>
    <w:rsid w:val="00333B77"/>
    <w:rsid w:val="0033460E"/>
    <w:rsid w:val="0034229F"/>
    <w:rsid w:val="00343CA3"/>
    <w:rsid w:val="00347E5C"/>
    <w:rsid w:val="00350320"/>
    <w:rsid w:val="003531A7"/>
    <w:rsid w:val="00353AC4"/>
    <w:rsid w:val="00355779"/>
    <w:rsid w:val="00355BFA"/>
    <w:rsid w:val="00361E93"/>
    <w:rsid w:val="00362341"/>
    <w:rsid w:val="003660F2"/>
    <w:rsid w:val="00367F1A"/>
    <w:rsid w:val="00373C88"/>
    <w:rsid w:val="003759BA"/>
    <w:rsid w:val="00380CF1"/>
    <w:rsid w:val="0038407D"/>
    <w:rsid w:val="0038597A"/>
    <w:rsid w:val="003863A5"/>
    <w:rsid w:val="003866D2"/>
    <w:rsid w:val="00390725"/>
    <w:rsid w:val="003929DF"/>
    <w:rsid w:val="003933F4"/>
    <w:rsid w:val="00393829"/>
    <w:rsid w:val="00393A0A"/>
    <w:rsid w:val="0039491A"/>
    <w:rsid w:val="003A55C4"/>
    <w:rsid w:val="003B3DBA"/>
    <w:rsid w:val="003B4448"/>
    <w:rsid w:val="003B7DC8"/>
    <w:rsid w:val="003C02D2"/>
    <w:rsid w:val="003C04A0"/>
    <w:rsid w:val="003C04B6"/>
    <w:rsid w:val="003C08C3"/>
    <w:rsid w:val="003C09C5"/>
    <w:rsid w:val="003C3C43"/>
    <w:rsid w:val="003D0DE8"/>
    <w:rsid w:val="003D4082"/>
    <w:rsid w:val="003D4971"/>
    <w:rsid w:val="003D4C2D"/>
    <w:rsid w:val="003D79AC"/>
    <w:rsid w:val="003E2BCE"/>
    <w:rsid w:val="003E5886"/>
    <w:rsid w:val="003F2681"/>
    <w:rsid w:val="003F6D0E"/>
    <w:rsid w:val="003F7551"/>
    <w:rsid w:val="00404A23"/>
    <w:rsid w:val="00406908"/>
    <w:rsid w:val="00411746"/>
    <w:rsid w:val="0041565E"/>
    <w:rsid w:val="0041598A"/>
    <w:rsid w:val="00417C20"/>
    <w:rsid w:val="004305AD"/>
    <w:rsid w:val="004351D4"/>
    <w:rsid w:val="00436853"/>
    <w:rsid w:val="0043713E"/>
    <w:rsid w:val="004376F7"/>
    <w:rsid w:val="00440850"/>
    <w:rsid w:val="00441834"/>
    <w:rsid w:val="00446557"/>
    <w:rsid w:val="00452E86"/>
    <w:rsid w:val="0045386A"/>
    <w:rsid w:val="004600D0"/>
    <w:rsid w:val="004601A1"/>
    <w:rsid w:val="00460BDF"/>
    <w:rsid w:val="00461FA6"/>
    <w:rsid w:val="004637C2"/>
    <w:rsid w:val="00465E39"/>
    <w:rsid w:val="00465ED2"/>
    <w:rsid w:val="0046616C"/>
    <w:rsid w:val="00470922"/>
    <w:rsid w:val="00471F6C"/>
    <w:rsid w:val="00476BEE"/>
    <w:rsid w:val="0048110B"/>
    <w:rsid w:val="004833BA"/>
    <w:rsid w:val="00490E18"/>
    <w:rsid w:val="004948DE"/>
    <w:rsid w:val="00494E8D"/>
    <w:rsid w:val="00497EA2"/>
    <w:rsid w:val="004B1A1F"/>
    <w:rsid w:val="004B36A4"/>
    <w:rsid w:val="004B3D27"/>
    <w:rsid w:val="004B4D0F"/>
    <w:rsid w:val="004C5A78"/>
    <w:rsid w:val="004E0D9C"/>
    <w:rsid w:val="004E6A43"/>
    <w:rsid w:val="004F0643"/>
    <w:rsid w:val="004F0E50"/>
    <w:rsid w:val="004F11C7"/>
    <w:rsid w:val="004F74F3"/>
    <w:rsid w:val="00507E1D"/>
    <w:rsid w:val="005100A2"/>
    <w:rsid w:val="005100C7"/>
    <w:rsid w:val="00513EEE"/>
    <w:rsid w:val="00520647"/>
    <w:rsid w:val="00520960"/>
    <w:rsid w:val="00520C6B"/>
    <w:rsid w:val="00525D96"/>
    <w:rsid w:val="00526886"/>
    <w:rsid w:val="005276AF"/>
    <w:rsid w:val="00533E0F"/>
    <w:rsid w:val="00535D1E"/>
    <w:rsid w:val="00543F6C"/>
    <w:rsid w:val="0054416B"/>
    <w:rsid w:val="00546034"/>
    <w:rsid w:val="005473D7"/>
    <w:rsid w:val="00554D94"/>
    <w:rsid w:val="00564BC7"/>
    <w:rsid w:val="0056652D"/>
    <w:rsid w:val="005724F4"/>
    <w:rsid w:val="00577864"/>
    <w:rsid w:val="005829B0"/>
    <w:rsid w:val="0058300A"/>
    <w:rsid w:val="005A0897"/>
    <w:rsid w:val="005A1AFE"/>
    <w:rsid w:val="005A282A"/>
    <w:rsid w:val="005A2B82"/>
    <w:rsid w:val="005A34C3"/>
    <w:rsid w:val="005A732F"/>
    <w:rsid w:val="005B270D"/>
    <w:rsid w:val="005B51DB"/>
    <w:rsid w:val="005D064C"/>
    <w:rsid w:val="005D1D1B"/>
    <w:rsid w:val="005D378C"/>
    <w:rsid w:val="005D6FA3"/>
    <w:rsid w:val="005F0B41"/>
    <w:rsid w:val="005F3442"/>
    <w:rsid w:val="005F79D5"/>
    <w:rsid w:val="0060684F"/>
    <w:rsid w:val="0060718F"/>
    <w:rsid w:val="006108CA"/>
    <w:rsid w:val="006166CA"/>
    <w:rsid w:val="00617E2A"/>
    <w:rsid w:val="00620591"/>
    <w:rsid w:val="00620A6A"/>
    <w:rsid w:val="006323F1"/>
    <w:rsid w:val="00633C84"/>
    <w:rsid w:val="006370E3"/>
    <w:rsid w:val="006439E2"/>
    <w:rsid w:val="00653400"/>
    <w:rsid w:val="0065361E"/>
    <w:rsid w:val="006544FC"/>
    <w:rsid w:val="006638DB"/>
    <w:rsid w:val="006655DF"/>
    <w:rsid w:val="00670A97"/>
    <w:rsid w:val="00683B87"/>
    <w:rsid w:val="00686C15"/>
    <w:rsid w:val="006879D0"/>
    <w:rsid w:val="006952B9"/>
    <w:rsid w:val="00696E79"/>
    <w:rsid w:val="006B4A84"/>
    <w:rsid w:val="006B4FB4"/>
    <w:rsid w:val="006C191A"/>
    <w:rsid w:val="006C2695"/>
    <w:rsid w:val="006C37BC"/>
    <w:rsid w:val="006C612D"/>
    <w:rsid w:val="006C6488"/>
    <w:rsid w:val="006D1477"/>
    <w:rsid w:val="006D2218"/>
    <w:rsid w:val="006D4BC1"/>
    <w:rsid w:val="006E00FE"/>
    <w:rsid w:val="006E19AC"/>
    <w:rsid w:val="006F0D54"/>
    <w:rsid w:val="006F14AA"/>
    <w:rsid w:val="006F1641"/>
    <w:rsid w:val="006F3E6D"/>
    <w:rsid w:val="0070113C"/>
    <w:rsid w:val="0070509D"/>
    <w:rsid w:val="00720349"/>
    <w:rsid w:val="007211D4"/>
    <w:rsid w:val="00723381"/>
    <w:rsid w:val="007241C8"/>
    <w:rsid w:val="00733AE3"/>
    <w:rsid w:val="00736CBF"/>
    <w:rsid w:val="0074403A"/>
    <w:rsid w:val="00752573"/>
    <w:rsid w:val="007534C8"/>
    <w:rsid w:val="00755395"/>
    <w:rsid w:val="00762B80"/>
    <w:rsid w:val="0076531A"/>
    <w:rsid w:val="007668C9"/>
    <w:rsid w:val="007702F8"/>
    <w:rsid w:val="007724AB"/>
    <w:rsid w:val="00775A2A"/>
    <w:rsid w:val="007820E3"/>
    <w:rsid w:val="00782241"/>
    <w:rsid w:val="0078581D"/>
    <w:rsid w:val="00790858"/>
    <w:rsid w:val="00794022"/>
    <w:rsid w:val="007A14CE"/>
    <w:rsid w:val="007A557F"/>
    <w:rsid w:val="007A608E"/>
    <w:rsid w:val="007B145C"/>
    <w:rsid w:val="007B5557"/>
    <w:rsid w:val="007B69B5"/>
    <w:rsid w:val="007C1F56"/>
    <w:rsid w:val="007C34D4"/>
    <w:rsid w:val="007C3D09"/>
    <w:rsid w:val="007D026C"/>
    <w:rsid w:val="007D1C36"/>
    <w:rsid w:val="007D1D9C"/>
    <w:rsid w:val="007D2594"/>
    <w:rsid w:val="007D4D76"/>
    <w:rsid w:val="007D5730"/>
    <w:rsid w:val="007E3CC0"/>
    <w:rsid w:val="007E4009"/>
    <w:rsid w:val="007F2FCB"/>
    <w:rsid w:val="007F34A8"/>
    <w:rsid w:val="007F35B8"/>
    <w:rsid w:val="007F5EEB"/>
    <w:rsid w:val="00803CC5"/>
    <w:rsid w:val="00805447"/>
    <w:rsid w:val="008115AB"/>
    <w:rsid w:val="008141ED"/>
    <w:rsid w:val="00817A20"/>
    <w:rsid w:val="00825A28"/>
    <w:rsid w:val="00825C53"/>
    <w:rsid w:val="00835552"/>
    <w:rsid w:val="00835796"/>
    <w:rsid w:val="00837795"/>
    <w:rsid w:val="008411AD"/>
    <w:rsid w:val="00846DF2"/>
    <w:rsid w:val="008530B6"/>
    <w:rsid w:val="00853158"/>
    <w:rsid w:val="00865BA1"/>
    <w:rsid w:val="00870934"/>
    <w:rsid w:val="00870C00"/>
    <w:rsid w:val="0087192A"/>
    <w:rsid w:val="00871CDD"/>
    <w:rsid w:val="00871FD1"/>
    <w:rsid w:val="008731E4"/>
    <w:rsid w:val="00874AA4"/>
    <w:rsid w:val="00876A5B"/>
    <w:rsid w:val="00877868"/>
    <w:rsid w:val="00890C9A"/>
    <w:rsid w:val="008946D5"/>
    <w:rsid w:val="00896F4E"/>
    <w:rsid w:val="00897919"/>
    <w:rsid w:val="008A0CC9"/>
    <w:rsid w:val="008A4805"/>
    <w:rsid w:val="008A4CD8"/>
    <w:rsid w:val="008A5DC8"/>
    <w:rsid w:val="008A7376"/>
    <w:rsid w:val="008B1BC0"/>
    <w:rsid w:val="008B209F"/>
    <w:rsid w:val="008C6823"/>
    <w:rsid w:val="008D10D1"/>
    <w:rsid w:val="008D7465"/>
    <w:rsid w:val="008E15F1"/>
    <w:rsid w:val="008E43B8"/>
    <w:rsid w:val="008E7A08"/>
    <w:rsid w:val="008F2C97"/>
    <w:rsid w:val="008F5657"/>
    <w:rsid w:val="008F755C"/>
    <w:rsid w:val="00910F0B"/>
    <w:rsid w:val="00912F20"/>
    <w:rsid w:val="009205A0"/>
    <w:rsid w:val="009211CA"/>
    <w:rsid w:val="009215B8"/>
    <w:rsid w:val="009226FB"/>
    <w:rsid w:val="00922D46"/>
    <w:rsid w:val="009330B5"/>
    <w:rsid w:val="0093491B"/>
    <w:rsid w:val="00937437"/>
    <w:rsid w:val="00944571"/>
    <w:rsid w:val="0094728A"/>
    <w:rsid w:val="009476E5"/>
    <w:rsid w:val="0095027B"/>
    <w:rsid w:val="00950F1C"/>
    <w:rsid w:val="009661E9"/>
    <w:rsid w:val="00967E4B"/>
    <w:rsid w:val="009701F7"/>
    <w:rsid w:val="0097153F"/>
    <w:rsid w:val="009716F7"/>
    <w:rsid w:val="00971EC6"/>
    <w:rsid w:val="0097519B"/>
    <w:rsid w:val="00975D5D"/>
    <w:rsid w:val="00980F70"/>
    <w:rsid w:val="00981EF2"/>
    <w:rsid w:val="00982BCC"/>
    <w:rsid w:val="00984253"/>
    <w:rsid w:val="0098580E"/>
    <w:rsid w:val="0098738E"/>
    <w:rsid w:val="009901AE"/>
    <w:rsid w:val="00996110"/>
    <w:rsid w:val="0099614C"/>
    <w:rsid w:val="009A1748"/>
    <w:rsid w:val="009A1DC1"/>
    <w:rsid w:val="009A3520"/>
    <w:rsid w:val="009B1D51"/>
    <w:rsid w:val="009B3B1E"/>
    <w:rsid w:val="009B6B9B"/>
    <w:rsid w:val="009C6B21"/>
    <w:rsid w:val="009D4798"/>
    <w:rsid w:val="009E0E9B"/>
    <w:rsid w:val="009E5B9B"/>
    <w:rsid w:val="009E60C8"/>
    <w:rsid w:val="009E782A"/>
    <w:rsid w:val="009F36F1"/>
    <w:rsid w:val="009F50DA"/>
    <w:rsid w:val="009F7004"/>
    <w:rsid w:val="00A0079D"/>
    <w:rsid w:val="00A0325A"/>
    <w:rsid w:val="00A07F83"/>
    <w:rsid w:val="00A10C18"/>
    <w:rsid w:val="00A137E3"/>
    <w:rsid w:val="00A229DE"/>
    <w:rsid w:val="00A26B2F"/>
    <w:rsid w:val="00A407F2"/>
    <w:rsid w:val="00A44526"/>
    <w:rsid w:val="00A44537"/>
    <w:rsid w:val="00A5270D"/>
    <w:rsid w:val="00A52D53"/>
    <w:rsid w:val="00A56F52"/>
    <w:rsid w:val="00A61837"/>
    <w:rsid w:val="00A65EE3"/>
    <w:rsid w:val="00A65EEE"/>
    <w:rsid w:val="00A747F5"/>
    <w:rsid w:val="00A7516E"/>
    <w:rsid w:val="00A82729"/>
    <w:rsid w:val="00A87003"/>
    <w:rsid w:val="00A92710"/>
    <w:rsid w:val="00A9359B"/>
    <w:rsid w:val="00A93D7C"/>
    <w:rsid w:val="00A95B5B"/>
    <w:rsid w:val="00A95D72"/>
    <w:rsid w:val="00A963A9"/>
    <w:rsid w:val="00AA07FA"/>
    <w:rsid w:val="00AA445E"/>
    <w:rsid w:val="00AA5AC1"/>
    <w:rsid w:val="00AA7394"/>
    <w:rsid w:val="00AB0AC0"/>
    <w:rsid w:val="00AB790D"/>
    <w:rsid w:val="00AC07E0"/>
    <w:rsid w:val="00AC5865"/>
    <w:rsid w:val="00AD05AA"/>
    <w:rsid w:val="00AD18F9"/>
    <w:rsid w:val="00AD2D8E"/>
    <w:rsid w:val="00AD7DD7"/>
    <w:rsid w:val="00AE3530"/>
    <w:rsid w:val="00AE41F8"/>
    <w:rsid w:val="00AE523C"/>
    <w:rsid w:val="00AE5EB7"/>
    <w:rsid w:val="00AE65EE"/>
    <w:rsid w:val="00AF203C"/>
    <w:rsid w:val="00AF5BBD"/>
    <w:rsid w:val="00AF5C73"/>
    <w:rsid w:val="00B011D3"/>
    <w:rsid w:val="00B0136A"/>
    <w:rsid w:val="00B02790"/>
    <w:rsid w:val="00B02C08"/>
    <w:rsid w:val="00B0598F"/>
    <w:rsid w:val="00B07FEA"/>
    <w:rsid w:val="00B135CB"/>
    <w:rsid w:val="00B14CB2"/>
    <w:rsid w:val="00B157A2"/>
    <w:rsid w:val="00B20DA8"/>
    <w:rsid w:val="00B20E2C"/>
    <w:rsid w:val="00B23B72"/>
    <w:rsid w:val="00B32AD3"/>
    <w:rsid w:val="00B37567"/>
    <w:rsid w:val="00B4027D"/>
    <w:rsid w:val="00B40564"/>
    <w:rsid w:val="00B405D3"/>
    <w:rsid w:val="00B41169"/>
    <w:rsid w:val="00B417FD"/>
    <w:rsid w:val="00B522A1"/>
    <w:rsid w:val="00B549C8"/>
    <w:rsid w:val="00B54B16"/>
    <w:rsid w:val="00B56286"/>
    <w:rsid w:val="00B5713B"/>
    <w:rsid w:val="00B63DA3"/>
    <w:rsid w:val="00B7726B"/>
    <w:rsid w:val="00B77354"/>
    <w:rsid w:val="00B8460E"/>
    <w:rsid w:val="00B90A90"/>
    <w:rsid w:val="00B929B3"/>
    <w:rsid w:val="00B94EC8"/>
    <w:rsid w:val="00B969EB"/>
    <w:rsid w:val="00BA6539"/>
    <w:rsid w:val="00BA6FC8"/>
    <w:rsid w:val="00BA7F32"/>
    <w:rsid w:val="00BB4AF5"/>
    <w:rsid w:val="00BB66A1"/>
    <w:rsid w:val="00BC2B49"/>
    <w:rsid w:val="00BC48FA"/>
    <w:rsid w:val="00BD6F89"/>
    <w:rsid w:val="00BE1697"/>
    <w:rsid w:val="00BE1BC2"/>
    <w:rsid w:val="00BF12D8"/>
    <w:rsid w:val="00BF52D2"/>
    <w:rsid w:val="00BF56E9"/>
    <w:rsid w:val="00C00E24"/>
    <w:rsid w:val="00C046C0"/>
    <w:rsid w:val="00C201F6"/>
    <w:rsid w:val="00C211A2"/>
    <w:rsid w:val="00C22BD7"/>
    <w:rsid w:val="00C27395"/>
    <w:rsid w:val="00C31187"/>
    <w:rsid w:val="00C33DC6"/>
    <w:rsid w:val="00C340AF"/>
    <w:rsid w:val="00C370EB"/>
    <w:rsid w:val="00C43D6D"/>
    <w:rsid w:val="00C463DF"/>
    <w:rsid w:val="00C473A3"/>
    <w:rsid w:val="00C56DCF"/>
    <w:rsid w:val="00C60B5E"/>
    <w:rsid w:val="00C647E6"/>
    <w:rsid w:val="00C71314"/>
    <w:rsid w:val="00C713A6"/>
    <w:rsid w:val="00C71809"/>
    <w:rsid w:val="00C73C31"/>
    <w:rsid w:val="00C741D4"/>
    <w:rsid w:val="00C75C2A"/>
    <w:rsid w:val="00C850BD"/>
    <w:rsid w:val="00C91B45"/>
    <w:rsid w:val="00C92524"/>
    <w:rsid w:val="00CB374E"/>
    <w:rsid w:val="00CB77E4"/>
    <w:rsid w:val="00CC2947"/>
    <w:rsid w:val="00CD00EB"/>
    <w:rsid w:val="00CD09D3"/>
    <w:rsid w:val="00CD368C"/>
    <w:rsid w:val="00CD63C8"/>
    <w:rsid w:val="00CD646F"/>
    <w:rsid w:val="00CD6DB0"/>
    <w:rsid w:val="00CE5B8B"/>
    <w:rsid w:val="00CE72A5"/>
    <w:rsid w:val="00CE7542"/>
    <w:rsid w:val="00CF468B"/>
    <w:rsid w:val="00CF5693"/>
    <w:rsid w:val="00CF641A"/>
    <w:rsid w:val="00CF70C8"/>
    <w:rsid w:val="00D00953"/>
    <w:rsid w:val="00D01958"/>
    <w:rsid w:val="00D02323"/>
    <w:rsid w:val="00D06F46"/>
    <w:rsid w:val="00D0761E"/>
    <w:rsid w:val="00D07C6B"/>
    <w:rsid w:val="00D12999"/>
    <w:rsid w:val="00D2153C"/>
    <w:rsid w:val="00D269FB"/>
    <w:rsid w:val="00D3067E"/>
    <w:rsid w:val="00D320A5"/>
    <w:rsid w:val="00D321DB"/>
    <w:rsid w:val="00D33388"/>
    <w:rsid w:val="00D37590"/>
    <w:rsid w:val="00D407F3"/>
    <w:rsid w:val="00D4180D"/>
    <w:rsid w:val="00D446B0"/>
    <w:rsid w:val="00D44F67"/>
    <w:rsid w:val="00D45AF0"/>
    <w:rsid w:val="00D46540"/>
    <w:rsid w:val="00D521C2"/>
    <w:rsid w:val="00D56CCA"/>
    <w:rsid w:val="00D57691"/>
    <w:rsid w:val="00D65C4C"/>
    <w:rsid w:val="00D7342C"/>
    <w:rsid w:val="00D75484"/>
    <w:rsid w:val="00D75B86"/>
    <w:rsid w:val="00D82A0E"/>
    <w:rsid w:val="00D855AD"/>
    <w:rsid w:val="00D85771"/>
    <w:rsid w:val="00D9391B"/>
    <w:rsid w:val="00D97E2D"/>
    <w:rsid w:val="00DA57C4"/>
    <w:rsid w:val="00DB28C2"/>
    <w:rsid w:val="00DB4973"/>
    <w:rsid w:val="00DC5AB8"/>
    <w:rsid w:val="00DC6551"/>
    <w:rsid w:val="00DC7000"/>
    <w:rsid w:val="00DC7349"/>
    <w:rsid w:val="00DD0209"/>
    <w:rsid w:val="00DD0A5E"/>
    <w:rsid w:val="00DD49AD"/>
    <w:rsid w:val="00DD6995"/>
    <w:rsid w:val="00DE3D16"/>
    <w:rsid w:val="00DE57FE"/>
    <w:rsid w:val="00DE6012"/>
    <w:rsid w:val="00DF17AA"/>
    <w:rsid w:val="00DF3432"/>
    <w:rsid w:val="00DF7C43"/>
    <w:rsid w:val="00E06C6F"/>
    <w:rsid w:val="00E107C7"/>
    <w:rsid w:val="00E11AD0"/>
    <w:rsid w:val="00E11BEF"/>
    <w:rsid w:val="00E13159"/>
    <w:rsid w:val="00E14D4B"/>
    <w:rsid w:val="00E221EF"/>
    <w:rsid w:val="00E24131"/>
    <w:rsid w:val="00E255AE"/>
    <w:rsid w:val="00E311C8"/>
    <w:rsid w:val="00E31296"/>
    <w:rsid w:val="00E312B3"/>
    <w:rsid w:val="00E318F5"/>
    <w:rsid w:val="00E3405F"/>
    <w:rsid w:val="00E348BA"/>
    <w:rsid w:val="00E359DA"/>
    <w:rsid w:val="00E41095"/>
    <w:rsid w:val="00E4766D"/>
    <w:rsid w:val="00E636E1"/>
    <w:rsid w:val="00E66304"/>
    <w:rsid w:val="00E70FD4"/>
    <w:rsid w:val="00E734AD"/>
    <w:rsid w:val="00E73609"/>
    <w:rsid w:val="00E76C02"/>
    <w:rsid w:val="00E84B54"/>
    <w:rsid w:val="00E96CEB"/>
    <w:rsid w:val="00E97565"/>
    <w:rsid w:val="00EA1776"/>
    <w:rsid w:val="00EA6E37"/>
    <w:rsid w:val="00EB1CF3"/>
    <w:rsid w:val="00EB2588"/>
    <w:rsid w:val="00EB269A"/>
    <w:rsid w:val="00EB4850"/>
    <w:rsid w:val="00EC0D16"/>
    <w:rsid w:val="00EC1C10"/>
    <w:rsid w:val="00EC4384"/>
    <w:rsid w:val="00ED4571"/>
    <w:rsid w:val="00ED71D5"/>
    <w:rsid w:val="00EE5870"/>
    <w:rsid w:val="00EE6BF0"/>
    <w:rsid w:val="00EF1210"/>
    <w:rsid w:val="00EF1F1F"/>
    <w:rsid w:val="00EF2219"/>
    <w:rsid w:val="00EF3939"/>
    <w:rsid w:val="00EF6267"/>
    <w:rsid w:val="00F03B9C"/>
    <w:rsid w:val="00F03F89"/>
    <w:rsid w:val="00F1204D"/>
    <w:rsid w:val="00F23198"/>
    <w:rsid w:val="00F242EE"/>
    <w:rsid w:val="00F2551D"/>
    <w:rsid w:val="00F36588"/>
    <w:rsid w:val="00F410EB"/>
    <w:rsid w:val="00F413A1"/>
    <w:rsid w:val="00F419A4"/>
    <w:rsid w:val="00F50670"/>
    <w:rsid w:val="00F508ED"/>
    <w:rsid w:val="00F50F08"/>
    <w:rsid w:val="00F51195"/>
    <w:rsid w:val="00F52F14"/>
    <w:rsid w:val="00F53CF1"/>
    <w:rsid w:val="00F54830"/>
    <w:rsid w:val="00F70D44"/>
    <w:rsid w:val="00F721B7"/>
    <w:rsid w:val="00F726CC"/>
    <w:rsid w:val="00F80D55"/>
    <w:rsid w:val="00F80EA5"/>
    <w:rsid w:val="00F847DB"/>
    <w:rsid w:val="00F84F59"/>
    <w:rsid w:val="00F9230D"/>
    <w:rsid w:val="00F92BE9"/>
    <w:rsid w:val="00F93EB9"/>
    <w:rsid w:val="00FA1531"/>
    <w:rsid w:val="00FB2E3C"/>
    <w:rsid w:val="00FB51B4"/>
    <w:rsid w:val="00FB51CD"/>
    <w:rsid w:val="00FB5418"/>
    <w:rsid w:val="00FC1A31"/>
    <w:rsid w:val="00FC607C"/>
    <w:rsid w:val="00FD1151"/>
    <w:rsid w:val="00FD78BA"/>
    <w:rsid w:val="00FD7B05"/>
    <w:rsid w:val="00FE11F9"/>
    <w:rsid w:val="00FE33E2"/>
    <w:rsid w:val="00FE43C7"/>
    <w:rsid w:val="00FF3260"/>
    <w:rsid w:val="00FF54F9"/>
    <w:rsid w:val="00FF5692"/>
    <w:rsid w:val="54BCED07"/>
    <w:rsid w:val="77A9C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32FE"/>
  <w15:chartTrackingRefBased/>
  <w15:docId w15:val="{44023D97-BAF1-41E7-89FB-D50EA116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2D2"/>
    <w:pPr>
      <w:spacing w:after="200" w:line="276" w:lineRule="auto"/>
      <w:ind w:left="720"/>
      <w:contextualSpacing/>
    </w:pPr>
  </w:style>
  <w:style w:type="paragraph" w:customStyle="1" w:styleId="paragraph">
    <w:name w:val="paragraph"/>
    <w:basedOn w:val="Normal"/>
    <w:rsid w:val="00E3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31296"/>
  </w:style>
  <w:style w:type="character" w:styleId="Hyperlink">
    <w:name w:val="Hyperlink"/>
    <w:basedOn w:val="DefaultParagraphFont"/>
    <w:uiPriority w:val="99"/>
    <w:unhideWhenUsed/>
    <w:rsid w:val="005206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B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3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4F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8B"/>
  </w:style>
  <w:style w:type="paragraph" w:styleId="Footer">
    <w:name w:val="footer"/>
    <w:basedOn w:val="Normal"/>
    <w:link w:val="FooterChar"/>
    <w:uiPriority w:val="99"/>
    <w:unhideWhenUsed/>
    <w:rsid w:val="009E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8B"/>
  </w:style>
  <w:style w:type="character" w:customStyle="1" w:styleId="eop">
    <w:name w:val="eop"/>
    <w:basedOn w:val="DefaultParagraphFont"/>
    <w:rsid w:val="00C3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F1E3E9421A14485869465ED336B2E" ma:contentTypeVersion="10" ma:contentTypeDescription="Create a new document." ma:contentTypeScope="" ma:versionID="bdbe02d08b87eb7bde1c0f820b3a9e8e">
  <xsd:schema xmlns:xsd="http://www.w3.org/2001/XMLSchema" xmlns:xs="http://www.w3.org/2001/XMLSchema" xmlns:p="http://schemas.microsoft.com/office/2006/metadata/properties" xmlns:ns2="2147e163-a887-4d2c-bb1b-6649ba274c2f" xmlns:ns3="25d5bbed-c328-40d0-a7de-6bec6e7c63fa" targetNamespace="http://schemas.microsoft.com/office/2006/metadata/properties" ma:root="true" ma:fieldsID="036ec51bfb175b3313e9f2f901659ddb" ns2:_="" ns3:_="">
    <xsd:import namespace="2147e163-a887-4d2c-bb1b-6649ba274c2f"/>
    <xsd:import namespace="25d5bbed-c328-40d0-a7de-6bec6e7c6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e163-a887-4d2c-bb1b-6649ba274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5bbed-c328-40d0-a7de-6bec6e7c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8D4F7-45A2-4380-8B69-B534F0C80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e163-a887-4d2c-bb1b-6649ba274c2f"/>
    <ds:schemaRef ds:uri="25d5bbed-c328-40d0-a7de-6bec6e7c6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458E6-DF76-453B-B249-60E88FBC6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3712B-7DF7-47E0-AAD1-D069B5C5B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Links>
    <vt:vector size="6" baseType="variant">
      <vt:variant>
        <vt:i4>6553678</vt:i4>
      </vt:variant>
      <vt:variant>
        <vt:i4>0</vt:i4>
      </vt:variant>
      <vt:variant>
        <vt:i4>0</vt:i4>
      </vt:variant>
      <vt:variant>
        <vt:i4>5</vt:i4>
      </vt:variant>
      <vt:variant>
        <vt:lpwstr>mailto:info@thefootclinic.net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Suresh Sivacolundhu</dc:creator>
  <cp:keywords/>
  <dc:description/>
  <cp:lastModifiedBy>Suresh</cp:lastModifiedBy>
  <cp:revision>99</cp:revision>
  <cp:lastPrinted>2019-05-27T07:51:00Z</cp:lastPrinted>
  <dcterms:created xsi:type="dcterms:W3CDTF">2019-05-31T01:01:00Z</dcterms:created>
  <dcterms:modified xsi:type="dcterms:W3CDTF">2019-05-31T04:18:00Z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0x010100C7EF1E3E9421A14485869465ED336B2E</vt:lpwstr>
  </property>
</Properties>
</file>