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79688" w14:textId="77777777" w:rsidR="00690EC0" w:rsidRPr="00690EC0" w:rsidRDefault="00690EC0" w:rsidP="00690EC0">
      <w:pPr>
        <w:ind w:right="-360"/>
        <w:rPr>
          <w:b/>
          <w:color w:val="000000" w:themeColor="text1"/>
          <w:sz w:val="24"/>
          <w:szCs w:val="24"/>
        </w:rPr>
      </w:pPr>
      <w:r w:rsidRPr="00690EC0">
        <w:rPr>
          <w:b/>
          <w:color w:val="000000" w:themeColor="text1"/>
          <w:sz w:val="24"/>
          <w:szCs w:val="24"/>
        </w:rPr>
        <w:t>Title: Innergy</w:t>
      </w:r>
    </w:p>
    <w:p w14:paraId="3816C6E2" w14:textId="77777777" w:rsidR="00690EC0" w:rsidRPr="00690EC0" w:rsidRDefault="00690EC0" w:rsidP="00690EC0">
      <w:pPr>
        <w:ind w:right="-360"/>
        <w:rPr>
          <w:b/>
          <w:color w:val="000000" w:themeColor="text1"/>
          <w:sz w:val="24"/>
          <w:szCs w:val="24"/>
        </w:rPr>
      </w:pPr>
      <w:r w:rsidRPr="00690EC0">
        <w:rPr>
          <w:b/>
          <w:color w:val="000000" w:themeColor="text1"/>
          <w:sz w:val="24"/>
          <w:szCs w:val="24"/>
        </w:rPr>
        <w:t xml:space="preserve"> The Science of Longevity </w:t>
      </w:r>
    </w:p>
    <w:p w14:paraId="5CD8A005" w14:textId="77777777" w:rsidR="00690EC0" w:rsidRPr="00690EC0" w:rsidRDefault="00690EC0" w:rsidP="00690EC0">
      <w:pPr>
        <w:ind w:right="-360"/>
        <w:rPr>
          <w:b/>
          <w:color w:val="000000" w:themeColor="text1"/>
          <w:sz w:val="24"/>
          <w:szCs w:val="24"/>
        </w:rPr>
      </w:pPr>
      <w:r w:rsidRPr="00690EC0">
        <w:rPr>
          <w:b/>
          <w:color w:val="000000" w:themeColor="text1"/>
          <w:sz w:val="24"/>
          <w:szCs w:val="24"/>
        </w:rPr>
        <w:t>Dubai, November 8-10, 2019</w:t>
      </w:r>
    </w:p>
    <w:p w14:paraId="7D7FCA70" w14:textId="77777777" w:rsidR="00690EC0" w:rsidRPr="00690EC0" w:rsidRDefault="00690EC0" w:rsidP="00690EC0">
      <w:pPr>
        <w:ind w:right="-360"/>
        <w:rPr>
          <w:b/>
          <w:color w:val="000000" w:themeColor="text1"/>
          <w:sz w:val="24"/>
          <w:szCs w:val="24"/>
        </w:rPr>
      </w:pPr>
    </w:p>
    <w:p w14:paraId="2A8616BC" w14:textId="77777777" w:rsidR="00690EC0" w:rsidRPr="00690EC0" w:rsidRDefault="00690EC0" w:rsidP="00690EC0">
      <w:pPr>
        <w:pStyle w:val="ListParagraph"/>
        <w:ind w:right="-360"/>
        <w:rPr>
          <w:color w:val="000000" w:themeColor="text1"/>
          <w:sz w:val="24"/>
          <w:szCs w:val="24"/>
        </w:rPr>
      </w:pPr>
      <w:r w:rsidRPr="00690EC0">
        <w:rPr>
          <w:b/>
          <w:color w:val="000000" w:themeColor="text1"/>
          <w:sz w:val="24"/>
          <w:szCs w:val="24"/>
        </w:rPr>
        <w:t>Are you overwhelmed and exhausted and feel like there’s no time left for YOU</w:t>
      </w:r>
      <w:r w:rsidRPr="00690EC0">
        <w:rPr>
          <w:color w:val="000000" w:themeColor="text1"/>
          <w:sz w:val="24"/>
          <w:szCs w:val="24"/>
        </w:rPr>
        <w:t xml:space="preserve"> </w:t>
      </w:r>
    </w:p>
    <w:p w14:paraId="75230170" w14:textId="77777777" w:rsidR="00690EC0" w:rsidRPr="00690EC0" w:rsidRDefault="00690EC0" w:rsidP="00690EC0">
      <w:pPr>
        <w:pStyle w:val="ListParagraph"/>
        <w:numPr>
          <w:ilvl w:val="0"/>
          <w:numId w:val="2"/>
        </w:numPr>
        <w:ind w:right="-360"/>
        <w:rPr>
          <w:color w:val="000000" w:themeColor="text1"/>
          <w:sz w:val="24"/>
          <w:szCs w:val="24"/>
        </w:rPr>
      </w:pPr>
      <w:r w:rsidRPr="00690EC0">
        <w:rPr>
          <w:color w:val="000000" w:themeColor="text1"/>
          <w:sz w:val="24"/>
          <w:szCs w:val="24"/>
        </w:rPr>
        <w:t>Are you struggling with Chronic Illness, Mood Swings, Bloating, and Hormone Imbalance</w:t>
      </w:r>
      <w:r w:rsidRPr="00690EC0">
        <w:rPr>
          <w:b/>
          <w:color w:val="000000" w:themeColor="text1"/>
          <w:sz w:val="24"/>
          <w:szCs w:val="24"/>
        </w:rPr>
        <w:t>?</w:t>
      </w:r>
    </w:p>
    <w:p w14:paraId="5AFB090B" w14:textId="77777777" w:rsidR="00690EC0" w:rsidRPr="00690EC0" w:rsidRDefault="00690EC0" w:rsidP="00690EC0">
      <w:pPr>
        <w:pStyle w:val="ListParagraph"/>
        <w:numPr>
          <w:ilvl w:val="0"/>
          <w:numId w:val="2"/>
        </w:numPr>
        <w:ind w:right="-360"/>
        <w:rPr>
          <w:color w:val="000000" w:themeColor="text1"/>
          <w:sz w:val="24"/>
          <w:szCs w:val="24"/>
        </w:rPr>
      </w:pPr>
      <w:r w:rsidRPr="00690EC0">
        <w:rPr>
          <w:color w:val="000000" w:themeColor="text1"/>
          <w:sz w:val="24"/>
          <w:szCs w:val="24"/>
        </w:rPr>
        <w:t xml:space="preserve"> Have you gained weight due to stress-eating and ready take it off?</w:t>
      </w:r>
    </w:p>
    <w:p w14:paraId="6B96BF70" w14:textId="77777777" w:rsidR="00690EC0" w:rsidRPr="00690EC0" w:rsidRDefault="00690EC0" w:rsidP="00690EC0">
      <w:pPr>
        <w:pStyle w:val="ListParagraph"/>
        <w:numPr>
          <w:ilvl w:val="0"/>
          <w:numId w:val="2"/>
        </w:numPr>
        <w:ind w:right="-360"/>
        <w:rPr>
          <w:color w:val="000000" w:themeColor="text1"/>
          <w:sz w:val="24"/>
          <w:szCs w:val="24"/>
        </w:rPr>
      </w:pPr>
    </w:p>
    <w:p w14:paraId="113B20BB" w14:textId="77777777" w:rsidR="00690EC0" w:rsidRPr="00690EC0" w:rsidRDefault="00690EC0" w:rsidP="00690EC0">
      <w:pPr>
        <w:ind w:right="-360"/>
        <w:rPr>
          <w:color w:val="000000" w:themeColor="text1"/>
          <w:sz w:val="24"/>
          <w:szCs w:val="24"/>
        </w:rPr>
      </w:pPr>
      <w:r w:rsidRPr="00690EC0">
        <w:rPr>
          <w:color w:val="000000" w:themeColor="text1"/>
          <w:sz w:val="24"/>
          <w:szCs w:val="24"/>
        </w:rPr>
        <w:t xml:space="preserve">TRANSFORM YOUR LIFESTYLE BY CHANGING THE WAY YOU LIVE </w:t>
      </w:r>
    </w:p>
    <w:p w14:paraId="24634EEC" w14:textId="77777777" w:rsidR="00690EC0" w:rsidRPr="00690EC0" w:rsidRDefault="00690EC0" w:rsidP="00690EC0">
      <w:pPr>
        <w:ind w:right="-360"/>
        <w:rPr>
          <w:b/>
          <w:bCs/>
          <w:color w:val="000000" w:themeColor="text1"/>
          <w:sz w:val="26"/>
          <w:szCs w:val="26"/>
        </w:rPr>
      </w:pPr>
      <w:r w:rsidRPr="005619BD">
        <w:rPr>
          <w:b/>
          <w:bCs/>
          <w:color w:val="000000" w:themeColor="text1"/>
          <w:sz w:val="26"/>
          <w:szCs w:val="26"/>
        </w:rPr>
        <w:t>Radiate</w:t>
      </w:r>
      <w:r w:rsidRPr="00690EC0">
        <w:rPr>
          <w:b/>
          <w:bCs/>
          <w:color w:val="000000" w:themeColor="text1"/>
          <w:sz w:val="26"/>
          <w:szCs w:val="26"/>
        </w:rPr>
        <w:t xml:space="preserve"> Longevity and feel </w:t>
      </w:r>
      <w:r w:rsidRPr="005619BD">
        <w:rPr>
          <w:b/>
          <w:bCs/>
          <w:color w:val="000000" w:themeColor="text1"/>
          <w:sz w:val="26"/>
          <w:szCs w:val="26"/>
        </w:rPr>
        <w:t>the best version</w:t>
      </w:r>
      <w:r w:rsidRPr="00690EC0">
        <w:rPr>
          <w:b/>
          <w:bCs/>
          <w:color w:val="000000" w:themeColor="text1"/>
          <w:sz w:val="26"/>
          <w:szCs w:val="26"/>
        </w:rPr>
        <w:t xml:space="preserve"> of yourself!</w:t>
      </w:r>
    </w:p>
    <w:p w14:paraId="10D774ED" w14:textId="77777777" w:rsidR="00690EC0" w:rsidRPr="00690EC0" w:rsidRDefault="00690EC0" w:rsidP="00690EC0">
      <w:pPr>
        <w:pStyle w:val="ListParagraph"/>
        <w:numPr>
          <w:ilvl w:val="0"/>
          <w:numId w:val="3"/>
        </w:numPr>
        <w:ind w:right="-360"/>
        <w:rPr>
          <w:color w:val="000000" w:themeColor="text1"/>
          <w:sz w:val="24"/>
          <w:szCs w:val="24"/>
        </w:rPr>
      </w:pPr>
      <w:r w:rsidRPr="00690EC0">
        <w:rPr>
          <w:color w:val="000000" w:themeColor="text1"/>
          <w:sz w:val="24"/>
          <w:szCs w:val="24"/>
        </w:rPr>
        <w:t>Heal your gut</w:t>
      </w:r>
      <w:bookmarkStart w:id="0" w:name="_GoBack"/>
      <w:bookmarkEnd w:id="0"/>
    </w:p>
    <w:p w14:paraId="34AD5CA0" w14:textId="77777777" w:rsidR="00690EC0" w:rsidRPr="00690EC0" w:rsidRDefault="00690EC0" w:rsidP="00690EC0">
      <w:pPr>
        <w:pStyle w:val="ListParagraph"/>
        <w:numPr>
          <w:ilvl w:val="0"/>
          <w:numId w:val="3"/>
        </w:numPr>
        <w:ind w:right="-360"/>
        <w:rPr>
          <w:color w:val="000000" w:themeColor="text1"/>
          <w:sz w:val="24"/>
          <w:szCs w:val="24"/>
        </w:rPr>
      </w:pPr>
      <w:r w:rsidRPr="00690EC0">
        <w:rPr>
          <w:color w:val="000000" w:themeColor="text1"/>
          <w:sz w:val="24"/>
          <w:szCs w:val="24"/>
        </w:rPr>
        <w:t>Balance your Hormone</w:t>
      </w:r>
    </w:p>
    <w:p w14:paraId="79C72643" w14:textId="77777777" w:rsidR="00690EC0" w:rsidRPr="00690EC0" w:rsidRDefault="00690EC0" w:rsidP="00690EC0">
      <w:pPr>
        <w:pStyle w:val="ListParagraph"/>
        <w:numPr>
          <w:ilvl w:val="0"/>
          <w:numId w:val="3"/>
        </w:numPr>
        <w:ind w:right="-360"/>
        <w:rPr>
          <w:color w:val="000000" w:themeColor="text1"/>
          <w:sz w:val="24"/>
          <w:szCs w:val="24"/>
        </w:rPr>
      </w:pPr>
      <w:r w:rsidRPr="00690EC0">
        <w:rPr>
          <w:color w:val="000000" w:themeColor="text1"/>
          <w:sz w:val="24"/>
          <w:szCs w:val="24"/>
        </w:rPr>
        <w:t>Feel energetic</w:t>
      </w:r>
    </w:p>
    <w:p w14:paraId="6813C4C2" w14:textId="77777777" w:rsidR="00690EC0" w:rsidRPr="00690EC0" w:rsidRDefault="00690EC0" w:rsidP="00690EC0">
      <w:pPr>
        <w:pStyle w:val="ListParagraph"/>
        <w:numPr>
          <w:ilvl w:val="0"/>
          <w:numId w:val="3"/>
        </w:numPr>
        <w:ind w:right="-360"/>
        <w:rPr>
          <w:color w:val="000000" w:themeColor="text1"/>
          <w:sz w:val="24"/>
          <w:szCs w:val="24"/>
        </w:rPr>
      </w:pPr>
      <w:r w:rsidRPr="00690EC0">
        <w:rPr>
          <w:color w:val="000000" w:themeColor="text1"/>
          <w:sz w:val="24"/>
          <w:szCs w:val="24"/>
        </w:rPr>
        <w:t>Look &amp; feel better than ever</w:t>
      </w:r>
    </w:p>
    <w:p w14:paraId="59704062" w14:textId="77777777" w:rsidR="00690EC0" w:rsidRPr="00690EC0" w:rsidRDefault="00690EC0" w:rsidP="00690EC0">
      <w:pPr>
        <w:pStyle w:val="ListParagraph"/>
        <w:numPr>
          <w:ilvl w:val="0"/>
          <w:numId w:val="3"/>
        </w:numPr>
        <w:ind w:right="-360"/>
        <w:rPr>
          <w:color w:val="000000" w:themeColor="text1"/>
          <w:sz w:val="24"/>
          <w:szCs w:val="24"/>
        </w:rPr>
      </w:pPr>
      <w:r w:rsidRPr="005619BD">
        <w:rPr>
          <w:color w:val="000000" w:themeColor="text1"/>
          <w:sz w:val="24"/>
          <w:szCs w:val="24"/>
        </w:rPr>
        <w:t>Radiate</w:t>
      </w:r>
      <w:r w:rsidRPr="00690EC0">
        <w:rPr>
          <w:color w:val="000000" w:themeColor="text1"/>
          <w:sz w:val="24"/>
          <w:szCs w:val="24"/>
        </w:rPr>
        <w:t xml:space="preserve"> and glow naturally</w:t>
      </w:r>
    </w:p>
    <w:p w14:paraId="4262DDBF" w14:textId="77777777" w:rsidR="00690EC0" w:rsidRPr="00690EC0" w:rsidRDefault="00690EC0" w:rsidP="00690EC0">
      <w:pPr>
        <w:pStyle w:val="ListParagraph"/>
        <w:numPr>
          <w:ilvl w:val="0"/>
          <w:numId w:val="3"/>
        </w:numPr>
        <w:spacing w:after="0" w:line="240" w:lineRule="auto"/>
        <w:rPr>
          <w:rFonts w:eastAsia="Times New Roman" w:cs="Times New Roman"/>
          <w:sz w:val="24"/>
          <w:szCs w:val="24"/>
        </w:rPr>
      </w:pPr>
      <w:r w:rsidRPr="00690EC0">
        <w:rPr>
          <w:rFonts w:eastAsia="Times New Roman" w:cs="Arial"/>
          <w:color w:val="181818"/>
          <w:sz w:val="23"/>
          <w:szCs w:val="23"/>
        </w:rPr>
        <w:t>Improve nutrition through custom meal plans and counseling for pure vitality and longevity</w:t>
      </w:r>
    </w:p>
    <w:p w14:paraId="65E1C2AC" w14:textId="77777777" w:rsidR="00690EC0" w:rsidRPr="00690EC0" w:rsidRDefault="00690EC0" w:rsidP="00690EC0">
      <w:pPr>
        <w:ind w:right="-360"/>
        <w:rPr>
          <w:b/>
          <w:color w:val="000000" w:themeColor="text1"/>
          <w:sz w:val="24"/>
          <w:szCs w:val="24"/>
        </w:rPr>
      </w:pPr>
    </w:p>
    <w:p w14:paraId="20F63BF8" w14:textId="77777777" w:rsidR="00690EC0" w:rsidRPr="00690EC0" w:rsidRDefault="00690EC0" w:rsidP="00690EC0">
      <w:pPr>
        <w:spacing w:after="0" w:line="240" w:lineRule="auto"/>
        <w:rPr>
          <w:rFonts w:eastAsia="Times New Roman" w:cs="Times New Roman"/>
          <w:b/>
          <w:sz w:val="24"/>
          <w:szCs w:val="24"/>
        </w:rPr>
      </w:pPr>
      <w:r w:rsidRPr="00690EC0">
        <w:rPr>
          <w:rFonts w:eastAsia="Times New Roman" w:cs="Arial"/>
          <w:b/>
          <w:color w:val="181818"/>
          <w:sz w:val="23"/>
          <w:szCs w:val="23"/>
        </w:rPr>
        <w:t>Functional Nutrition Education is one of the key</w:t>
      </w:r>
      <w:r>
        <w:rPr>
          <w:rFonts w:eastAsia="Times New Roman" w:cs="Arial"/>
          <w:b/>
          <w:color w:val="181818"/>
          <w:sz w:val="23"/>
          <w:szCs w:val="23"/>
        </w:rPr>
        <w:t>s</w:t>
      </w:r>
      <w:r w:rsidRPr="00690EC0">
        <w:rPr>
          <w:rFonts w:eastAsia="Times New Roman" w:cs="Arial"/>
          <w:b/>
          <w:color w:val="181818"/>
          <w:sz w:val="23"/>
          <w:szCs w:val="23"/>
        </w:rPr>
        <w:t xml:space="preserve"> to a happier, healthier life.  </w:t>
      </w:r>
    </w:p>
    <w:p w14:paraId="216759C2" w14:textId="77777777" w:rsidR="00690EC0" w:rsidRPr="00690EC0" w:rsidRDefault="00690EC0" w:rsidP="00690EC0">
      <w:pPr>
        <w:ind w:right="-360"/>
        <w:rPr>
          <w:color w:val="000000" w:themeColor="text1"/>
          <w:sz w:val="24"/>
          <w:szCs w:val="24"/>
        </w:rPr>
      </w:pPr>
    </w:p>
    <w:p w14:paraId="14EB37F4" w14:textId="77777777" w:rsidR="00690EC0" w:rsidRPr="00690EC0" w:rsidRDefault="00690EC0" w:rsidP="00690EC0">
      <w:pPr>
        <w:pStyle w:val="ListParagraph"/>
        <w:numPr>
          <w:ilvl w:val="0"/>
          <w:numId w:val="1"/>
        </w:numPr>
        <w:ind w:right="-360"/>
        <w:rPr>
          <w:color w:val="000000" w:themeColor="text1"/>
          <w:sz w:val="24"/>
          <w:szCs w:val="24"/>
        </w:rPr>
      </w:pPr>
      <w:r w:rsidRPr="00690EC0">
        <w:rPr>
          <w:color w:val="000000" w:themeColor="text1"/>
          <w:sz w:val="24"/>
          <w:szCs w:val="24"/>
        </w:rPr>
        <w:t>Personalized meal plans especially done according to your genes</w:t>
      </w:r>
    </w:p>
    <w:p w14:paraId="1ECE4244" w14:textId="77777777" w:rsidR="00690EC0" w:rsidRPr="00690EC0" w:rsidRDefault="00690EC0" w:rsidP="00690EC0">
      <w:pPr>
        <w:pStyle w:val="ListParagraph"/>
        <w:numPr>
          <w:ilvl w:val="0"/>
          <w:numId w:val="1"/>
        </w:numPr>
        <w:ind w:right="-360"/>
        <w:rPr>
          <w:color w:val="000000" w:themeColor="text1"/>
          <w:sz w:val="24"/>
          <w:szCs w:val="24"/>
        </w:rPr>
      </w:pPr>
      <w:r w:rsidRPr="00690EC0">
        <w:rPr>
          <w:rFonts w:cs="Arial"/>
          <w:color w:val="000000" w:themeColor="text1"/>
          <w:sz w:val="24"/>
          <w:szCs w:val="24"/>
        </w:rPr>
        <w:t>Individualized health and wellness programs for pure vitality and longevity.</w:t>
      </w:r>
    </w:p>
    <w:p w14:paraId="69D0EE23" w14:textId="77777777" w:rsidR="00690EC0" w:rsidRPr="00690EC0" w:rsidRDefault="00690EC0" w:rsidP="00690EC0">
      <w:pPr>
        <w:pStyle w:val="ListParagraph"/>
        <w:numPr>
          <w:ilvl w:val="0"/>
          <w:numId w:val="4"/>
        </w:numPr>
        <w:ind w:right="-360"/>
        <w:rPr>
          <w:color w:val="000000" w:themeColor="text1"/>
          <w:sz w:val="24"/>
          <w:szCs w:val="24"/>
        </w:rPr>
      </w:pPr>
      <w:r w:rsidRPr="00690EC0">
        <w:rPr>
          <w:color w:val="000000" w:themeColor="text1"/>
          <w:sz w:val="24"/>
          <w:szCs w:val="24"/>
        </w:rPr>
        <w:t>Achieve your longevity goals and have fun doing it.</w:t>
      </w:r>
    </w:p>
    <w:p w14:paraId="0F4CA0D7" w14:textId="77777777" w:rsidR="00690EC0" w:rsidRPr="00690EC0" w:rsidRDefault="00690EC0" w:rsidP="00690EC0">
      <w:pPr>
        <w:pStyle w:val="ListParagraph"/>
        <w:numPr>
          <w:ilvl w:val="0"/>
          <w:numId w:val="4"/>
        </w:numPr>
        <w:ind w:right="-360"/>
        <w:rPr>
          <w:color w:val="000000" w:themeColor="text1"/>
          <w:sz w:val="24"/>
          <w:szCs w:val="24"/>
        </w:rPr>
      </w:pPr>
      <w:r w:rsidRPr="00690EC0">
        <w:rPr>
          <w:color w:val="000000" w:themeColor="text1"/>
          <w:sz w:val="24"/>
          <w:szCs w:val="24"/>
        </w:rPr>
        <w:t>Identify food sensitivities</w:t>
      </w:r>
    </w:p>
    <w:p w14:paraId="09C30FB5" w14:textId="77777777" w:rsidR="00690EC0" w:rsidRPr="00690EC0" w:rsidRDefault="00690EC0" w:rsidP="00690EC0">
      <w:pPr>
        <w:pStyle w:val="ListParagraph"/>
        <w:numPr>
          <w:ilvl w:val="0"/>
          <w:numId w:val="4"/>
        </w:numPr>
        <w:ind w:right="-360"/>
        <w:rPr>
          <w:color w:val="000000" w:themeColor="text1"/>
          <w:sz w:val="24"/>
          <w:szCs w:val="24"/>
        </w:rPr>
      </w:pPr>
      <w:r w:rsidRPr="00690EC0">
        <w:rPr>
          <w:color w:val="000000" w:themeColor="text1"/>
          <w:sz w:val="24"/>
          <w:szCs w:val="24"/>
        </w:rPr>
        <w:t>Balance your hormone</w:t>
      </w:r>
    </w:p>
    <w:p w14:paraId="1B3E3DB1" w14:textId="77777777" w:rsidR="00690EC0" w:rsidRPr="00690EC0" w:rsidRDefault="00690EC0" w:rsidP="00690EC0">
      <w:pPr>
        <w:pStyle w:val="ListParagraph"/>
        <w:numPr>
          <w:ilvl w:val="0"/>
          <w:numId w:val="4"/>
        </w:numPr>
        <w:ind w:right="-360"/>
        <w:rPr>
          <w:color w:val="000000" w:themeColor="text1"/>
          <w:sz w:val="24"/>
          <w:szCs w:val="24"/>
        </w:rPr>
      </w:pPr>
      <w:r w:rsidRPr="00690EC0">
        <w:rPr>
          <w:color w:val="000000" w:themeColor="text1"/>
          <w:sz w:val="24"/>
          <w:szCs w:val="24"/>
        </w:rPr>
        <w:t>Improve nutrition through meal plans</w:t>
      </w:r>
    </w:p>
    <w:p w14:paraId="3DD165D9" w14:textId="77777777" w:rsidR="00690EC0" w:rsidRPr="00690EC0" w:rsidRDefault="00690EC0" w:rsidP="00690EC0">
      <w:pPr>
        <w:pStyle w:val="ListParagraph"/>
        <w:numPr>
          <w:ilvl w:val="0"/>
          <w:numId w:val="4"/>
        </w:numPr>
        <w:ind w:right="-360"/>
        <w:rPr>
          <w:color w:val="000000" w:themeColor="text1"/>
          <w:sz w:val="24"/>
          <w:szCs w:val="24"/>
        </w:rPr>
      </w:pPr>
      <w:r w:rsidRPr="00690EC0">
        <w:rPr>
          <w:color w:val="000000" w:themeColor="text1"/>
          <w:sz w:val="24"/>
          <w:szCs w:val="24"/>
        </w:rPr>
        <w:t>Counseling</w:t>
      </w:r>
    </w:p>
    <w:p w14:paraId="253D18AA" w14:textId="77777777" w:rsidR="00690EC0" w:rsidRPr="00690EC0" w:rsidRDefault="00690EC0" w:rsidP="00690EC0">
      <w:pPr>
        <w:pStyle w:val="ListParagraph"/>
        <w:numPr>
          <w:ilvl w:val="0"/>
          <w:numId w:val="4"/>
        </w:numPr>
        <w:ind w:right="-360"/>
        <w:rPr>
          <w:color w:val="000000" w:themeColor="text1"/>
          <w:sz w:val="24"/>
          <w:szCs w:val="24"/>
        </w:rPr>
      </w:pPr>
      <w:r w:rsidRPr="00690EC0">
        <w:rPr>
          <w:color w:val="000000" w:themeColor="text1"/>
          <w:sz w:val="24"/>
          <w:szCs w:val="24"/>
        </w:rPr>
        <w:t>Lose weight</w:t>
      </w:r>
    </w:p>
    <w:p w14:paraId="33E7FBA3" w14:textId="77777777" w:rsidR="00690EC0" w:rsidRPr="00690EC0" w:rsidRDefault="00690EC0" w:rsidP="00690EC0">
      <w:pPr>
        <w:pStyle w:val="ListParagraph"/>
        <w:ind w:right="-360"/>
        <w:rPr>
          <w:color w:val="000000" w:themeColor="text1"/>
          <w:sz w:val="24"/>
          <w:szCs w:val="24"/>
        </w:rPr>
      </w:pPr>
    </w:p>
    <w:p w14:paraId="65AD79CC" w14:textId="77777777" w:rsidR="00690EC0" w:rsidRDefault="00690EC0" w:rsidP="00690EC0">
      <w:pPr>
        <w:ind w:right="-360"/>
        <w:rPr>
          <w:color w:val="000000" w:themeColor="text1"/>
          <w:sz w:val="24"/>
          <w:szCs w:val="24"/>
        </w:rPr>
      </w:pPr>
    </w:p>
    <w:p w14:paraId="4B26824B" w14:textId="77777777" w:rsidR="00690EC0" w:rsidRDefault="00690EC0" w:rsidP="00690EC0">
      <w:pPr>
        <w:ind w:right="-360"/>
        <w:rPr>
          <w:color w:val="000000" w:themeColor="text1"/>
          <w:sz w:val="24"/>
          <w:szCs w:val="24"/>
        </w:rPr>
      </w:pPr>
    </w:p>
    <w:p w14:paraId="1F614267" w14:textId="77777777" w:rsidR="00690EC0" w:rsidRDefault="00690EC0" w:rsidP="00690EC0">
      <w:pPr>
        <w:ind w:right="-360"/>
        <w:rPr>
          <w:color w:val="000000" w:themeColor="text1"/>
          <w:sz w:val="24"/>
          <w:szCs w:val="24"/>
        </w:rPr>
      </w:pPr>
    </w:p>
    <w:p w14:paraId="713D2402" w14:textId="77777777" w:rsidR="00690EC0" w:rsidRDefault="00690EC0" w:rsidP="00690EC0">
      <w:pPr>
        <w:ind w:right="-360"/>
        <w:rPr>
          <w:color w:val="000000" w:themeColor="text1"/>
          <w:sz w:val="24"/>
          <w:szCs w:val="24"/>
        </w:rPr>
      </w:pPr>
    </w:p>
    <w:p w14:paraId="519B6294" w14:textId="77777777" w:rsidR="00690EC0" w:rsidRPr="00690EC0" w:rsidRDefault="00690EC0" w:rsidP="00690EC0">
      <w:pPr>
        <w:ind w:right="-360"/>
        <w:rPr>
          <w:color w:val="000000" w:themeColor="text1"/>
          <w:sz w:val="24"/>
          <w:szCs w:val="24"/>
        </w:rPr>
      </w:pPr>
    </w:p>
    <w:p w14:paraId="5121995D" w14:textId="77777777" w:rsidR="00690EC0" w:rsidRPr="00690EC0" w:rsidRDefault="00690EC0" w:rsidP="00690EC0">
      <w:pPr>
        <w:rPr>
          <w:rFonts w:cs="Arial"/>
          <w:i/>
          <w:iCs/>
          <w:color w:val="181818"/>
          <w:sz w:val="24"/>
          <w:szCs w:val="24"/>
        </w:rPr>
      </w:pPr>
      <w:r w:rsidRPr="00690EC0">
        <w:rPr>
          <w:rFonts w:cs="Arial"/>
          <w:bCs/>
          <w:i/>
          <w:iCs/>
          <w:color w:val="000000" w:themeColor="text1"/>
          <w:spacing w:val="12"/>
          <w:sz w:val="24"/>
          <w:szCs w:val="24"/>
          <w:bdr w:val="none" w:sz="0" w:space="0" w:color="auto" w:frame="1"/>
        </w:rPr>
        <w:lastRenderedPageBreak/>
        <w:t>Nisrine Tarraf a</w:t>
      </w:r>
      <w:r w:rsidRPr="00690EC0">
        <w:rPr>
          <w:rFonts w:cs="Arial"/>
          <w:bCs/>
          <w:iCs/>
          <w:color w:val="000000" w:themeColor="text1"/>
          <w:spacing w:val="12"/>
          <w:sz w:val="24"/>
          <w:szCs w:val="24"/>
          <w:bdr w:val="none" w:sz="0" w:space="0" w:color="auto" w:frame="1"/>
        </w:rPr>
        <w:t>board certified, Transformational Wellness and Nutrition Expert, Member of the Institute of Functional Medicine And of the International Coach Federation (ICF)</w:t>
      </w:r>
      <w:r w:rsidRPr="00690EC0">
        <w:rPr>
          <w:rFonts w:cs="Arial"/>
          <w:bCs/>
          <w:i/>
          <w:iCs/>
          <w:color w:val="000000" w:themeColor="text1"/>
          <w:spacing w:val="12"/>
          <w:sz w:val="24"/>
          <w:szCs w:val="24"/>
          <w:bdr w:val="none" w:sz="0" w:space="0" w:color="auto" w:frame="1"/>
        </w:rPr>
        <w:t xml:space="preserve"> </w:t>
      </w:r>
      <w:commentRangeStart w:id="1"/>
      <w:r w:rsidRPr="00690EC0">
        <w:rPr>
          <w:rFonts w:cs="Arial"/>
          <w:i/>
          <w:iCs/>
          <w:color w:val="181818"/>
          <w:sz w:val="24"/>
          <w:szCs w:val="24"/>
        </w:rPr>
        <w:t>uses</w:t>
      </w:r>
      <w:commentRangeEnd w:id="1"/>
      <w:r w:rsidRPr="00690EC0">
        <w:rPr>
          <w:rStyle w:val="CommentReference"/>
          <w:sz w:val="24"/>
          <w:szCs w:val="24"/>
        </w:rPr>
        <w:commentReference w:id="1"/>
      </w:r>
      <w:r w:rsidRPr="00690EC0">
        <w:rPr>
          <w:rFonts w:cs="Arial"/>
          <w:i/>
          <w:iCs/>
          <w:color w:val="181818"/>
          <w:sz w:val="24"/>
          <w:szCs w:val="24"/>
        </w:rPr>
        <w:t xml:space="preserve"> functional medicine, to help you find the answers to the root cause of </w:t>
      </w:r>
      <w:commentRangeStart w:id="2"/>
      <w:r w:rsidRPr="00690EC0">
        <w:rPr>
          <w:rFonts w:cs="Arial"/>
          <w:i/>
          <w:iCs/>
          <w:color w:val="181818"/>
          <w:sz w:val="24"/>
          <w:szCs w:val="24"/>
        </w:rPr>
        <w:t>disease</w:t>
      </w:r>
      <w:commentRangeEnd w:id="2"/>
      <w:r w:rsidRPr="00690EC0">
        <w:rPr>
          <w:rStyle w:val="CommentReference"/>
          <w:sz w:val="24"/>
          <w:szCs w:val="24"/>
        </w:rPr>
        <w:commentReference w:id="2"/>
      </w:r>
      <w:r w:rsidRPr="00690EC0">
        <w:rPr>
          <w:rFonts w:cs="Arial"/>
          <w:i/>
          <w:iCs/>
          <w:color w:val="181818"/>
          <w:sz w:val="24"/>
          <w:szCs w:val="24"/>
        </w:rPr>
        <w:t xml:space="preserve"> instead of just treating symptoms. Individualized health and wellness programs for pure vitality and longevity. Pushing science and health forward.</w:t>
      </w:r>
    </w:p>
    <w:p w14:paraId="11055736" w14:textId="77777777" w:rsidR="00690EC0" w:rsidRPr="00690EC0" w:rsidRDefault="00690EC0" w:rsidP="00690EC0">
      <w:pPr>
        <w:spacing w:after="0" w:line="240" w:lineRule="auto"/>
        <w:rPr>
          <w:rFonts w:eastAsia="Times New Roman" w:cs="Times New Roman"/>
          <w:sz w:val="24"/>
          <w:szCs w:val="24"/>
        </w:rPr>
      </w:pPr>
      <w:commentRangeStart w:id="3"/>
      <w:r w:rsidRPr="00690EC0">
        <w:rPr>
          <w:rFonts w:eastAsia="Times New Roman" w:cs="Arial"/>
          <w:i/>
          <w:iCs/>
          <w:color w:val="181818"/>
          <w:sz w:val="24"/>
          <w:szCs w:val="24"/>
        </w:rPr>
        <w:t>Integrating</w:t>
      </w:r>
      <w:r w:rsidRPr="00690EC0">
        <w:rPr>
          <w:rFonts w:eastAsia="Times New Roman" w:cs="Times New Roman"/>
          <w:sz w:val="24"/>
          <w:szCs w:val="24"/>
        </w:rPr>
        <w:t xml:space="preserve"> </w:t>
      </w:r>
      <w:r w:rsidRPr="00690EC0">
        <w:rPr>
          <w:rFonts w:eastAsia="Times New Roman" w:cs="Arial"/>
          <w:i/>
          <w:iCs/>
          <w:color w:val="181818"/>
          <w:sz w:val="24"/>
          <w:szCs w:val="24"/>
        </w:rPr>
        <w:t>whole person‚ mind, body and spirit towards healing and wellness. We educate our clients to be partners in their health care. Your health will be defined as more than the absence of disease, but as truth health and vitality where prevention is the best intervention.</w:t>
      </w:r>
      <w:commentRangeEnd w:id="3"/>
      <w:r w:rsidRPr="00690EC0">
        <w:rPr>
          <w:rStyle w:val="CommentReference"/>
          <w:sz w:val="24"/>
          <w:szCs w:val="24"/>
        </w:rPr>
        <w:commentReference w:id="3"/>
      </w:r>
    </w:p>
    <w:p w14:paraId="14EF5E9A" w14:textId="77777777" w:rsidR="00690EC0" w:rsidRPr="00690EC0" w:rsidRDefault="00690EC0" w:rsidP="00690EC0">
      <w:pPr>
        <w:ind w:right="-360"/>
        <w:rPr>
          <w:rFonts w:cs="Arial"/>
          <w:i/>
          <w:iCs/>
          <w:color w:val="181818"/>
          <w:sz w:val="24"/>
          <w:szCs w:val="24"/>
        </w:rPr>
      </w:pPr>
    </w:p>
    <w:p w14:paraId="3E0D0553" w14:textId="77777777" w:rsidR="00690EC0" w:rsidRPr="00690EC0" w:rsidRDefault="00690EC0" w:rsidP="00690EC0">
      <w:pPr>
        <w:ind w:right="-360"/>
        <w:rPr>
          <w:b/>
          <w:sz w:val="24"/>
          <w:szCs w:val="24"/>
        </w:rPr>
      </w:pPr>
      <w:commentRangeStart w:id="4"/>
      <w:r w:rsidRPr="00690EC0">
        <w:rPr>
          <w:b/>
          <w:sz w:val="24"/>
          <w:szCs w:val="24"/>
        </w:rPr>
        <w:t>Services Include:</w:t>
      </w:r>
      <w:commentRangeEnd w:id="4"/>
      <w:r w:rsidRPr="00690EC0">
        <w:rPr>
          <w:rStyle w:val="CommentReference"/>
        </w:rPr>
        <w:commentReference w:id="4"/>
      </w:r>
    </w:p>
    <w:p w14:paraId="149210A7" w14:textId="77777777" w:rsidR="00690EC0" w:rsidRPr="00690EC0" w:rsidRDefault="00690EC0" w:rsidP="00690EC0">
      <w:pPr>
        <w:pStyle w:val="ListParagraph"/>
        <w:numPr>
          <w:ilvl w:val="0"/>
          <w:numId w:val="5"/>
        </w:numPr>
        <w:ind w:right="-360"/>
        <w:rPr>
          <w:i/>
          <w:color w:val="000000" w:themeColor="text1"/>
          <w:sz w:val="24"/>
          <w:szCs w:val="24"/>
        </w:rPr>
      </w:pPr>
      <w:r w:rsidRPr="00690EC0">
        <w:rPr>
          <w:i/>
          <w:color w:val="000000" w:themeColor="text1"/>
          <w:sz w:val="24"/>
          <w:szCs w:val="24"/>
        </w:rPr>
        <w:t xml:space="preserve">WEIGHT LOSS COUNSELING  </w:t>
      </w:r>
    </w:p>
    <w:p w14:paraId="4295A5CB" w14:textId="77777777" w:rsidR="00690EC0" w:rsidRPr="00690EC0" w:rsidRDefault="00690EC0" w:rsidP="00690EC0">
      <w:pPr>
        <w:pStyle w:val="ListParagraph"/>
        <w:numPr>
          <w:ilvl w:val="0"/>
          <w:numId w:val="5"/>
        </w:numPr>
        <w:ind w:right="-360"/>
        <w:rPr>
          <w:i/>
          <w:color w:val="000000" w:themeColor="text1"/>
          <w:sz w:val="24"/>
          <w:szCs w:val="24"/>
        </w:rPr>
      </w:pPr>
      <w:r w:rsidRPr="00690EC0">
        <w:rPr>
          <w:i/>
          <w:color w:val="000000" w:themeColor="text1"/>
          <w:sz w:val="24"/>
          <w:szCs w:val="24"/>
        </w:rPr>
        <w:t>FUNCTIONAL NUTRITION EDUCATION</w:t>
      </w:r>
    </w:p>
    <w:p w14:paraId="02062F65" w14:textId="77777777" w:rsidR="00690EC0" w:rsidRPr="00690EC0" w:rsidRDefault="00690EC0" w:rsidP="00690EC0">
      <w:pPr>
        <w:pStyle w:val="ListParagraph"/>
        <w:numPr>
          <w:ilvl w:val="0"/>
          <w:numId w:val="5"/>
        </w:numPr>
        <w:ind w:right="-360"/>
        <w:rPr>
          <w:i/>
          <w:color w:val="000000" w:themeColor="text1"/>
          <w:sz w:val="24"/>
          <w:szCs w:val="24"/>
        </w:rPr>
      </w:pPr>
      <w:r w:rsidRPr="00690EC0">
        <w:rPr>
          <w:i/>
          <w:color w:val="000000" w:themeColor="text1"/>
          <w:sz w:val="24"/>
          <w:szCs w:val="24"/>
        </w:rPr>
        <w:t>FOOD ALLERGY MANAGEMENT</w:t>
      </w:r>
    </w:p>
    <w:p w14:paraId="4254F694" w14:textId="77777777" w:rsidR="00690EC0" w:rsidRPr="00690EC0" w:rsidRDefault="00690EC0" w:rsidP="00690EC0">
      <w:pPr>
        <w:pStyle w:val="ListParagraph"/>
        <w:numPr>
          <w:ilvl w:val="0"/>
          <w:numId w:val="5"/>
        </w:numPr>
        <w:ind w:right="-360"/>
        <w:rPr>
          <w:i/>
          <w:color w:val="000000" w:themeColor="text1"/>
          <w:sz w:val="24"/>
          <w:szCs w:val="24"/>
        </w:rPr>
      </w:pPr>
      <w:r w:rsidRPr="00690EC0">
        <w:rPr>
          <w:i/>
          <w:color w:val="000000" w:themeColor="text1"/>
          <w:sz w:val="24"/>
          <w:szCs w:val="24"/>
        </w:rPr>
        <w:t>GUT HEALTH</w:t>
      </w:r>
    </w:p>
    <w:p w14:paraId="50847125" w14:textId="77777777" w:rsidR="00690EC0" w:rsidRPr="00690EC0" w:rsidRDefault="00690EC0" w:rsidP="00690EC0">
      <w:pPr>
        <w:pStyle w:val="ListParagraph"/>
        <w:numPr>
          <w:ilvl w:val="0"/>
          <w:numId w:val="5"/>
        </w:numPr>
        <w:ind w:right="-360"/>
        <w:rPr>
          <w:i/>
          <w:color w:val="000000" w:themeColor="text1"/>
          <w:sz w:val="24"/>
          <w:szCs w:val="24"/>
        </w:rPr>
      </w:pPr>
      <w:r w:rsidRPr="00690EC0">
        <w:rPr>
          <w:i/>
          <w:color w:val="000000" w:themeColor="text1"/>
          <w:sz w:val="24"/>
          <w:szCs w:val="24"/>
        </w:rPr>
        <w:t>BALANCING HORMONE</w:t>
      </w:r>
    </w:p>
    <w:p w14:paraId="03F58012" w14:textId="77777777" w:rsidR="00690EC0" w:rsidRPr="00690EC0" w:rsidRDefault="00690EC0" w:rsidP="00690EC0">
      <w:pPr>
        <w:ind w:right="-360"/>
        <w:rPr>
          <w:i/>
          <w:color w:val="000000" w:themeColor="text1"/>
          <w:sz w:val="24"/>
          <w:szCs w:val="24"/>
        </w:rPr>
      </w:pPr>
    </w:p>
    <w:p w14:paraId="7C3EEE07" w14:textId="77777777" w:rsidR="00690EC0" w:rsidRPr="00690EC0" w:rsidRDefault="00690EC0" w:rsidP="00690EC0">
      <w:pPr>
        <w:ind w:right="-360"/>
        <w:rPr>
          <w:color w:val="000000" w:themeColor="text1"/>
          <w:sz w:val="24"/>
          <w:szCs w:val="24"/>
        </w:rPr>
      </w:pPr>
    </w:p>
    <w:p w14:paraId="153E8B4A" w14:textId="77777777" w:rsidR="00690EC0" w:rsidRPr="00690EC0" w:rsidRDefault="00690EC0" w:rsidP="00690EC0">
      <w:pPr>
        <w:ind w:right="-360"/>
        <w:rPr>
          <w:i/>
          <w:color w:val="000000" w:themeColor="text1"/>
          <w:sz w:val="24"/>
          <w:szCs w:val="24"/>
        </w:rPr>
      </w:pPr>
      <w:r w:rsidRPr="00690EC0">
        <w:rPr>
          <w:i/>
          <w:color w:val="000000" w:themeColor="text1"/>
          <w:sz w:val="24"/>
          <w:szCs w:val="24"/>
        </w:rPr>
        <w:t>Through this course, my purpose is to inspire you and encourage you to be the best version of yourself. Performing up to your full potential and access a greater level of your life.</w:t>
      </w:r>
    </w:p>
    <w:p w14:paraId="1B725C65" w14:textId="77777777" w:rsidR="00690EC0" w:rsidRPr="00690EC0" w:rsidRDefault="00690EC0" w:rsidP="00690EC0">
      <w:pPr>
        <w:ind w:right="-360"/>
        <w:rPr>
          <w:i/>
          <w:color w:val="000000" w:themeColor="text1"/>
          <w:sz w:val="24"/>
          <w:szCs w:val="24"/>
        </w:rPr>
      </w:pPr>
    </w:p>
    <w:p w14:paraId="0D4F3F40" w14:textId="77777777" w:rsidR="00690EC0" w:rsidRPr="00690EC0" w:rsidRDefault="00690EC0" w:rsidP="00690EC0">
      <w:pPr>
        <w:ind w:right="-360"/>
        <w:rPr>
          <w:b/>
          <w:color w:val="000000" w:themeColor="text1"/>
          <w:sz w:val="24"/>
          <w:szCs w:val="24"/>
        </w:rPr>
      </w:pPr>
      <w:r w:rsidRPr="00690EC0">
        <w:rPr>
          <w:b/>
          <w:color w:val="000000" w:themeColor="text1"/>
          <w:sz w:val="24"/>
          <w:szCs w:val="24"/>
        </w:rPr>
        <w:t>Testimonials:</w:t>
      </w:r>
    </w:p>
    <w:p w14:paraId="343A2256" w14:textId="77777777" w:rsidR="00690EC0" w:rsidRPr="00690EC0" w:rsidRDefault="00690EC0" w:rsidP="00690EC0">
      <w:pPr>
        <w:spacing w:after="0" w:line="338" w:lineRule="atLeast"/>
        <w:jc w:val="center"/>
        <w:textAlignment w:val="baseline"/>
        <w:outlineLvl w:val="0"/>
        <w:rPr>
          <w:rFonts w:eastAsia="Times New Roman" w:cs="Arial"/>
          <w:bCs/>
          <w:i/>
          <w:color w:val="181818"/>
          <w:kern w:val="36"/>
          <w:sz w:val="24"/>
          <w:szCs w:val="24"/>
        </w:rPr>
      </w:pPr>
      <w:r w:rsidRPr="00690EC0">
        <w:rPr>
          <w:rFonts w:eastAsia="Times New Roman" w:cs="Arial"/>
          <w:bCs/>
          <w:i/>
          <w:color w:val="181818"/>
          <w:kern w:val="36"/>
          <w:sz w:val="24"/>
          <w:szCs w:val="24"/>
          <w:bdr w:val="none" w:sz="0" w:space="0" w:color="auto" w:frame="1"/>
        </w:rPr>
        <w:t>“I have more confidence! I struggled to lose weight and feel confident for years until I found the Metabolic Reset Program which helped guide my lose 19.5 lbs! ” – Cherry</w:t>
      </w:r>
    </w:p>
    <w:p w14:paraId="35441DE7" w14:textId="77777777" w:rsidR="00690EC0" w:rsidRPr="00690EC0" w:rsidRDefault="00690EC0" w:rsidP="00690EC0">
      <w:pPr>
        <w:spacing w:after="0" w:line="338" w:lineRule="atLeast"/>
        <w:jc w:val="center"/>
        <w:textAlignment w:val="baseline"/>
        <w:outlineLvl w:val="0"/>
        <w:rPr>
          <w:rFonts w:eastAsia="Times New Roman" w:cs="Arial"/>
          <w:bCs/>
          <w:i/>
          <w:color w:val="181818"/>
          <w:kern w:val="36"/>
          <w:sz w:val="24"/>
          <w:szCs w:val="24"/>
        </w:rPr>
      </w:pPr>
      <w:r w:rsidRPr="00690EC0">
        <w:rPr>
          <w:rFonts w:eastAsia="Times New Roman" w:cs="Arial"/>
          <w:bCs/>
          <w:i/>
          <w:color w:val="181818"/>
          <w:kern w:val="36"/>
          <w:sz w:val="24"/>
          <w:szCs w:val="24"/>
        </w:rPr>
        <w:t> </w:t>
      </w:r>
    </w:p>
    <w:p w14:paraId="113BE689" w14:textId="77777777" w:rsidR="00690EC0" w:rsidRPr="00690EC0" w:rsidRDefault="00690EC0" w:rsidP="00690EC0">
      <w:pPr>
        <w:spacing w:after="0" w:line="338" w:lineRule="atLeast"/>
        <w:jc w:val="center"/>
        <w:textAlignment w:val="baseline"/>
        <w:outlineLvl w:val="0"/>
        <w:rPr>
          <w:rFonts w:eastAsia="Times New Roman" w:cs="Arial"/>
          <w:bCs/>
          <w:i/>
          <w:color w:val="181818"/>
          <w:kern w:val="36"/>
          <w:sz w:val="24"/>
          <w:szCs w:val="24"/>
        </w:rPr>
      </w:pPr>
      <w:r w:rsidRPr="00690EC0">
        <w:rPr>
          <w:rFonts w:eastAsia="Times New Roman" w:cs="Arial"/>
          <w:bCs/>
          <w:i/>
          <w:color w:val="181818"/>
          <w:kern w:val="36"/>
          <w:sz w:val="24"/>
          <w:szCs w:val="24"/>
          <w:bdr w:val="none" w:sz="0" w:space="0" w:color="auto" w:frame="1"/>
        </w:rPr>
        <w:t>“</w:t>
      </w:r>
      <w:commentRangeStart w:id="5"/>
      <w:r w:rsidRPr="00690EC0">
        <w:rPr>
          <w:rFonts w:eastAsia="Times New Roman" w:cs="Arial"/>
          <w:bCs/>
          <w:i/>
          <w:color w:val="181818"/>
          <w:kern w:val="36"/>
          <w:sz w:val="24"/>
          <w:szCs w:val="24"/>
          <w:bdr w:val="none" w:sz="0" w:space="0" w:color="auto" w:frame="1"/>
        </w:rPr>
        <w:t xml:space="preserve">My doctors told me that nutrition did not matter, I knew that was wrong. Now I feel amazing and hopeful again! I’ve reversed leaky Gut, ulcerative colitis, pain, fatigue, depression, and </w:t>
      </w:r>
      <w:commentRangeEnd w:id="5"/>
      <w:r w:rsidRPr="00690EC0">
        <w:rPr>
          <w:rStyle w:val="CommentReference"/>
        </w:rPr>
        <w:commentReference w:id="5"/>
      </w:r>
      <w:r w:rsidRPr="00690EC0">
        <w:rPr>
          <w:rFonts w:eastAsia="Times New Roman" w:cs="Arial"/>
          <w:bCs/>
          <w:i/>
          <w:color w:val="181818"/>
          <w:kern w:val="36"/>
          <w:sz w:val="24"/>
          <w:szCs w:val="24"/>
          <w:bdr w:val="none" w:sz="0" w:space="0" w:color="auto" w:frame="1"/>
        </w:rPr>
        <w:t>anxiety.”-Brian </w:t>
      </w:r>
    </w:p>
    <w:p w14:paraId="4207D16A" w14:textId="77777777" w:rsidR="00690EC0" w:rsidRPr="00690EC0" w:rsidRDefault="00690EC0" w:rsidP="00690EC0">
      <w:pPr>
        <w:spacing w:after="0" w:line="338" w:lineRule="atLeast"/>
        <w:jc w:val="center"/>
        <w:textAlignment w:val="baseline"/>
        <w:outlineLvl w:val="0"/>
        <w:rPr>
          <w:rFonts w:eastAsia="Times New Roman" w:cs="Arial"/>
          <w:bCs/>
          <w:i/>
          <w:color w:val="181818"/>
          <w:kern w:val="36"/>
          <w:sz w:val="24"/>
          <w:szCs w:val="24"/>
        </w:rPr>
      </w:pPr>
      <w:r w:rsidRPr="00690EC0">
        <w:rPr>
          <w:rFonts w:eastAsia="Times New Roman" w:cs="Arial"/>
          <w:bCs/>
          <w:i/>
          <w:color w:val="181818"/>
          <w:kern w:val="36"/>
          <w:sz w:val="24"/>
          <w:szCs w:val="24"/>
          <w:bdr w:val="none" w:sz="0" w:space="0" w:color="auto" w:frame="1"/>
        </w:rPr>
        <w:t>​</w:t>
      </w:r>
    </w:p>
    <w:p w14:paraId="40F99976" w14:textId="77777777" w:rsidR="00690EC0" w:rsidRPr="00690EC0" w:rsidRDefault="00690EC0" w:rsidP="00690EC0">
      <w:pPr>
        <w:spacing w:after="0" w:line="338" w:lineRule="atLeast"/>
        <w:jc w:val="center"/>
        <w:textAlignment w:val="baseline"/>
        <w:outlineLvl w:val="0"/>
        <w:rPr>
          <w:rFonts w:eastAsia="Times New Roman" w:cs="Arial"/>
          <w:bCs/>
          <w:i/>
          <w:color w:val="181818"/>
          <w:kern w:val="36"/>
          <w:sz w:val="24"/>
          <w:szCs w:val="24"/>
        </w:rPr>
      </w:pPr>
      <w:r w:rsidRPr="00690EC0">
        <w:rPr>
          <w:rFonts w:eastAsia="Times New Roman" w:cs="Arial"/>
          <w:bCs/>
          <w:i/>
          <w:color w:val="181818"/>
          <w:kern w:val="36"/>
          <w:sz w:val="24"/>
          <w:szCs w:val="24"/>
          <w:bdr w:val="none" w:sz="0" w:space="0" w:color="auto" w:frame="1"/>
        </w:rPr>
        <w:t>“After struggling with my health for many years, I finally found some answers to my health challenges. Going through the program, I lost 35 pounds, regained my confidence and rekindled my marriage.” – Dolores</w:t>
      </w:r>
    </w:p>
    <w:p w14:paraId="4281286C" w14:textId="77777777" w:rsidR="00690EC0" w:rsidRPr="00690EC0" w:rsidRDefault="00690EC0" w:rsidP="00690EC0">
      <w:pPr>
        <w:ind w:right="-360"/>
        <w:rPr>
          <w:b/>
          <w:color w:val="000000" w:themeColor="text1"/>
          <w:sz w:val="24"/>
          <w:szCs w:val="24"/>
        </w:rPr>
      </w:pPr>
    </w:p>
    <w:p w14:paraId="6FF887EE" w14:textId="77777777" w:rsidR="00690EC0" w:rsidRPr="00690EC0" w:rsidRDefault="00690EC0" w:rsidP="00690EC0">
      <w:pPr>
        <w:ind w:right="-360"/>
        <w:rPr>
          <w:b/>
          <w:color w:val="000000" w:themeColor="text1"/>
          <w:sz w:val="24"/>
          <w:szCs w:val="24"/>
        </w:rPr>
      </w:pPr>
    </w:p>
    <w:p w14:paraId="2C83A75A" w14:textId="77777777" w:rsidR="00690EC0" w:rsidRPr="00690EC0" w:rsidRDefault="00690EC0" w:rsidP="00690EC0">
      <w:pPr>
        <w:pStyle w:val="ListParagraph"/>
        <w:ind w:right="-360"/>
        <w:rPr>
          <w:color w:val="000000" w:themeColor="text1"/>
          <w:sz w:val="24"/>
          <w:szCs w:val="24"/>
        </w:rPr>
      </w:pPr>
    </w:p>
    <w:p w14:paraId="51B80521" w14:textId="77777777" w:rsidR="00690EC0" w:rsidRPr="00690EC0" w:rsidRDefault="00690EC0" w:rsidP="00690EC0">
      <w:pPr>
        <w:ind w:right="-360"/>
        <w:rPr>
          <w:color w:val="000000" w:themeColor="text1"/>
          <w:sz w:val="24"/>
          <w:szCs w:val="24"/>
        </w:rPr>
      </w:pPr>
      <w:r w:rsidRPr="00690EC0">
        <w:rPr>
          <w:color w:val="000000" w:themeColor="text1"/>
          <w:sz w:val="24"/>
          <w:szCs w:val="24"/>
        </w:rPr>
        <w:lastRenderedPageBreak/>
        <w:t>2</w:t>
      </w:r>
      <w:r w:rsidRPr="00690EC0">
        <w:rPr>
          <w:color w:val="000000" w:themeColor="text1"/>
          <w:sz w:val="24"/>
          <w:szCs w:val="24"/>
          <w:vertAlign w:val="superscript"/>
        </w:rPr>
        <w:t>nd</w:t>
      </w:r>
      <w:r w:rsidRPr="00690EC0">
        <w:rPr>
          <w:color w:val="000000" w:themeColor="text1"/>
          <w:sz w:val="24"/>
          <w:szCs w:val="24"/>
        </w:rPr>
        <w:t xml:space="preserve"> Column</w:t>
      </w:r>
    </w:p>
    <w:p w14:paraId="1BA9B03C" w14:textId="77777777" w:rsidR="00690EC0" w:rsidRPr="00690EC0" w:rsidRDefault="00690EC0" w:rsidP="00690EC0">
      <w:pPr>
        <w:pStyle w:val="font8"/>
        <w:spacing w:before="0" w:beforeAutospacing="0" w:after="0" w:afterAutospacing="0"/>
        <w:ind w:right="-360"/>
        <w:textAlignment w:val="baseline"/>
        <w:rPr>
          <w:rFonts w:asciiTheme="minorHAnsi" w:hAnsiTheme="minorHAnsi" w:cs="Arial"/>
          <w:bCs/>
          <w:iCs/>
          <w:color w:val="000000" w:themeColor="text1"/>
          <w:spacing w:val="12"/>
          <w:bdr w:val="none" w:sz="0" w:space="0" w:color="auto" w:frame="1"/>
        </w:rPr>
      </w:pPr>
      <w:r w:rsidRPr="00690EC0">
        <w:rPr>
          <w:rFonts w:asciiTheme="minorHAnsi" w:hAnsiTheme="minorHAnsi"/>
          <w:color w:val="000000" w:themeColor="text1"/>
        </w:rPr>
        <w:t>Nisrine Tarraf</w:t>
      </w:r>
      <w:r w:rsidRPr="00690EC0">
        <w:rPr>
          <w:rFonts w:asciiTheme="minorHAnsi" w:hAnsiTheme="minorHAnsi" w:cs="Arial"/>
          <w:bCs/>
          <w:iCs/>
          <w:color w:val="000000" w:themeColor="text1"/>
          <w:spacing w:val="12"/>
          <w:bdr w:val="none" w:sz="0" w:space="0" w:color="auto" w:frame="1"/>
        </w:rPr>
        <w:t xml:space="preserve"> is super passionate, </w:t>
      </w:r>
      <w:commentRangeStart w:id="6"/>
      <w:r w:rsidRPr="00690EC0">
        <w:rPr>
          <w:rFonts w:asciiTheme="minorHAnsi" w:hAnsiTheme="minorHAnsi" w:cs="Arial"/>
          <w:bCs/>
          <w:iCs/>
          <w:color w:val="000000" w:themeColor="text1"/>
          <w:spacing w:val="12"/>
          <w:bdr w:val="none" w:sz="0" w:space="0" w:color="auto" w:frame="1"/>
        </w:rPr>
        <w:t>board certified, Transformational Wellness and Nutrition Expert, Member of the Institute of Functional Medicine And of the International Coach Federation (ICF).</w:t>
      </w:r>
      <w:commentRangeEnd w:id="6"/>
      <w:r w:rsidRPr="00690EC0">
        <w:rPr>
          <w:rStyle w:val="CommentReference"/>
          <w:rFonts w:asciiTheme="minorHAnsi" w:eastAsiaTheme="minorHAnsi" w:hAnsiTheme="minorHAnsi" w:cstheme="minorBidi"/>
        </w:rPr>
        <w:commentReference w:id="6"/>
      </w:r>
    </w:p>
    <w:p w14:paraId="57DAC131" w14:textId="77777777" w:rsidR="00690EC0" w:rsidRPr="00690EC0" w:rsidRDefault="00690EC0" w:rsidP="00690EC0">
      <w:pPr>
        <w:pStyle w:val="font8"/>
        <w:spacing w:before="0" w:beforeAutospacing="0" w:after="0" w:afterAutospacing="0"/>
        <w:ind w:right="-360"/>
        <w:textAlignment w:val="baseline"/>
        <w:rPr>
          <w:rFonts w:asciiTheme="minorHAnsi" w:hAnsiTheme="minorHAnsi" w:cs="Arial"/>
          <w:color w:val="000000" w:themeColor="text1"/>
        </w:rPr>
      </w:pPr>
    </w:p>
    <w:p w14:paraId="7E325501" w14:textId="77777777" w:rsidR="00690EC0" w:rsidRPr="00690EC0" w:rsidRDefault="00690EC0" w:rsidP="00690EC0">
      <w:pPr>
        <w:pStyle w:val="font8"/>
        <w:spacing w:before="0" w:beforeAutospacing="0" w:after="0" w:afterAutospacing="0"/>
        <w:ind w:right="-360"/>
        <w:textAlignment w:val="baseline"/>
        <w:rPr>
          <w:rFonts w:asciiTheme="minorHAnsi" w:hAnsiTheme="minorHAnsi" w:cs="Arial"/>
          <w:color w:val="000000" w:themeColor="text1"/>
        </w:rPr>
      </w:pPr>
      <w:r>
        <w:rPr>
          <w:rFonts w:asciiTheme="minorHAnsi" w:hAnsiTheme="minorHAnsi" w:cs="Arial"/>
          <w:bCs/>
          <w:iCs/>
          <w:color w:val="000000" w:themeColor="text1"/>
          <w:spacing w:val="12"/>
          <w:bdr w:val="none" w:sz="0" w:space="0" w:color="auto" w:frame="1"/>
        </w:rPr>
        <w:t>Nisrine</w:t>
      </w:r>
      <w:r w:rsidRPr="00690EC0">
        <w:rPr>
          <w:rFonts w:asciiTheme="minorHAnsi" w:hAnsiTheme="minorHAnsi" w:cs="Arial"/>
          <w:bCs/>
          <w:iCs/>
          <w:color w:val="000000" w:themeColor="text1"/>
          <w:spacing w:val="12"/>
          <w:bdr w:val="none" w:sz="0" w:space="0" w:color="auto" w:frame="1"/>
        </w:rPr>
        <w:t xml:space="preserve"> a pharmaceutical graduate, realized that a systems biology approach was needed, similar to the views of traditional medicines, and thus shifted her focus to transformational functional wellness and nutrition with a focus on cross-cultural communication.</w:t>
      </w:r>
    </w:p>
    <w:p w14:paraId="6BF41041" w14:textId="77777777" w:rsidR="00690EC0" w:rsidRPr="00690EC0" w:rsidRDefault="00690EC0" w:rsidP="00690EC0">
      <w:pPr>
        <w:pStyle w:val="font8"/>
        <w:spacing w:before="0" w:beforeAutospacing="0" w:after="0" w:afterAutospacing="0"/>
        <w:ind w:right="-360"/>
        <w:textAlignment w:val="baseline"/>
        <w:rPr>
          <w:rFonts w:asciiTheme="minorHAnsi" w:hAnsiTheme="minorHAnsi" w:cs="Arial"/>
          <w:color w:val="000000" w:themeColor="text1"/>
        </w:rPr>
      </w:pPr>
      <w:r w:rsidRPr="00690EC0">
        <w:rPr>
          <w:rStyle w:val="wixguard"/>
          <w:rFonts w:asciiTheme="minorHAnsi" w:hAnsiTheme="minorHAnsi" w:cs="Arial"/>
          <w:bCs/>
          <w:iCs/>
          <w:color w:val="000000" w:themeColor="text1"/>
          <w:spacing w:val="12"/>
          <w:bdr w:val="none" w:sz="0" w:space="0" w:color="auto" w:frame="1"/>
        </w:rPr>
        <w:t>​</w:t>
      </w:r>
    </w:p>
    <w:p w14:paraId="0D20886D" w14:textId="77777777" w:rsidR="00690EC0" w:rsidRPr="00690EC0" w:rsidRDefault="00690EC0" w:rsidP="00690EC0">
      <w:pPr>
        <w:pStyle w:val="font8"/>
        <w:spacing w:before="0" w:beforeAutospacing="0" w:after="0" w:afterAutospacing="0"/>
        <w:ind w:right="-360"/>
        <w:textAlignment w:val="baseline"/>
        <w:rPr>
          <w:rFonts w:asciiTheme="minorHAnsi" w:hAnsiTheme="minorHAnsi" w:cs="Arial"/>
          <w:color w:val="000000" w:themeColor="text1"/>
        </w:rPr>
      </w:pPr>
      <w:r w:rsidRPr="00690EC0">
        <w:rPr>
          <w:rFonts w:asciiTheme="minorHAnsi" w:hAnsiTheme="minorHAnsi" w:cs="Arial"/>
          <w:bCs/>
          <w:iCs/>
          <w:color w:val="000000" w:themeColor="text1"/>
          <w:spacing w:val="12"/>
          <w:bdr w:val="none" w:sz="0" w:space="0" w:color="auto" w:frame="1"/>
        </w:rPr>
        <w:t xml:space="preserve">On a quest to heal her own body and life, Nisrine discovered that nutrition and health was much more than just food. To put together the pieces missing from </w:t>
      </w:r>
      <w:r>
        <w:rPr>
          <w:rFonts w:asciiTheme="minorHAnsi" w:hAnsiTheme="minorHAnsi" w:cs="Arial"/>
          <w:bCs/>
          <w:iCs/>
          <w:color w:val="000000" w:themeColor="text1"/>
          <w:spacing w:val="12"/>
          <w:bdr w:val="none" w:sz="0" w:space="0" w:color="auto" w:frame="1"/>
        </w:rPr>
        <w:t>her</w:t>
      </w:r>
      <w:r w:rsidRPr="00690EC0">
        <w:rPr>
          <w:rFonts w:asciiTheme="minorHAnsi" w:hAnsiTheme="minorHAnsi" w:cs="Arial"/>
          <w:bCs/>
          <w:iCs/>
          <w:color w:val="000000" w:themeColor="text1"/>
          <w:spacing w:val="12"/>
          <w:bdr w:val="none" w:sz="0" w:space="0" w:color="auto" w:frame="1"/>
        </w:rPr>
        <w:t xml:space="preserve"> clinical nutrition training, she attended numerous universities, natural healing schools, seminars in every area of transformation. Today, Nisrine works with a group of Doctors and Functional Medicine Practitioners, helping their patient to reach their health goals in areas such as achieving </w:t>
      </w:r>
      <w:commentRangeStart w:id="7"/>
      <w:r w:rsidRPr="00690EC0">
        <w:rPr>
          <w:rFonts w:asciiTheme="minorHAnsi" w:hAnsiTheme="minorHAnsi" w:cs="Arial"/>
          <w:bCs/>
          <w:iCs/>
          <w:color w:val="000000" w:themeColor="text1"/>
          <w:spacing w:val="12"/>
          <w:bdr w:val="none" w:sz="0" w:space="0" w:color="auto" w:frame="1"/>
        </w:rPr>
        <w:t>optimal weight, reducing food cravings, increasing sleep, and maximizing energy.</w:t>
      </w:r>
      <w:commentRangeEnd w:id="7"/>
      <w:r w:rsidRPr="00690EC0">
        <w:rPr>
          <w:rStyle w:val="CommentReference"/>
          <w:rFonts w:asciiTheme="minorHAnsi" w:eastAsiaTheme="minorHAnsi" w:hAnsiTheme="minorHAnsi" w:cstheme="minorBidi"/>
        </w:rPr>
        <w:commentReference w:id="7"/>
      </w:r>
      <w:r w:rsidRPr="00690EC0">
        <w:rPr>
          <w:rFonts w:asciiTheme="minorHAnsi" w:hAnsiTheme="minorHAnsi" w:cs="Arial"/>
          <w:bCs/>
          <w:iCs/>
          <w:color w:val="000000" w:themeColor="text1"/>
          <w:spacing w:val="12"/>
          <w:bdr w:val="none" w:sz="0" w:space="0" w:color="auto" w:frame="1"/>
        </w:rPr>
        <w:t> </w:t>
      </w:r>
    </w:p>
    <w:p w14:paraId="341E65FC" w14:textId="77777777" w:rsidR="00690EC0" w:rsidRPr="00690EC0" w:rsidRDefault="00690EC0" w:rsidP="00690EC0">
      <w:pPr>
        <w:ind w:right="-360"/>
        <w:rPr>
          <w:color w:val="000000" w:themeColor="text1"/>
          <w:sz w:val="24"/>
          <w:szCs w:val="24"/>
        </w:rPr>
      </w:pPr>
    </w:p>
    <w:p w14:paraId="0D3B4AB8" w14:textId="77777777" w:rsidR="00690EC0" w:rsidRPr="00690EC0" w:rsidRDefault="00690EC0" w:rsidP="00690EC0">
      <w:pPr>
        <w:ind w:right="-360"/>
        <w:rPr>
          <w:color w:val="000000" w:themeColor="text1"/>
          <w:sz w:val="24"/>
          <w:szCs w:val="24"/>
        </w:rPr>
      </w:pPr>
    </w:p>
    <w:p w14:paraId="36AE23F9" w14:textId="77777777" w:rsidR="00690EC0" w:rsidRPr="00690EC0" w:rsidRDefault="00690EC0" w:rsidP="00690EC0">
      <w:pPr>
        <w:ind w:right="-360"/>
        <w:rPr>
          <w:color w:val="000000" w:themeColor="text1"/>
          <w:sz w:val="24"/>
          <w:szCs w:val="24"/>
        </w:rPr>
      </w:pPr>
    </w:p>
    <w:p w14:paraId="51A6EAF6" w14:textId="77777777" w:rsidR="00690EC0" w:rsidRPr="00690EC0" w:rsidRDefault="00690EC0" w:rsidP="00690EC0">
      <w:pPr>
        <w:ind w:right="-360"/>
        <w:rPr>
          <w:b/>
          <w:color w:val="000000" w:themeColor="text1"/>
          <w:sz w:val="24"/>
          <w:szCs w:val="24"/>
        </w:rPr>
      </w:pPr>
    </w:p>
    <w:p w14:paraId="0B90C19A" w14:textId="77777777" w:rsidR="00105ADF" w:rsidRPr="00690EC0" w:rsidRDefault="00105ADF"/>
    <w:sectPr w:rsidR="00105ADF" w:rsidRPr="00690E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evan aslanyan" w:date="2019-05-27T22:43:00Z" w:initials="sa">
    <w:p w14:paraId="06C1B08B" w14:textId="77777777" w:rsidR="00690EC0" w:rsidRDefault="00690EC0" w:rsidP="00690EC0">
      <w:pPr>
        <w:pStyle w:val="CommentText"/>
      </w:pPr>
      <w:r>
        <w:rPr>
          <w:color w:val="262626"/>
        </w:rPr>
        <w:t xml:space="preserve">Plug in your credentials hers </w:t>
      </w:r>
    </w:p>
  </w:comment>
  <w:comment w:id="2" w:author="sevan aslanyan" w:date="2019-05-27T22:47:00Z" w:initials="sa">
    <w:p w14:paraId="4F9E7EB7" w14:textId="77777777" w:rsidR="00690EC0" w:rsidRDefault="00690EC0" w:rsidP="00690EC0">
      <w:pPr>
        <w:pStyle w:val="CommentText"/>
      </w:pPr>
      <w:r>
        <w:rPr>
          <w:color w:val="262626"/>
        </w:rPr>
        <w:t>Disease or another word</w:t>
      </w:r>
    </w:p>
  </w:comment>
  <w:comment w:id="3" w:author="sevan aslanyan" w:date="2019-05-27T22:49:00Z" w:initials="sa">
    <w:p w14:paraId="0E70117E" w14:textId="77777777" w:rsidR="00690EC0" w:rsidRDefault="00690EC0" w:rsidP="00690EC0">
      <w:pPr>
        <w:pStyle w:val="CommentText"/>
      </w:pPr>
      <w:r>
        <w:rPr>
          <w:color w:val="262626"/>
        </w:rPr>
        <w:t xml:space="preserve">Need to rewrite this paragraph </w:t>
      </w:r>
    </w:p>
  </w:comment>
  <w:comment w:id="4" w:author="sevan aslanyan" w:date="2019-05-27T22:50:00Z" w:initials="sa">
    <w:p w14:paraId="7C5BCE89" w14:textId="77777777" w:rsidR="00690EC0" w:rsidRDefault="00690EC0" w:rsidP="00690EC0">
      <w:pPr>
        <w:pStyle w:val="CommentText"/>
      </w:pPr>
      <w:r>
        <w:rPr>
          <w:color w:val="262626"/>
        </w:rPr>
        <w:t xml:space="preserve">Your missing the energy test you do </w:t>
      </w:r>
    </w:p>
  </w:comment>
  <w:comment w:id="5" w:author="sevan aslanyan" w:date="2019-05-27T22:52:00Z" w:initials="sa">
    <w:p w14:paraId="690F4DB6" w14:textId="77777777" w:rsidR="00690EC0" w:rsidRDefault="00690EC0" w:rsidP="00690EC0">
      <w:pPr>
        <w:pStyle w:val="CommentText"/>
      </w:pPr>
      <w:r>
        <w:rPr>
          <w:color w:val="262626"/>
        </w:rPr>
        <w:t>Get more in detail</w:t>
      </w:r>
    </w:p>
  </w:comment>
  <w:comment w:id="6" w:author="sevan aslanyan" w:date="2019-05-27T22:53:00Z" w:initials="sa">
    <w:p w14:paraId="0B252759" w14:textId="77777777" w:rsidR="00690EC0" w:rsidRDefault="00690EC0" w:rsidP="00690EC0">
      <w:pPr>
        <w:pStyle w:val="CommentText"/>
      </w:pPr>
      <w:r>
        <w:rPr>
          <w:color w:val="262626"/>
        </w:rPr>
        <w:t xml:space="preserve">You may want to rewrite since I used it earlier </w:t>
      </w:r>
    </w:p>
  </w:comment>
  <w:comment w:id="7" w:author="sevan aslanyan" w:date="2019-05-27T23:00:00Z" w:initials="sa">
    <w:p w14:paraId="2B6327D9" w14:textId="77777777" w:rsidR="00690EC0" w:rsidRDefault="00690EC0" w:rsidP="00690EC0">
      <w:pPr>
        <w:pStyle w:val="CommentText"/>
      </w:pPr>
      <w:r>
        <w:rPr>
          <w:color w:val="262626"/>
        </w:rPr>
        <w:t>I would use different words, these are ok but too simple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C1B08B" w15:done="0"/>
  <w15:commentEx w15:paraId="4F9E7EB7" w15:done="0"/>
  <w15:commentEx w15:paraId="0E70117E" w15:done="0"/>
  <w15:commentEx w15:paraId="7C5BCE89" w15:done="0"/>
  <w15:commentEx w15:paraId="690F4DB6" w15:done="0"/>
  <w15:commentEx w15:paraId="0B252759" w15:done="0"/>
  <w15:commentEx w15:paraId="2B6327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191E"/>
    <w:multiLevelType w:val="hybridMultilevel"/>
    <w:tmpl w:val="8422A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534AA"/>
    <w:multiLevelType w:val="hybridMultilevel"/>
    <w:tmpl w:val="2FECDC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540F0"/>
    <w:multiLevelType w:val="hybridMultilevel"/>
    <w:tmpl w:val="D5A23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26A75"/>
    <w:multiLevelType w:val="hybridMultilevel"/>
    <w:tmpl w:val="BF9C42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D1317"/>
    <w:multiLevelType w:val="hybridMultilevel"/>
    <w:tmpl w:val="04F6C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van aslanyan">
    <w15:presenceInfo w15:providerId="Windows Live" w15:userId="6200b60518709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C0"/>
    <w:rsid w:val="00105ADF"/>
    <w:rsid w:val="0044392F"/>
    <w:rsid w:val="005619BD"/>
    <w:rsid w:val="00690EC0"/>
    <w:rsid w:val="00C5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635D"/>
  <w15:chartTrackingRefBased/>
  <w15:docId w15:val="{A37461D9-53B7-4110-B479-50332996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EC0"/>
    <w:pPr>
      <w:ind w:left="720"/>
      <w:contextualSpacing/>
    </w:pPr>
  </w:style>
  <w:style w:type="paragraph" w:customStyle="1" w:styleId="font8">
    <w:name w:val="font_8"/>
    <w:basedOn w:val="Normal"/>
    <w:rsid w:val="00690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690EC0"/>
  </w:style>
  <w:style w:type="character" w:styleId="CommentReference">
    <w:name w:val="annotation reference"/>
    <w:basedOn w:val="DefaultParagraphFont"/>
    <w:uiPriority w:val="99"/>
    <w:semiHidden/>
    <w:unhideWhenUsed/>
    <w:rsid w:val="00690EC0"/>
    <w:rPr>
      <w:sz w:val="16"/>
      <w:szCs w:val="16"/>
    </w:rPr>
  </w:style>
  <w:style w:type="paragraph" w:styleId="CommentText">
    <w:name w:val="annotation text"/>
    <w:basedOn w:val="Normal"/>
    <w:link w:val="CommentTextChar"/>
    <w:uiPriority w:val="99"/>
    <w:semiHidden/>
    <w:unhideWhenUsed/>
    <w:rsid w:val="00690EC0"/>
    <w:pPr>
      <w:spacing w:line="240" w:lineRule="auto"/>
    </w:pPr>
    <w:rPr>
      <w:sz w:val="20"/>
      <w:szCs w:val="20"/>
    </w:rPr>
  </w:style>
  <w:style w:type="character" w:customStyle="1" w:styleId="CommentTextChar">
    <w:name w:val="Comment Text Char"/>
    <w:basedOn w:val="DefaultParagraphFont"/>
    <w:link w:val="CommentText"/>
    <w:uiPriority w:val="99"/>
    <w:semiHidden/>
    <w:rsid w:val="00690EC0"/>
    <w:rPr>
      <w:sz w:val="20"/>
      <w:szCs w:val="20"/>
    </w:rPr>
  </w:style>
  <w:style w:type="paragraph" w:styleId="BalloonText">
    <w:name w:val="Balloon Text"/>
    <w:basedOn w:val="Normal"/>
    <w:link w:val="BalloonTextChar"/>
    <w:uiPriority w:val="99"/>
    <w:semiHidden/>
    <w:unhideWhenUsed/>
    <w:rsid w:val="00690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 Perez</dc:creator>
  <cp:keywords/>
  <dc:description/>
  <cp:lastModifiedBy>Marj Perez</cp:lastModifiedBy>
  <cp:revision>2</cp:revision>
  <dcterms:created xsi:type="dcterms:W3CDTF">2019-05-28T08:11:00Z</dcterms:created>
  <dcterms:modified xsi:type="dcterms:W3CDTF">2019-05-28T08:17:00Z</dcterms:modified>
</cp:coreProperties>
</file>