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0FB49" w14:textId="7BFD0A0B" w:rsidR="003E6544" w:rsidRPr="00526630" w:rsidRDefault="00526630" w:rsidP="00526630">
      <w:r w:rsidRPr="00526630">
        <w:t>LinkedIn link is: http://linkedin.com/in/lucy-anastasiadou-hobbs-7928a812</w:t>
      </w:r>
      <w:bookmarkStart w:id="0" w:name="_GoBack"/>
      <w:bookmarkEnd w:id="0"/>
    </w:p>
    <w:sectPr w:rsidR="003E6544" w:rsidRPr="005266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0"/>
    <w:rsid w:val="003E6544"/>
    <w:rsid w:val="0052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B700D"/>
  <w15:chartTrackingRefBased/>
  <w15:docId w15:val="{F55C9B3B-093A-45BA-92A2-3ACDB330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Hobbs</dc:creator>
  <cp:keywords/>
  <dc:description/>
  <cp:lastModifiedBy>Lucy Hobbs</cp:lastModifiedBy>
  <cp:revision>1</cp:revision>
  <dcterms:created xsi:type="dcterms:W3CDTF">2019-05-30T09:12:00Z</dcterms:created>
  <dcterms:modified xsi:type="dcterms:W3CDTF">2019-05-30T09:21:00Z</dcterms:modified>
</cp:coreProperties>
</file>