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9495" w14:textId="3D53EE28" w:rsidR="00E971C2" w:rsidRDefault="00323ECB" w:rsidP="00E971C2">
      <w:pPr>
        <w:jc w:val="center"/>
        <w:rPr>
          <w:u w:val="single"/>
        </w:rPr>
      </w:pPr>
      <w:r w:rsidRPr="00323ECB">
        <w:rPr>
          <w:u w:val="single"/>
        </w:rPr>
        <w:t>NotaryCam Square Business Card Design</w:t>
      </w:r>
    </w:p>
    <w:p w14:paraId="0D7322DB" w14:textId="150CDD3D" w:rsidR="00323ECB" w:rsidRDefault="00323ECB" w:rsidP="00323ECB">
      <w:pPr>
        <w:jc w:val="center"/>
        <w:rPr>
          <w:u w:val="single"/>
        </w:rPr>
      </w:pPr>
    </w:p>
    <w:p w14:paraId="2990310C" w14:textId="0A047DBE" w:rsidR="00323ECB" w:rsidRDefault="00323ECB" w:rsidP="00323ECB">
      <w:r>
        <w:rPr>
          <w:u w:val="single"/>
        </w:rPr>
        <w:t>Front</w:t>
      </w:r>
      <w:r w:rsidR="00A60887">
        <w:rPr>
          <w:u w:val="single"/>
        </w:rPr>
        <w:t xml:space="preserve"> (</w:t>
      </w:r>
      <w:r w:rsidR="00D81A73">
        <w:rPr>
          <w:u w:val="single"/>
        </w:rPr>
        <w:t xml:space="preserve">Use </w:t>
      </w:r>
      <w:r w:rsidR="00A60887">
        <w:rPr>
          <w:u w:val="single"/>
        </w:rPr>
        <w:t xml:space="preserve">Dark background) </w:t>
      </w:r>
    </w:p>
    <w:p w14:paraId="6809E732" w14:textId="1DA8AA5E" w:rsidR="00323ECB" w:rsidRDefault="0010224F" w:rsidP="00323ECB">
      <w:pPr>
        <w:pStyle w:val="ListParagraph"/>
        <w:numPr>
          <w:ilvl w:val="0"/>
          <w:numId w:val="1"/>
        </w:numPr>
      </w:pPr>
      <w:r>
        <w:t>Use White Horizontal NotaryCam logo attached</w:t>
      </w:r>
    </w:p>
    <w:p w14:paraId="6A9CAC5E" w14:textId="0AC9AB38" w:rsidR="00A60887" w:rsidRDefault="00A60887" w:rsidP="00A60887">
      <w:r>
        <w:t>Copy</w:t>
      </w:r>
    </w:p>
    <w:p w14:paraId="6E134E92" w14:textId="77777777" w:rsidR="00323ECB" w:rsidRDefault="00323ECB" w:rsidP="00323ECB">
      <w:pPr>
        <w:pStyle w:val="ListParagraph"/>
      </w:pPr>
    </w:p>
    <w:p w14:paraId="23895669" w14:textId="5A00030F" w:rsidR="00323ECB" w:rsidRDefault="00323ECB" w:rsidP="00323ECB">
      <w:pPr>
        <w:pStyle w:val="ListParagraph"/>
        <w:numPr>
          <w:ilvl w:val="0"/>
          <w:numId w:val="1"/>
        </w:numPr>
      </w:pPr>
      <w:r>
        <w:t>Remote Online Notarization Available</w:t>
      </w:r>
      <w:r w:rsidR="0010224F">
        <w:t xml:space="preserve"> Now</w:t>
      </w:r>
    </w:p>
    <w:p w14:paraId="1735908A" w14:textId="77777777" w:rsidR="00A60887" w:rsidRDefault="00A60887" w:rsidP="00A60887">
      <w:pPr>
        <w:pStyle w:val="ListParagraph"/>
      </w:pPr>
    </w:p>
    <w:p w14:paraId="4D8234EF" w14:textId="660CA1E8" w:rsidR="00A60887" w:rsidRDefault="00A60887" w:rsidP="00323ECB">
      <w:pPr>
        <w:pStyle w:val="ListParagraph"/>
        <w:numPr>
          <w:ilvl w:val="0"/>
          <w:numId w:val="1"/>
        </w:numPr>
      </w:pPr>
      <w:r>
        <w:t>International Services Available for Clients</w:t>
      </w:r>
    </w:p>
    <w:p w14:paraId="4F4746A3" w14:textId="77777777" w:rsidR="00323ECB" w:rsidRDefault="00323ECB" w:rsidP="00323ECB">
      <w:pPr>
        <w:pStyle w:val="ListParagraph"/>
      </w:pPr>
    </w:p>
    <w:p w14:paraId="1BF7C454" w14:textId="76FCFCCF" w:rsidR="00323ECB" w:rsidRDefault="00323ECB" w:rsidP="00323ECB">
      <w:pPr>
        <w:pStyle w:val="ListParagraph"/>
        <w:numPr>
          <w:ilvl w:val="0"/>
          <w:numId w:val="1"/>
        </w:numPr>
      </w:pPr>
      <w:r>
        <w:t>Open 24/7/365</w:t>
      </w:r>
    </w:p>
    <w:p w14:paraId="3A748382" w14:textId="77777777" w:rsidR="0010224F" w:rsidRDefault="0010224F" w:rsidP="0010224F">
      <w:pPr>
        <w:pStyle w:val="ListParagraph"/>
      </w:pPr>
    </w:p>
    <w:p w14:paraId="627B979E" w14:textId="3A359B37" w:rsidR="0010224F" w:rsidRDefault="0010224F" w:rsidP="00323ECB">
      <w:pPr>
        <w:pStyle w:val="ListParagraph"/>
        <w:numPr>
          <w:ilvl w:val="0"/>
          <w:numId w:val="1"/>
        </w:numPr>
      </w:pPr>
      <w:r>
        <w:t xml:space="preserve">How-it-Work: </w:t>
      </w:r>
    </w:p>
    <w:p w14:paraId="79B247B4" w14:textId="77777777" w:rsidR="00323ECB" w:rsidRDefault="00323ECB" w:rsidP="00323ECB">
      <w:pPr>
        <w:pStyle w:val="ListParagraph"/>
      </w:pPr>
    </w:p>
    <w:p w14:paraId="06DF2828" w14:textId="4C17107F" w:rsidR="00323ECB" w:rsidRPr="00323ECB" w:rsidRDefault="00323ECB" w:rsidP="00323ECB">
      <w:pPr>
        <w:pStyle w:val="ListParagraph"/>
        <w:numPr>
          <w:ilvl w:val="0"/>
          <w:numId w:val="1"/>
        </w:numPr>
      </w:pPr>
      <w:r>
        <w:t>Get Started Now at</w:t>
      </w:r>
      <w:r>
        <w:t xml:space="preserve"> www.notarycam.com/regus</w:t>
      </w:r>
    </w:p>
    <w:p w14:paraId="24F8D93A" w14:textId="75BA3285" w:rsidR="00323ECB" w:rsidRDefault="00323ECB" w:rsidP="00323ECB">
      <w:pPr>
        <w:pStyle w:val="ListParagraph"/>
      </w:pPr>
    </w:p>
    <w:p w14:paraId="0330FF59" w14:textId="09C0A385" w:rsidR="00323ECB" w:rsidRDefault="00323ECB" w:rsidP="00323ECB">
      <w:pPr>
        <w:pStyle w:val="ListParagraph"/>
      </w:pPr>
    </w:p>
    <w:p w14:paraId="3E4DE2E9" w14:textId="5A715163" w:rsidR="00323ECB" w:rsidRDefault="00323ECB" w:rsidP="00323ECB">
      <w:pPr>
        <w:jc w:val="both"/>
        <w:rPr>
          <w:u w:val="single"/>
        </w:rPr>
      </w:pPr>
      <w:r w:rsidRPr="00323ECB">
        <w:rPr>
          <w:u w:val="single"/>
        </w:rPr>
        <w:t>Back</w:t>
      </w:r>
      <w:r w:rsidR="0010224F">
        <w:rPr>
          <w:u w:val="single"/>
        </w:rPr>
        <w:t xml:space="preserve"> (White background)</w:t>
      </w:r>
    </w:p>
    <w:p w14:paraId="2AE0E825" w14:textId="639B7F3A" w:rsidR="00323ECB" w:rsidRDefault="0010224F" w:rsidP="0010224F">
      <w:pPr>
        <w:pStyle w:val="ListParagraph"/>
        <w:numPr>
          <w:ilvl w:val="0"/>
          <w:numId w:val="1"/>
        </w:numPr>
      </w:pPr>
      <w:r>
        <w:t xml:space="preserve">Use NotaryCam Logo Blue </w:t>
      </w:r>
      <w:r w:rsidR="00886334">
        <w:t>attached</w:t>
      </w:r>
      <w:bookmarkStart w:id="0" w:name="_GoBack"/>
      <w:bookmarkEnd w:id="0"/>
    </w:p>
    <w:p w14:paraId="68F2B4A4" w14:textId="34852AEB" w:rsidR="00A60887" w:rsidRDefault="00A60887" w:rsidP="00A60887">
      <w:r>
        <w:t>Copy</w:t>
      </w:r>
    </w:p>
    <w:p w14:paraId="59171E91" w14:textId="2D7DEFE4" w:rsidR="0010224F" w:rsidRDefault="0010224F" w:rsidP="0010224F">
      <w:pPr>
        <w:pStyle w:val="ListParagraph"/>
        <w:numPr>
          <w:ilvl w:val="0"/>
          <w:numId w:val="1"/>
        </w:numPr>
      </w:pPr>
      <w:r>
        <w:t xml:space="preserve">How-it-Works: </w:t>
      </w:r>
      <w:hyperlink r:id="rId5" w:history="1">
        <w:r w:rsidR="00A60887" w:rsidRPr="00E273EE">
          <w:rPr>
            <w:rStyle w:val="Hyperlink"/>
          </w:rPr>
          <w:t>www.notarycam.com/regus/how-it-works</w:t>
        </w:r>
      </w:hyperlink>
    </w:p>
    <w:p w14:paraId="04A1FEC8" w14:textId="098DAEAC" w:rsidR="00A60887" w:rsidRDefault="00A60887" w:rsidP="0010224F">
      <w:pPr>
        <w:pStyle w:val="ListParagraph"/>
        <w:numPr>
          <w:ilvl w:val="0"/>
          <w:numId w:val="1"/>
        </w:numPr>
      </w:pPr>
      <w:hyperlink r:id="rId6" w:history="1">
        <w:r w:rsidRPr="00E273EE">
          <w:rPr>
            <w:rStyle w:val="Hyperlink"/>
          </w:rPr>
          <w:t>info@notarycam.com</w:t>
        </w:r>
      </w:hyperlink>
    </w:p>
    <w:p w14:paraId="0B3CBEA0" w14:textId="78F6DCB0" w:rsidR="00A60887" w:rsidRPr="00E971C2" w:rsidRDefault="00A60887" w:rsidP="0010224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(800) 931-7423 </w:t>
      </w:r>
    </w:p>
    <w:p w14:paraId="317D4ACB" w14:textId="1CD7E1EE" w:rsidR="00E971C2" w:rsidRDefault="00E971C2" w:rsidP="00E971C2"/>
    <w:p w14:paraId="21032FD8" w14:textId="77777777" w:rsidR="00E971C2" w:rsidRDefault="00E971C2" w:rsidP="00E971C2"/>
    <w:sectPr w:rsidR="00E9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70F15"/>
    <w:multiLevelType w:val="hybridMultilevel"/>
    <w:tmpl w:val="F7700684"/>
    <w:lvl w:ilvl="0" w:tplc="1A184A2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CB"/>
    <w:rsid w:val="0010224F"/>
    <w:rsid w:val="00323ECB"/>
    <w:rsid w:val="00363DD9"/>
    <w:rsid w:val="00832BF7"/>
    <w:rsid w:val="00886334"/>
    <w:rsid w:val="00A60887"/>
    <w:rsid w:val="00CA6474"/>
    <w:rsid w:val="00D81A73"/>
    <w:rsid w:val="00D86092"/>
    <w:rsid w:val="00E8784A"/>
    <w:rsid w:val="00E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A2D0"/>
  <w15:chartTrackingRefBased/>
  <w15:docId w15:val="{7C7B2FED-5A1F-4B73-95EB-BACAE24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E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tarycam.com" TargetMode="External"/><Relationship Id="rId5" Type="http://schemas.openxmlformats.org/officeDocument/2006/relationships/hyperlink" Target="http://www.notarycam.com/regus/how-it-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Stephenson</dc:creator>
  <cp:keywords/>
  <dc:description/>
  <cp:lastModifiedBy>Kyle Stephenson</cp:lastModifiedBy>
  <cp:revision>3</cp:revision>
  <dcterms:created xsi:type="dcterms:W3CDTF">2019-05-14T15:23:00Z</dcterms:created>
  <dcterms:modified xsi:type="dcterms:W3CDTF">2019-05-14T16:08:00Z</dcterms:modified>
</cp:coreProperties>
</file>