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21CD5E" w14:textId="773C9D54" w:rsidR="00F86A92" w:rsidRDefault="00A11B2D">
      <w:pPr>
        <w:rPr>
          <w:noProof/>
        </w:rPr>
      </w:pPr>
      <w:r>
        <w:rPr>
          <w:noProof/>
        </w:rPr>
        <w:drawing>
          <wp:inline distT="0" distB="0" distL="0" distR="0" wp14:anchorId="3A6AE88B" wp14:editId="7608ABC3">
            <wp:extent cx="5943600" cy="3437255"/>
            <wp:effectExtent l="0" t="0" r="0" b="0"/>
            <wp:docPr id="1" name="Picture 1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37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6CA855" w14:textId="4282B8CB" w:rsidR="00A11B2D" w:rsidRPr="00A11B2D" w:rsidRDefault="00A11B2D" w:rsidP="00A11B2D"/>
    <w:p w14:paraId="2BF81D96" w14:textId="165DF4B7" w:rsidR="00A11B2D" w:rsidRPr="00A11B2D" w:rsidRDefault="00A11B2D" w:rsidP="00A11B2D">
      <w:r>
        <w:rPr>
          <w:noProof/>
        </w:rPr>
        <w:drawing>
          <wp:inline distT="0" distB="0" distL="0" distR="0" wp14:anchorId="6ABB6E6D" wp14:editId="6D06FC73">
            <wp:extent cx="5943600" cy="3960495"/>
            <wp:effectExtent l="0" t="0" r="0" b="1905"/>
            <wp:docPr id="2" name="Picture 2" descr="Image result for digital transformation 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digital transformation images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11B2D" w:rsidRPr="00A11B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B2D"/>
    <w:rsid w:val="008A1107"/>
    <w:rsid w:val="0092382A"/>
    <w:rsid w:val="00A11B2D"/>
    <w:rsid w:val="00F86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7B2D8A"/>
  <w15:chartTrackingRefBased/>
  <w15:docId w15:val="{6A40E4EC-4B13-4DAE-825B-2521FCB9F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cid:image006.jpg@01D5073A.08EAF09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cid:image001.jpg@01D5073A.200FED70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King</dc:creator>
  <cp:keywords/>
  <dc:description/>
  <cp:lastModifiedBy>Michael King</cp:lastModifiedBy>
  <cp:revision>1</cp:revision>
  <dcterms:created xsi:type="dcterms:W3CDTF">2019-05-10T18:14:00Z</dcterms:created>
  <dcterms:modified xsi:type="dcterms:W3CDTF">2019-05-10T18:16:00Z</dcterms:modified>
</cp:coreProperties>
</file>