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We need an infographic that displays different equipment used for astrophotography. It should be of a 2x3 ratio and at least 1000px wide.</w:t>
      </w:r>
    </w:p>
    <w:p w:rsidR="00000000" w:rsidDel="00000000" w:rsidP="00000000" w:rsidRDefault="00000000" w:rsidRPr="00000000" w14:paraId="00000002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  <w:t xml:space="preserve">Explanations of the different types of astrophotography and the different equipment named can be found in this article: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https://skiesandscopes.com/astrophotography/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Content to be included in infographic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Astrophotography equipment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Typical equipment set-ups for different kinds of astrophotography: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1. For landscape astrophotography</w:t>
      </w:r>
      <w:r w:rsidDel="00000000" w:rsidR="00000000" w:rsidRPr="00000000">
        <w:rPr>
          <w:rtl w:val="0"/>
        </w:rPr>
        <w:t xml:space="preserve"> (for example, capturing the Milky Way above a landscape):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1) Regular DSLR camera (or mirrorless interchangeable lens camera). A camera with a full-frame sensor is best, but not required.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2) Wide angle lens (35mm for a full-frame camera, 24mm or below for an APS-C sensor camera)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3) Tripod (the sturdier the better)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4) Star tracker (optional). These sit between a camera and tripod and move the camera with the rotation of the earth, allowing longer exposures without star trails appearing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2. For Solar System astrophotography</w:t>
      </w:r>
      <w:r w:rsidDel="00000000" w:rsidR="00000000" w:rsidRPr="00000000">
        <w:rPr>
          <w:rtl w:val="0"/>
        </w:rPr>
        <w:t xml:space="preserve"> (for example, sun, moon, saturn, jupiter and other planets)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1) Regular DSLR camera (or mirrorless interchangeable lens camera).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2) Telephoto lens (85mm to 300mm)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3) Tripod (the sturdier the better)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4) Star tracker (optional)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3. For deep sky astrophotography</w:t>
      </w:r>
      <w:r w:rsidDel="00000000" w:rsidR="00000000" w:rsidRPr="00000000">
        <w:rPr>
          <w:rtl w:val="0"/>
        </w:rPr>
        <w:t xml:space="preserve"> (galaxies, nebulae etc)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1) Specialist astrophotography camera (eg, CCD camera) or adapted DSLR camera with IR filter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2) Telescope - with the camera attached this works in place of a camera lens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3) Tripod (and telescope mount)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kiesandscopes.com/astrophotograph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