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18A" w:rsidRDefault="001B018A" w:rsidP="001102DA">
      <w:pPr>
        <w:rPr>
          <w:rFonts w:ascii="Verdana" w:hAnsi="Verdana"/>
          <w:color w:val="000080" w:themeColor="text2"/>
          <w:sz w:val="22"/>
          <w:szCs w:val="22"/>
          <w:lang w:val="es-AR"/>
        </w:rPr>
      </w:pPr>
    </w:p>
    <w:p w:rsidR="00564441" w:rsidRDefault="00564441" w:rsidP="001102DA">
      <w:pPr>
        <w:rPr>
          <w:rFonts w:ascii="Verdana" w:hAnsi="Verdana"/>
          <w:color w:val="000080" w:themeColor="text2"/>
          <w:sz w:val="22"/>
          <w:szCs w:val="22"/>
          <w:lang w:val="es-AR"/>
        </w:rPr>
      </w:pPr>
    </w:p>
    <w:p w:rsidR="001D7516" w:rsidRDefault="007628DE" w:rsidP="001D7516">
      <w:pPr>
        <w:rPr>
          <w:rFonts w:ascii="Verdana" w:hAnsi="Verdana"/>
          <w:color w:val="000080" w:themeColor="text2"/>
          <w:sz w:val="22"/>
          <w:szCs w:val="22"/>
          <w:lang w:val="es-AR"/>
        </w:rPr>
      </w:pPr>
      <w:r>
        <w:rPr>
          <w:noProof/>
          <w:lang w:bidi="he-IL"/>
        </w:rPr>
        <w:drawing>
          <wp:inline distT="0" distB="0" distL="0" distR="0" wp14:anchorId="23B5F0D1" wp14:editId="15E45061">
            <wp:extent cx="6480175" cy="2369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16" w:rsidRDefault="001D7516" w:rsidP="001D7516">
      <w:pPr>
        <w:rPr>
          <w:rFonts w:ascii="Verdana" w:hAnsi="Verdana"/>
          <w:color w:val="000080" w:themeColor="text2"/>
          <w:sz w:val="22"/>
          <w:szCs w:val="22"/>
          <w:lang w:val="es-AR"/>
        </w:rPr>
      </w:pPr>
    </w:p>
    <w:p w:rsidR="001D7516" w:rsidRDefault="001D7516" w:rsidP="001D7516">
      <w:pPr>
        <w:rPr>
          <w:rFonts w:ascii="Verdana" w:hAnsi="Verdana"/>
          <w:color w:val="000080" w:themeColor="text2"/>
          <w:sz w:val="22"/>
          <w:szCs w:val="22"/>
          <w:lang w:val="es-AR"/>
        </w:rPr>
      </w:pPr>
    </w:p>
    <w:p w:rsidR="00CB4ED9" w:rsidRPr="00CB4ED9" w:rsidRDefault="00CB4ED9" w:rsidP="001D7516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 w:rsidRPr="00CB4ED9">
        <w:rPr>
          <w:rFonts w:ascii="Verdana" w:hAnsi="Verdana"/>
          <w:b/>
          <w:bCs/>
          <w:color w:val="000080" w:themeColor="text2"/>
          <w:sz w:val="22"/>
          <w:szCs w:val="22"/>
        </w:rPr>
        <w:t xml:space="preserve">PALLETTE: </w:t>
      </w:r>
    </w:p>
    <w:p w:rsidR="00CB4ED9" w:rsidRDefault="00CB4ED9" w:rsidP="001D7516">
      <w:pPr>
        <w:rPr>
          <w:rFonts w:ascii="Verdana" w:hAnsi="Verdana"/>
          <w:color w:val="000080" w:themeColor="text2"/>
          <w:sz w:val="22"/>
          <w:szCs w:val="22"/>
        </w:rPr>
      </w:pPr>
      <w:r w:rsidRPr="00CB4ED9">
        <w:rPr>
          <w:rFonts w:ascii="Verdana" w:hAnsi="Verdana"/>
          <w:color w:val="000080" w:themeColor="text2"/>
          <w:sz w:val="22"/>
          <w:szCs w:val="22"/>
        </w:rPr>
        <w:t xml:space="preserve">The chosen color pallette is this </w:t>
      </w:r>
      <w:r>
        <w:rPr>
          <w:rFonts w:ascii="Verdana" w:hAnsi="Verdana"/>
          <w:color w:val="000080" w:themeColor="text2"/>
          <w:sz w:val="22"/>
          <w:szCs w:val="22"/>
        </w:rPr>
        <w:t>or similar is the one of the header below, with this colors for buttons.</w:t>
      </w:r>
      <w:r w:rsidR="00753BE7">
        <w:rPr>
          <w:rFonts w:ascii="Verdana" w:hAnsi="Verdana"/>
          <w:color w:val="000080" w:themeColor="text2"/>
          <w:sz w:val="22"/>
          <w:szCs w:val="22"/>
        </w:rPr>
        <w:t xml:space="preserve"> But rounded corners. And maybe 3d.</w:t>
      </w:r>
    </w:p>
    <w:p w:rsidR="00CB4ED9" w:rsidRPr="00CB4ED9" w:rsidRDefault="00CB4ED9" w:rsidP="00CB4ED9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11FB3BB9" wp14:editId="16F956E3">
            <wp:extent cx="1685925" cy="371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305" cy="37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D9" w:rsidRPr="00CB4ED9" w:rsidRDefault="00CB4ED9" w:rsidP="001D7516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CB4ED9" w:rsidRPr="00CB4ED9" w:rsidRDefault="00CB4ED9" w:rsidP="001D7516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CB4ED9" w:rsidRPr="00CB4ED9" w:rsidRDefault="00CB4ED9" w:rsidP="001D7516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1D7516" w:rsidRDefault="007628DE" w:rsidP="001D7516">
      <w:pPr>
        <w:rPr>
          <w:rFonts w:ascii="Verdana" w:hAnsi="Verdana"/>
          <w:b/>
          <w:bCs/>
          <w:color w:val="000080" w:themeColor="text2"/>
          <w:sz w:val="22"/>
          <w:szCs w:val="22"/>
          <w:lang w:val="es-AR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  <w:lang w:val="es-AR"/>
        </w:rPr>
        <w:t>HEADER:</w:t>
      </w:r>
    </w:p>
    <w:p w:rsidR="007628DE" w:rsidRPr="007628DE" w:rsidRDefault="007628DE" w:rsidP="001D7516">
      <w:pPr>
        <w:rPr>
          <w:rFonts w:ascii="Verdana" w:hAnsi="Verdana"/>
          <w:b/>
          <w:bCs/>
          <w:color w:val="000080" w:themeColor="text2"/>
          <w:sz w:val="22"/>
          <w:szCs w:val="22"/>
          <w:lang w:val="es-AR"/>
        </w:rPr>
      </w:pPr>
    </w:p>
    <w:p w:rsidR="001D7516" w:rsidRPr="001B018A" w:rsidRDefault="001D7516" w:rsidP="001D7516">
      <w:pPr>
        <w:rPr>
          <w:rFonts w:ascii="Verdana" w:hAnsi="Verdana"/>
          <w:color w:val="000080" w:themeColor="text2"/>
          <w:sz w:val="22"/>
          <w:szCs w:val="22"/>
          <w:lang w:val="es-AR"/>
        </w:rPr>
      </w:pPr>
      <w:r>
        <w:rPr>
          <w:rFonts w:ascii="Verdana" w:hAnsi="Verdana"/>
          <w:color w:val="000080" w:themeColor="text2"/>
          <w:sz w:val="22"/>
          <w:szCs w:val="22"/>
          <w:lang w:val="es-AR"/>
        </w:rPr>
        <w:t>Our favorite header:</w:t>
      </w:r>
    </w:p>
    <w:p w:rsidR="00564441" w:rsidRDefault="001D7516" w:rsidP="001102DA">
      <w:pPr>
        <w:rPr>
          <w:rFonts w:ascii="Verdana" w:hAnsi="Verdana"/>
          <w:color w:val="000080" w:themeColor="text2"/>
          <w:sz w:val="22"/>
          <w:szCs w:val="22"/>
          <w:lang w:val="es-AR"/>
        </w:rPr>
      </w:pPr>
      <w:r>
        <w:rPr>
          <w:noProof/>
          <w:lang w:bidi="he-IL"/>
        </w:rPr>
        <w:drawing>
          <wp:inline distT="0" distB="0" distL="0" distR="0" wp14:anchorId="5DBC84F5" wp14:editId="6A3D100E">
            <wp:extent cx="6480175" cy="961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16" w:rsidRDefault="001D7516" w:rsidP="001102DA">
      <w:pPr>
        <w:rPr>
          <w:rFonts w:ascii="Verdana" w:hAnsi="Verdana"/>
          <w:color w:val="000080" w:themeColor="text2"/>
          <w:sz w:val="22"/>
          <w:szCs w:val="22"/>
        </w:rPr>
      </w:pPr>
      <w:r w:rsidRPr="001D7516">
        <w:rPr>
          <w:rFonts w:ascii="Verdana" w:hAnsi="Verdana"/>
          <w:color w:val="000080" w:themeColor="text2"/>
          <w:sz w:val="22"/>
          <w:szCs w:val="22"/>
        </w:rPr>
        <w:t xml:space="preserve">But: </w:t>
      </w:r>
    </w:p>
    <w:p w:rsidR="001D7516" w:rsidRDefault="001D7516" w:rsidP="001D7516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1D7516">
        <w:rPr>
          <w:rFonts w:ascii="Verdana" w:hAnsi="Verdana"/>
          <w:color w:val="000080" w:themeColor="text2"/>
          <w:sz w:val="22"/>
          <w:szCs w:val="22"/>
        </w:rPr>
        <w:t>make menu fonts large</w:t>
      </w:r>
      <w:r>
        <w:rPr>
          <w:rFonts w:ascii="Verdana" w:hAnsi="Verdana"/>
          <w:color w:val="000080" w:themeColor="text2"/>
          <w:sz w:val="22"/>
          <w:szCs w:val="22"/>
        </w:rPr>
        <w:t>r</w:t>
      </w:r>
      <w:r w:rsidRPr="001D7516">
        <w:rPr>
          <w:rFonts w:ascii="Verdana" w:hAnsi="Verdana"/>
          <w:color w:val="000080" w:themeColor="text2"/>
          <w:sz w:val="22"/>
          <w:szCs w:val="22"/>
        </w:rPr>
        <w:t xml:space="preserve">. </w:t>
      </w:r>
    </w:p>
    <w:p w:rsidR="00753BE7" w:rsidRDefault="00753BE7" w:rsidP="001D7516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 xml:space="preserve">Add the </w:t>
      </w:r>
      <w:r>
        <w:rPr>
          <w:noProof/>
          <w:lang w:bidi="he-IL"/>
        </w:rPr>
        <w:drawing>
          <wp:inline distT="0" distB="0" distL="0" distR="0" wp14:anchorId="6CBC4EA8" wp14:editId="0A45E388">
            <wp:extent cx="590550" cy="1619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80" w:themeColor="text2"/>
          <w:sz w:val="22"/>
          <w:szCs w:val="22"/>
        </w:rPr>
        <w:t xml:space="preserve"> tripadvisor, facebook and our testimonial page icons to the right</w:t>
      </w:r>
    </w:p>
    <w:p w:rsidR="00564441" w:rsidRDefault="001D7516" w:rsidP="001D7516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1D7516">
        <w:rPr>
          <w:rFonts w:ascii="Verdana" w:hAnsi="Verdana"/>
          <w:color w:val="000080" w:themeColor="text2"/>
          <w:sz w:val="22"/>
          <w:szCs w:val="22"/>
        </w:rPr>
        <w:t>Rounded corners on “Get... “ button</w:t>
      </w:r>
    </w:p>
    <w:p w:rsidR="007628DE" w:rsidRDefault="007628DE" w:rsidP="001D7516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 xml:space="preserve">Place the language bar on the upper right: </w:t>
      </w:r>
    </w:p>
    <w:p w:rsidR="007628DE" w:rsidRDefault="007628DE" w:rsidP="007628DE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089087B0" wp14:editId="2BB21593">
            <wp:extent cx="846044" cy="571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602" b="86331"/>
                    <a:stretch/>
                  </pic:blipFill>
                  <pic:spPr bwMode="auto">
                    <a:xfrm>
                      <a:off x="0" y="0"/>
                      <a:ext cx="850868" cy="57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DE" w:rsidRDefault="007628DE" w:rsidP="007628DE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 xml:space="preserve">Logo font: please find a rounded font. </w:t>
      </w:r>
    </w:p>
    <w:p w:rsidR="001D7516" w:rsidRDefault="001D7516" w:rsidP="001D7516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 xml:space="preserve">Font ideas: </w:t>
      </w:r>
    </w:p>
    <w:p w:rsidR="001D7516" w:rsidRDefault="001D7516" w:rsidP="001D7516">
      <w:pPr>
        <w:pStyle w:val="ListParagraph"/>
        <w:numPr>
          <w:ilvl w:val="1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KG Red hands font, green interior (the green in the “Get...” button”. Black outline. 2 pt drop shadow. 4pt blur. This is an example, but not well done:</w:t>
      </w:r>
    </w:p>
    <w:p w:rsidR="001D7516" w:rsidRDefault="001D7516" w:rsidP="001D7516">
      <w:pPr>
        <w:pStyle w:val="ListParagraph"/>
        <w:ind w:left="1440"/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6E4EC4CD" wp14:editId="7EFA410C">
            <wp:extent cx="5657850" cy="390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16" w:rsidRDefault="001D7516" w:rsidP="001D7516">
      <w:pPr>
        <w:pStyle w:val="ListParagraph"/>
        <w:ind w:left="1440"/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220A0371" wp14:editId="55AC4DF9">
            <wp:extent cx="5734050" cy="390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16" w:rsidRDefault="007D1F96" w:rsidP="001D7516">
      <w:pPr>
        <w:pStyle w:val="ListParagraph"/>
        <w:numPr>
          <w:ilvl w:val="1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Another font we like: Poppins Thin</w:t>
      </w:r>
    </w:p>
    <w:p w:rsidR="007D1F96" w:rsidRDefault="007D1F96" w:rsidP="007D1F96">
      <w:pPr>
        <w:pStyle w:val="ListParagraph"/>
        <w:ind w:left="1440"/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22B5936C" wp14:editId="2AE54DE8">
            <wp:extent cx="5729963" cy="478923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029" cy="49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96" w:rsidRPr="001D7516" w:rsidRDefault="007D1F96" w:rsidP="001D7516">
      <w:pPr>
        <w:pStyle w:val="ListParagraph"/>
        <w:numPr>
          <w:ilvl w:val="1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Of course you can place one word below the other, as above.</w:t>
      </w:r>
    </w:p>
    <w:p w:rsidR="00564441" w:rsidRDefault="00564441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7D1F96" w:rsidRDefault="007D1F96" w:rsidP="007D1F96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lastRenderedPageBreak/>
        <w:t>Try the “Get...” button inside the blue ribbon, to the right of testimonials, and the logo with the 3 words on the same line</w:t>
      </w:r>
      <w:r w:rsidR="007628DE">
        <w:rPr>
          <w:rFonts w:ascii="Verdana" w:hAnsi="Verdana"/>
          <w:color w:val="000080" w:themeColor="text2"/>
          <w:sz w:val="22"/>
          <w:szCs w:val="22"/>
        </w:rPr>
        <w:t>. So the header will be less tall.</w:t>
      </w:r>
    </w:p>
    <w:p w:rsidR="007D1F96" w:rsidRDefault="007D1F96" w:rsidP="0080326F">
      <w:pPr>
        <w:rPr>
          <w:rFonts w:ascii="Verdana" w:hAnsi="Verdana"/>
          <w:color w:val="000080" w:themeColor="text2"/>
          <w:sz w:val="22"/>
          <w:szCs w:val="22"/>
        </w:rPr>
      </w:pPr>
    </w:p>
    <w:p w:rsidR="0080326F" w:rsidRDefault="00056DA5" w:rsidP="004A60B1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t xml:space="preserve">GET YOUR QUOTE SECTION - </w:t>
      </w:r>
      <w:r w:rsidR="004A60B1">
        <w:rPr>
          <w:rFonts w:ascii="Verdana" w:hAnsi="Verdana"/>
          <w:b/>
          <w:bCs/>
          <w:color w:val="000080" w:themeColor="text2"/>
          <w:sz w:val="22"/>
          <w:szCs w:val="22"/>
        </w:rPr>
        <w:t>Version</w:t>
      </w:r>
      <w:r w:rsidR="0080326F" w:rsidRPr="00AA4626">
        <w:rPr>
          <w:rFonts w:ascii="Verdana" w:hAnsi="Verdana"/>
          <w:b/>
          <w:bCs/>
          <w:color w:val="000080" w:themeColor="text2"/>
          <w:sz w:val="22"/>
          <w:szCs w:val="22"/>
        </w:rPr>
        <w:t xml:space="preserve"> 1:</w:t>
      </w:r>
    </w:p>
    <w:p w:rsidR="00AA4626" w:rsidRPr="00AA4626" w:rsidRDefault="00AA4626" w:rsidP="0080326F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80326F" w:rsidRDefault="0080326F" w:rsidP="0080326F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3E19C7DA" wp14:editId="68C222C4">
            <wp:extent cx="6480175" cy="4933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6F" w:rsidRDefault="0080326F" w:rsidP="0080326F">
      <w:pPr>
        <w:rPr>
          <w:rFonts w:ascii="Verdana" w:hAnsi="Verdana"/>
          <w:color w:val="000080" w:themeColor="text2"/>
          <w:sz w:val="22"/>
          <w:szCs w:val="22"/>
        </w:rPr>
      </w:pPr>
    </w:p>
    <w:p w:rsidR="0080326F" w:rsidRPr="0080326F" w:rsidRDefault="00CB4ED9" w:rsidP="0080326F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Comments &amp; changes</w:t>
      </w:r>
      <w:r w:rsidR="0080326F" w:rsidRPr="0080326F">
        <w:rPr>
          <w:rFonts w:ascii="Verdana" w:hAnsi="Verdana"/>
          <w:color w:val="000080" w:themeColor="text2"/>
          <w:sz w:val="22"/>
          <w:szCs w:val="22"/>
        </w:rPr>
        <w:t>:</w:t>
      </w:r>
    </w:p>
    <w:p w:rsidR="0080326F" w:rsidRPr="00CB4ED9" w:rsidRDefault="00CB4ED9" w:rsidP="0080326F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CB4ED9">
        <w:rPr>
          <w:rFonts w:ascii="Verdana" w:hAnsi="Verdana"/>
          <w:color w:val="000080" w:themeColor="text2"/>
          <w:sz w:val="22"/>
          <w:szCs w:val="22"/>
        </w:rPr>
        <w:t>We love the curve below</w:t>
      </w:r>
    </w:p>
    <w:p w:rsidR="003C1CEB" w:rsidRPr="003C1CEB" w:rsidRDefault="003C1CEB" w:rsidP="0080326F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The texts above have to be these:</w:t>
      </w:r>
    </w:p>
    <w:p w:rsidR="003C1CEB" w:rsidRPr="003C1CEB" w:rsidRDefault="003C1CEB" w:rsidP="003C1CE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4771014C" wp14:editId="765351BB">
            <wp:extent cx="6480175" cy="4616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6F" w:rsidRPr="0080326F" w:rsidRDefault="0080326F" w:rsidP="0080326F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Make the round photo MUCH larger, to occupy almost the entire width.</w:t>
      </w:r>
      <w:r w:rsidR="006B7377">
        <w:rPr>
          <w:rFonts w:ascii="Verdana" w:hAnsi="Verdana"/>
          <w:color w:val="000080" w:themeColor="text2"/>
          <w:sz w:val="22"/>
          <w:szCs w:val="22"/>
        </w:rPr>
        <w:t xml:space="preserve"> The caption much larger, everything has to be readable by 60+ year olds. It can go a bit over the photo if needed.</w:t>
      </w:r>
    </w:p>
    <w:p w:rsidR="0080326F" w:rsidRDefault="00CB4ED9" w:rsidP="0080326F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CB4ED9">
        <w:rPr>
          <w:rFonts w:ascii="Verdana" w:hAnsi="Verdana"/>
          <w:color w:val="000080" w:themeColor="text2"/>
          <w:sz w:val="22"/>
          <w:szCs w:val="22"/>
        </w:rPr>
        <w:t>Add 4 more destinations at the bottom</w:t>
      </w:r>
    </w:p>
    <w:p w:rsidR="006B7377" w:rsidRDefault="006B7377" w:rsidP="0080326F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 xml:space="preserve">Make buttons yellow as above. </w:t>
      </w:r>
      <w:r w:rsidRPr="006B7377">
        <w:rPr>
          <w:rFonts w:ascii="Verdana" w:hAnsi="Verdana"/>
          <w:b/>
          <w:bCs/>
          <w:color w:val="000080" w:themeColor="text2"/>
          <w:sz w:val="22"/>
          <w:szCs w:val="22"/>
          <w:u w:val="single"/>
        </w:rPr>
        <w:t>Everything</w:t>
      </w:r>
      <w:r>
        <w:rPr>
          <w:rFonts w:ascii="Verdana" w:hAnsi="Verdana"/>
          <w:color w:val="000080" w:themeColor="text2"/>
          <w:sz w:val="22"/>
          <w:szCs w:val="22"/>
        </w:rPr>
        <w:t xml:space="preserve"> with rounded corners.</w:t>
      </w:r>
    </w:p>
    <w:p w:rsidR="004B3754" w:rsidRDefault="004B3754" w:rsidP="004B3754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For the layout of the destinations, we prefer the button above:</w:t>
      </w:r>
    </w:p>
    <w:p w:rsidR="004B3754" w:rsidRPr="004B3754" w:rsidRDefault="004B3754" w:rsidP="004B3754">
      <w:pPr>
        <w:ind w:left="360"/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017AF1FF" wp14:editId="58F44159">
            <wp:extent cx="1819275" cy="685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1200"/>
                    <a:stretch/>
                  </pic:blipFill>
                  <pic:spPr bwMode="auto">
                    <a:xfrm>
                      <a:off x="0" y="0"/>
                      <a:ext cx="181927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77" w:rsidRDefault="0002355D" w:rsidP="006B7377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But the button in this shape</w:t>
      </w:r>
      <w:r w:rsidR="004B3754">
        <w:rPr>
          <w:rFonts w:ascii="Verdana" w:hAnsi="Verdana"/>
          <w:color w:val="000080" w:themeColor="text2"/>
          <w:sz w:val="22"/>
          <w:szCs w:val="22"/>
        </w:rPr>
        <w:t xml:space="preserve">: </w:t>
      </w:r>
      <w:r w:rsidR="00C2749A">
        <w:rPr>
          <w:noProof/>
          <w:lang w:bidi="he-IL"/>
        </w:rPr>
        <w:drawing>
          <wp:inline distT="0" distB="0" distL="0" distR="0" wp14:anchorId="02272913" wp14:editId="38C8FDF0">
            <wp:extent cx="714375" cy="333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54" w:rsidRPr="006B7377" w:rsidRDefault="004B3754" w:rsidP="006B7377">
      <w:pPr>
        <w:rPr>
          <w:rFonts w:ascii="Verdana" w:hAnsi="Verdana"/>
          <w:color w:val="000080" w:themeColor="text2"/>
          <w:sz w:val="22"/>
          <w:szCs w:val="22"/>
        </w:rPr>
      </w:pPr>
    </w:p>
    <w:p w:rsidR="0080326F" w:rsidRDefault="0080326F" w:rsidP="0080326F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80326F" w:rsidRPr="0080326F" w:rsidRDefault="0080326F" w:rsidP="0080326F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301ECF" w:rsidRDefault="00301ECF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br w:type="page"/>
      </w:r>
    </w:p>
    <w:p w:rsidR="00301ECF" w:rsidRDefault="00301ECF" w:rsidP="00301ECF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lastRenderedPageBreak/>
        <w:t>GET YOUR QUOTE SECTION - Version 2</w:t>
      </w:r>
      <w:r w:rsidRPr="00AA4626">
        <w:rPr>
          <w:rFonts w:ascii="Verdana" w:hAnsi="Verdana"/>
          <w:b/>
          <w:bCs/>
          <w:color w:val="000080" w:themeColor="text2"/>
          <w:sz w:val="22"/>
          <w:szCs w:val="22"/>
        </w:rPr>
        <w:t>:</w:t>
      </w:r>
    </w:p>
    <w:p w:rsidR="007D1F96" w:rsidRDefault="007D1F96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301ECF" w:rsidRDefault="00301ECF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301ECF" w:rsidRDefault="00301ECF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0F5ECCC7" wp14:editId="613EADB3">
            <wp:extent cx="6480175" cy="63938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CF" w:rsidRDefault="00301ECF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301ECF" w:rsidRPr="00301ECF" w:rsidRDefault="00301ECF" w:rsidP="00301ECF">
      <w:pPr>
        <w:rPr>
          <w:rFonts w:ascii="Verdana" w:hAnsi="Verdana"/>
          <w:color w:val="000080" w:themeColor="text2"/>
          <w:sz w:val="22"/>
          <w:szCs w:val="22"/>
        </w:rPr>
      </w:pPr>
      <w:r w:rsidRPr="00301ECF">
        <w:rPr>
          <w:rFonts w:ascii="Verdana" w:hAnsi="Verdana"/>
          <w:color w:val="000080" w:themeColor="text2"/>
          <w:sz w:val="22"/>
          <w:szCs w:val="22"/>
        </w:rPr>
        <w:t>Comments &amp; changes:</w:t>
      </w:r>
    </w:p>
    <w:p w:rsidR="00301ECF" w:rsidRDefault="00301ECF" w:rsidP="00301ECF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All rounded corners.</w:t>
      </w:r>
    </w:p>
    <w:p w:rsidR="00301ECF" w:rsidRDefault="00301ECF" w:rsidP="00301ECF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Larger destination name font</w:t>
      </w:r>
    </w:p>
    <w:p w:rsidR="00301ECF" w:rsidRDefault="00301ECF" w:rsidP="00301ECF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Info button in the same location but in the shape as above. No “i” in the text.</w:t>
      </w:r>
    </w:p>
    <w:p w:rsidR="00301ECF" w:rsidRDefault="00301ECF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br w:type="page"/>
      </w:r>
    </w:p>
    <w:p w:rsidR="00301ECF" w:rsidRDefault="00301ECF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lastRenderedPageBreak/>
        <w:t>AFTER THE DESTINATION PICKER</w:t>
      </w:r>
    </w:p>
    <w:p w:rsidR="00301ECF" w:rsidRDefault="00301ECF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301ECF" w:rsidRDefault="00301ECF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5300171F" wp14:editId="15343F97">
            <wp:extent cx="6480175" cy="9613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CF" w:rsidRDefault="00301ECF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301ECF" w:rsidRDefault="00301ECF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t>BELOW THIS</w:t>
      </w:r>
    </w:p>
    <w:p w:rsidR="00301ECF" w:rsidRDefault="00301ECF" w:rsidP="00301ECF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A big, nice, rounded, green “GET YOUR CUSTOM ITINERARY IN UNDER 24 HOURS” button.</w:t>
      </w:r>
    </w:p>
    <w:p w:rsidR="00301ECF" w:rsidRDefault="00301ECF" w:rsidP="00301ECF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</w:p>
    <w:p w:rsidR="00301ECF" w:rsidRDefault="00011016" w:rsidP="00C70645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 xml:space="preserve">UP TO HERE, IT IS NOT </w:t>
      </w:r>
      <w:r w:rsidR="00C70645">
        <w:rPr>
          <w:rFonts w:ascii="Verdana" w:hAnsi="Verdana"/>
          <w:color w:val="000080" w:themeColor="text2"/>
          <w:sz w:val="22"/>
          <w:szCs w:val="22"/>
        </w:rPr>
        <w:t xml:space="preserve">MANDATORY </w:t>
      </w:r>
      <w:r>
        <w:rPr>
          <w:rFonts w:ascii="Verdana" w:hAnsi="Verdana"/>
          <w:color w:val="000080" w:themeColor="text2"/>
          <w:sz w:val="22"/>
          <w:szCs w:val="22"/>
        </w:rPr>
        <w:t xml:space="preserve">BUT IT’S </w:t>
      </w:r>
      <w:r w:rsidR="00C70645">
        <w:rPr>
          <w:rFonts w:ascii="Verdana" w:hAnsi="Verdana"/>
          <w:color w:val="000080" w:themeColor="text2"/>
          <w:sz w:val="22"/>
          <w:szCs w:val="22"/>
        </w:rPr>
        <w:t xml:space="preserve">MUCH </w:t>
      </w:r>
      <w:r>
        <w:rPr>
          <w:rFonts w:ascii="Verdana" w:hAnsi="Verdana"/>
          <w:color w:val="000080" w:themeColor="text2"/>
          <w:sz w:val="22"/>
          <w:szCs w:val="22"/>
        </w:rPr>
        <w:t>DESIRABLE TO KEEP EVERYTHING ABOVE THE FOLD.</w:t>
      </w:r>
    </w:p>
    <w:p w:rsidR="00C70645" w:rsidRDefault="00C70645" w:rsidP="00301ECF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</w:p>
    <w:p w:rsidR="00CF1F1C" w:rsidRDefault="00CF1F1C" w:rsidP="00301ECF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</w:p>
    <w:p w:rsidR="005F3A63" w:rsidRPr="005F3A63" w:rsidRDefault="00485FDB" w:rsidP="00485FDB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t>NEXT: TRUST SECTION.</w:t>
      </w:r>
      <w:r w:rsidR="005F3A63">
        <w:rPr>
          <w:rFonts w:ascii="Verdana" w:hAnsi="Verdana"/>
          <w:b/>
          <w:bCs/>
          <w:color w:val="000080" w:themeColor="text2"/>
          <w:sz w:val="22"/>
          <w:szCs w:val="22"/>
        </w:rPr>
        <w:t xml:space="preserve"> </w:t>
      </w:r>
      <w:r w:rsidR="005F3A63">
        <w:rPr>
          <w:rFonts w:ascii="Verdana" w:hAnsi="Verdana"/>
          <w:color w:val="000080" w:themeColor="text2"/>
          <w:sz w:val="22"/>
          <w:szCs w:val="22"/>
        </w:rPr>
        <w:t>we like these graphics more than anything else. Make all fonts dark over light, not yellos.</w:t>
      </w:r>
    </w:p>
    <w:p w:rsidR="005F3A63" w:rsidRDefault="005F3A63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>
            <wp:extent cx="6480175" cy="2798435"/>
            <wp:effectExtent l="0" t="0" r="0" b="2540"/>
            <wp:docPr id="2" name="Picture 2" descr="cid:image005.png@01D4F3EB.600EE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D4F3EB.600EE50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>
            <wp:extent cx="6480175" cy="604751"/>
            <wp:effectExtent l="0" t="0" r="0" b="5080"/>
            <wp:docPr id="8" name="Picture 8" descr="cid:image006.png@01D4F3EB.600EE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6.png@01D4F3EB.600EE50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63" w:rsidRDefault="005F3A63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5F3A63" w:rsidRDefault="005F3A63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5F3A63" w:rsidRDefault="005F3A63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CF1F1C" w:rsidRDefault="00CF1F1C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t>NEXT SECTION: TESTIMONIALS</w:t>
      </w:r>
    </w:p>
    <w:p w:rsidR="00CF1F1C" w:rsidRPr="00CF1F1C" w:rsidRDefault="00CF1F1C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C70645" w:rsidRPr="00301ECF" w:rsidRDefault="00CF1F1C" w:rsidP="00301ECF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We like this:</w:t>
      </w:r>
    </w:p>
    <w:p w:rsidR="00301ECF" w:rsidRPr="00301ECF" w:rsidRDefault="00301ECF" w:rsidP="00301ECF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301ECF" w:rsidRPr="001D7516" w:rsidRDefault="00301ECF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564441" w:rsidRPr="001D751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lastRenderedPageBreak/>
        <w:drawing>
          <wp:inline distT="0" distB="0" distL="0" distR="0" wp14:anchorId="38DF5CCE" wp14:editId="212B3A99">
            <wp:extent cx="6480175" cy="310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0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F1F1C" w:rsidRPr="00CF1F1C" w:rsidRDefault="00CF1F1C" w:rsidP="001102DA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 w:rsidRPr="00CF1F1C">
        <w:rPr>
          <w:rFonts w:ascii="Verdana" w:hAnsi="Verdana"/>
          <w:b/>
          <w:bCs/>
          <w:color w:val="000080" w:themeColor="text2"/>
          <w:sz w:val="22"/>
          <w:szCs w:val="22"/>
        </w:rPr>
        <w:t>ANOTHER SECTION: CONTACT GUESTS</w:t>
      </w:r>
    </w:p>
    <w:p w:rsidR="00CF1F1C" w:rsidRPr="001D7516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081E06" w:rsidRPr="001D751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17968DAE" wp14:editId="5E1B0569">
            <wp:extent cx="6480175" cy="26028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F1F1C" w:rsidRPr="00CF1F1C" w:rsidRDefault="00CF1F1C" w:rsidP="001102DA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t>NEXT SECTION: FEATURED DESTINATION</w:t>
      </w: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081E06" w:rsidRPr="001D751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lastRenderedPageBreak/>
        <w:drawing>
          <wp:inline distT="0" distB="0" distL="0" distR="0" wp14:anchorId="0A59A777" wp14:editId="792129DA">
            <wp:extent cx="6480175" cy="558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0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F04293" w:rsidRDefault="00F04293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br w:type="page"/>
      </w:r>
    </w:p>
    <w:p w:rsidR="00083B9E" w:rsidRDefault="00CF1F1C" w:rsidP="001102DA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lastRenderedPageBreak/>
        <w:t>THEN THIS</w:t>
      </w:r>
      <w:r w:rsidR="001A44F7">
        <w:rPr>
          <w:rFonts w:ascii="Verdana" w:hAnsi="Verdana"/>
          <w:b/>
          <w:bCs/>
          <w:color w:val="000080" w:themeColor="text2"/>
          <w:sz w:val="22"/>
          <w:szCs w:val="22"/>
        </w:rPr>
        <w:t>, BUT</w:t>
      </w:r>
      <w:r w:rsidR="00083B9E">
        <w:rPr>
          <w:rFonts w:ascii="Verdana" w:hAnsi="Verdana"/>
          <w:b/>
          <w:bCs/>
          <w:color w:val="000080" w:themeColor="text2"/>
          <w:sz w:val="22"/>
          <w:szCs w:val="22"/>
        </w:rPr>
        <w:t>:</w:t>
      </w:r>
    </w:p>
    <w:p w:rsidR="00083B9E" w:rsidRPr="00083B9E" w:rsidRDefault="00083B9E" w:rsidP="00083B9E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083B9E">
        <w:rPr>
          <w:rFonts w:ascii="Verdana" w:hAnsi="Verdana"/>
          <w:color w:val="000080" w:themeColor="text2"/>
          <w:sz w:val="22"/>
          <w:szCs w:val="22"/>
        </w:rPr>
        <w:t xml:space="preserve">We need a </w:t>
      </w:r>
      <w:r w:rsidR="001A44F7" w:rsidRPr="00083B9E">
        <w:rPr>
          <w:rFonts w:ascii="Verdana" w:hAnsi="Verdana"/>
          <w:color w:val="000080" w:themeColor="text2"/>
          <w:sz w:val="22"/>
          <w:szCs w:val="22"/>
        </w:rPr>
        <w:t>“</w:t>
      </w:r>
      <w:r w:rsidRPr="00083B9E">
        <w:rPr>
          <w:rFonts w:ascii="Verdana" w:hAnsi="Verdana"/>
          <w:color w:val="000080" w:themeColor="text2"/>
          <w:sz w:val="22"/>
          <w:szCs w:val="22"/>
        </w:rPr>
        <w:t>info</w:t>
      </w:r>
      <w:r w:rsidR="001A44F7" w:rsidRPr="00083B9E">
        <w:rPr>
          <w:rFonts w:ascii="Verdana" w:hAnsi="Verdana"/>
          <w:color w:val="000080" w:themeColor="text2"/>
          <w:sz w:val="22"/>
          <w:szCs w:val="22"/>
        </w:rPr>
        <w:t>”</w:t>
      </w:r>
      <w:r w:rsidRPr="00083B9E">
        <w:rPr>
          <w:rFonts w:ascii="Verdana" w:hAnsi="Verdana"/>
          <w:color w:val="000080" w:themeColor="text2"/>
          <w:sz w:val="22"/>
          <w:szCs w:val="22"/>
        </w:rPr>
        <w:t xml:space="preserve"> button for each destination. </w:t>
      </w:r>
    </w:p>
    <w:p w:rsidR="00083B9E" w:rsidRPr="00083B9E" w:rsidRDefault="00083B9E" w:rsidP="00083B9E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083B9E">
        <w:rPr>
          <w:rFonts w:ascii="Verdana" w:hAnsi="Verdana"/>
          <w:color w:val="000080" w:themeColor="text2"/>
          <w:sz w:val="22"/>
          <w:szCs w:val="22"/>
        </w:rPr>
        <w:t>Larger font</w:t>
      </w:r>
      <w:r w:rsidR="001A44F7" w:rsidRPr="00083B9E">
        <w:rPr>
          <w:rFonts w:ascii="Verdana" w:hAnsi="Verdana"/>
          <w:color w:val="000080" w:themeColor="text2"/>
          <w:sz w:val="22"/>
          <w:szCs w:val="22"/>
        </w:rPr>
        <w:t xml:space="preserve"> </w:t>
      </w:r>
    </w:p>
    <w:p w:rsidR="00083B9E" w:rsidRPr="00083B9E" w:rsidRDefault="00083B9E" w:rsidP="00083B9E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083B9E">
        <w:rPr>
          <w:rFonts w:ascii="Verdana" w:hAnsi="Verdana"/>
          <w:color w:val="000080" w:themeColor="text2"/>
          <w:sz w:val="22"/>
          <w:szCs w:val="22"/>
        </w:rPr>
        <w:t xml:space="preserve">Larger photos. </w:t>
      </w:r>
    </w:p>
    <w:p w:rsidR="00083B9E" w:rsidRPr="00083B9E" w:rsidRDefault="00083B9E" w:rsidP="00083B9E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083B9E">
        <w:rPr>
          <w:rFonts w:ascii="Verdana" w:hAnsi="Verdana"/>
          <w:color w:val="000080" w:themeColor="text2"/>
          <w:sz w:val="22"/>
          <w:szCs w:val="22"/>
        </w:rPr>
        <w:t>Make the rings in the colors of the pallete. Maybe drop shadow</w:t>
      </w:r>
      <w:r w:rsidR="001A44F7" w:rsidRPr="00083B9E">
        <w:rPr>
          <w:rFonts w:ascii="Verdana" w:hAnsi="Verdana"/>
          <w:color w:val="000080" w:themeColor="text2"/>
          <w:sz w:val="22"/>
          <w:szCs w:val="22"/>
        </w:rPr>
        <w:t>.</w:t>
      </w:r>
    </w:p>
    <w:p w:rsidR="00083B9E" w:rsidRPr="00083B9E" w:rsidRDefault="00083B9E" w:rsidP="00083B9E">
      <w:pPr>
        <w:pStyle w:val="ListParagraph"/>
        <w:numPr>
          <w:ilvl w:val="0"/>
          <w:numId w:val="2"/>
        </w:numPr>
        <w:rPr>
          <w:rFonts w:ascii="Verdana" w:hAnsi="Verdana"/>
          <w:color w:val="000080" w:themeColor="text2"/>
          <w:sz w:val="22"/>
          <w:szCs w:val="22"/>
        </w:rPr>
      </w:pPr>
      <w:r w:rsidRPr="00083B9E">
        <w:rPr>
          <w:rFonts w:ascii="Verdana" w:hAnsi="Verdana"/>
          <w:color w:val="000080" w:themeColor="text2"/>
          <w:sz w:val="22"/>
          <w:szCs w:val="22"/>
        </w:rPr>
        <w:t xml:space="preserve">Call them all </w:t>
      </w:r>
      <w:r w:rsidR="001A44F7" w:rsidRPr="00083B9E">
        <w:rPr>
          <w:rFonts w:ascii="Verdana" w:hAnsi="Verdana"/>
          <w:color w:val="000080" w:themeColor="text2"/>
          <w:sz w:val="22"/>
          <w:szCs w:val="22"/>
        </w:rPr>
        <w:t>‘</w:t>
      </w:r>
      <w:r w:rsidRPr="00083B9E">
        <w:rPr>
          <w:rFonts w:ascii="Verdana" w:hAnsi="Verdana"/>
          <w:color w:val="000080" w:themeColor="text2"/>
          <w:sz w:val="22"/>
          <w:szCs w:val="22"/>
        </w:rPr>
        <w:t>fernando de noronha</w:t>
      </w:r>
      <w:r w:rsidR="001A44F7" w:rsidRPr="00083B9E">
        <w:rPr>
          <w:rFonts w:ascii="Verdana" w:hAnsi="Verdana"/>
          <w:color w:val="000080" w:themeColor="text2"/>
          <w:sz w:val="22"/>
          <w:szCs w:val="22"/>
        </w:rPr>
        <w:t>’</w:t>
      </w:r>
    </w:p>
    <w:p w:rsidR="00081E0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7843E9FD" wp14:editId="1449764F">
            <wp:extent cx="6480175" cy="3971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E2F0B" w:rsidRDefault="00CE2F0B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CE2F0B" w:rsidRDefault="00CE2F0B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br w:type="page"/>
      </w:r>
    </w:p>
    <w:p w:rsidR="00CE2F0B" w:rsidRDefault="00CE2F0B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lastRenderedPageBreak/>
        <w:t>THEN: SAMPLE ITINERARIES</w:t>
      </w:r>
    </w:p>
    <w:p w:rsidR="00CE2F0B" w:rsidRDefault="00CE2F0B">
      <w:pPr>
        <w:rPr>
          <w:rFonts w:ascii="Verdana" w:hAnsi="Verdana"/>
          <w:color w:val="000080" w:themeColor="text2"/>
          <w:sz w:val="22"/>
          <w:szCs w:val="22"/>
        </w:rPr>
      </w:pPr>
    </w:p>
    <w:p w:rsidR="00CE2F0B" w:rsidRDefault="00CE2F0B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Title: See our sample itineraries</w:t>
      </w:r>
    </w:p>
    <w:p w:rsidR="00CE2F0B" w:rsidRPr="00CE2F0B" w:rsidRDefault="00CE2F0B">
      <w:pPr>
        <w:rPr>
          <w:rFonts w:ascii="Verdana" w:hAnsi="Verdana"/>
          <w:color w:val="000080" w:themeColor="text2"/>
          <w:sz w:val="22"/>
          <w:szCs w:val="22"/>
        </w:rPr>
      </w:pPr>
    </w:p>
    <w:p w:rsidR="00CE2F0B" w:rsidRDefault="00CE2F0B">
      <w:r>
        <w:rPr>
          <w:rFonts w:ascii="Verdana" w:hAnsi="Verdana"/>
          <w:color w:val="000080" w:themeColor="text2"/>
          <w:sz w:val="22"/>
          <w:szCs w:val="22"/>
        </w:rPr>
        <w:t>Place on on the right and one on the left. The one on the right has a “gold” badge and on hte left “silver” badge.</w:t>
      </w:r>
      <w:r w:rsidR="00014E69">
        <w:rPr>
          <w:rFonts w:ascii="Verdana" w:hAnsi="Verdana"/>
          <w:color w:val="000080" w:themeColor="text2"/>
          <w:sz w:val="22"/>
          <w:szCs w:val="22"/>
        </w:rPr>
        <w:t xml:space="preserve"> </w:t>
      </w:r>
      <w:hyperlink r:id="rId29" w:history="1">
        <w:r w:rsidR="00014E69" w:rsidRPr="00014E69">
          <w:rPr>
            <w:color w:val="0000FF"/>
            <w:u w:val="single"/>
          </w:rPr>
          <w:t>https://www.brazilexplorationjourneys.com/newejincludes/webquote/images/interface/gold_trip.png</w:t>
        </w:r>
      </w:hyperlink>
    </w:p>
    <w:p w:rsidR="00014E69" w:rsidRDefault="0091596C">
      <w:hyperlink r:id="rId30" w:history="1">
        <w:r w:rsidR="00014E69" w:rsidRPr="00014E69">
          <w:rPr>
            <w:color w:val="0000FF"/>
            <w:u w:val="single"/>
          </w:rPr>
          <w:t>https://www.brazilexplorationjourneys.com/newejincludes/webquote/images/interface/silver_trip.png</w:t>
        </w:r>
      </w:hyperlink>
    </w:p>
    <w:p w:rsidR="00014E69" w:rsidRPr="00CE2F0B" w:rsidRDefault="00014E69">
      <w:pPr>
        <w:rPr>
          <w:rFonts w:ascii="Verdana" w:hAnsi="Verdana"/>
          <w:color w:val="000080" w:themeColor="text2"/>
          <w:sz w:val="22"/>
          <w:szCs w:val="22"/>
        </w:rPr>
      </w:pPr>
    </w:p>
    <w:p w:rsidR="00CE2F0B" w:rsidRDefault="00CE2F0B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>
            <wp:extent cx="2857500" cy="4467225"/>
            <wp:effectExtent l="0" t="0" r="0" b="9525"/>
            <wp:docPr id="11" name="Picture 11" descr="cid:image009.png@01D4F3EC.5422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9.png@01D4F3EC.5422433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710ECD0B" wp14:editId="5FDD0CFD">
            <wp:extent cx="2857500" cy="4467225"/>
            <wp:effectExtent l="0" t="0" r="0" b="9525"/>
            <wp:docPr id="12" name="Picture 12" descr="cid:image009.png@01D4F3EC.5422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9.png@01D4F3EC.5422433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0B" w:rsidRDefault="00CE2F0B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We like this design, but:</w:t>
      </w:r>
    </w:p>
    <w:p w:rsidR="00CE2F0B" w:rsidRPr="00CE2F0B" w:rsidRDefault="00CE2F0B" w:rsidP="00CE2F0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Apply the color pallette</w:t>
      </w:r>
    </w:p>
    <w:p w:rsidR="00CE2F0B" w:rsidRPr="00CE2F0B" w:rsidRDefault="00CE2F0B" w:rsidP="00CE2F0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Use these icons:</w:t>
      </w:r>
    </w:p>
    <w:p w:rsidR="00CE2F0B" w:rsidRPr="00CE2F0B" w:rsidRDefault="00CE2F0B" w:rsidP="00CE2F0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Trip duration:</w:t>
      </w:r>
    </w:p>
    <w:p w:rsidR="00CE2F0B" w:rsidRPr="00CE2F0B" w:rsidRDefault="00CE2F0B" w:rsidP="00CE2F0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002FC565" wp14:editId="676A35D3">
            <wp:extent cx="571500" cy="581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F0B" w:rsidRPr="00CE2F0B" w:rsidRDefault="00CE2F0B" w:rsidP="00CE2F0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Destinations visited:</w:t>
      </w:r>
    </w:p>
    <w:p w:rsidR="00CE2F0B" w:rsidRPr="00CE2F0B" w:rsidRDefault="00CE2F0B" w:rsidP="00CE2F0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031D5F64" wp14:editId="61294E70">
            <wp:extent cx="714375" cy="7905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F0B" w:rsidRPr="00CE2F0B" w:rsidRDefault="00CE2F0B" w:rsidP="00CE2F0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First class tours included</w:t>
      </w:r>
    </w:p>
    <w:p w:rsidR="00CE2F0B" w:rsidRDefault="00CE2F0B" w:rsidP="00CE2F0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597A7E8C" wp14:editId="4B55B67F">
            <wp:extent cx="733425" cy="857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F0B" w:rsidRPr="00CE2F0B" w:rsidRDefault="00CE2F0B" w:rsidP="00CE2F0B">
      <w:pPr>
        <w:pStyle w:val="ListParagraph"/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You can get the icons here:</w:t>
      </w:r>
    </w:p>
    <w:p w:rsidR="00CE2F0B" w:rsidRDefault="0091596C" w:rsidP="00CE2F0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  <w:hyperlink r:id="rId36" w:history="1">
        <w:r w:rsidR="00CE2F0B" w:rsidRPr="00CE2F0B">
          <w:rPr>
            <w:color w:val="0000FF"/>
            <w:u w:val="single"/>
          </w:rPr>
          <w:t>https://www.brazilexplorationjourneys.com/newejincludes/website/images/interface/EJ-home-sprites.png</w:t>
        </w:r>
      </w:hyperlink>
    </w:p>
    <w:p w:rsidR="00CE2F0B" w:rsidRDefault="00CE2F0B" w:rsidP="00CE2F0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F04293" w:rsidRPr="00CE2F0B" w:rsidRDefault="00F04293" w:rsidP="00CE2F0B">
      <w:pPr>
        <w:pStyle w:val="ListParagraph"/>
        <w:rPr>
          <w:rFonts w:ascii="Verdana" w:hAnsi="Verdana"/>
          <w:b/>
          <w:bCs/>
          <w:color w:val="000080" w:themeColor="text2"/>
          <w:sz w:val="22"/>
          <w:szCs w:val="22"/>
        </w:rPr>
      </w:pPr>
    </w:p>
    <w:p w:rsidR="00CF1F1C" w:rsidRPr="00CF1F1C" w:rsidRDefault="00CF1F1C" w:rsidP="00CE2F0B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rFonts w:ascii="Verdana" w:hAnsi="Verdana"/>
          <w:b/>
          <w:bCs/>
          <w:color w:val="000080" w:themeColor="text2"/>
          <w:sz w:val="22"/>
          <w:szCs w:val="22"/>
        </w:rPr>
        <w:t>WE LOVE THESE CURVES, PLEASE USE THEM ABOVE SOMEWHERE.</w:t>
      </w:r>
    </w:p>
    <w:p w:rsidR="00CF1F1C" w:rsidRPr="001D7516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081E06" w:rsidRPr="001D751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364CF159" wp14:editId="4640C859">
            <wp:extent cx="6480175" cy="5088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06" w:rsidRPr="00CF1F1C" w:rsidRDefault="00293C91" w:rsidP="001102DA">
      <w:pPr>
        <w:rPr>
          <w:rFonts w:ascii="Verdana" w:hAnsi="Verdana"/>
          <w:b/>
          <w:bCs/>
          <w:color w:val="000080" w:themeColor="text2"/>
          <w:sz w:val="22"/>
          <w:szCs w:val="22"/>
        </w:rPr>
      </w:pPr>
      <w:r>
        <w:rPr>
          <w:b/>
          <w:bCs/>
          <w:noProof/>
          <w:lang w:bidi="he-IL"/>
        </w:rPr>
        <w:t>THIS FOOTER IS OK</w:t>
      </w: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CF1F1C" w:rsidRDefault="00CF1F1C" w:rsidP="001102DA">
      <w:pPr>
        <w:rPr>
          <w:rFonts w:ascii="Verdana" w:hAnsi="Verdana"/>
          <w:color w:val="000080" w:themeColor="text2"/>
          <w:sz w:val="22"/>
          <w:szCs w:val="22"/>
        </w:rPr>
      </w:pPr>
    </w:p>
    <w:p w:rsidR="007E1D3D" w:rsidRDefault="007E1D3D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t>See below:</w:t>
      </w:r>
      <w:bookmarkStart w:id="0" w:name="_GoBack"/>
      <w:bookmarkEnd w:id="0"/>
      <w:r>
        <w:rPr>
          <w:rFonts w:ascii="Verdana" w:hAnsi="Verdana"/>
          <w:color w:val="000080" w:themeColor="text2"/>
          <w:sz w:val="22"/>
          <w:szCs w:val="22"/>
        </w:rPr>
        <w:br w:type="page"/>
      </w:r>
    </w:p>
    <w:p w:rsidR="00CF1F1C" w:rsidRDefault="00CF1F1C" w:rsidP="00CF1F1C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rFonts w:ascii="Verdana" w:hAnsi="Verdana"/>
          <w:color w:val="000080" w:themeColor="text2"/>
          <w:sz w:val="22"/>
          <w:szCs w:val="22"/>
        </w:rPr>
        <w:lastRenderedPageBreak/>
        <w:t>Just a comment: nice curves!</w:t>
      </w:r>
    </w:p>
    <w:p w:rsidR="00081E06" w:rsidRPr="001D7516" w:rsidRDefault="00081E06" w:rsidP="001102DA">
      <w:pPr>
        <w:rPr>
          <w:rFonts w:ascii="Verdana" w:hAnsi="Verdana"/>
          <w:color w:val="000080" w:themeColor="text2"/>
          <w:sz w:val="22"/>
          <w:szCs w:val="22"/>
        </w:rPr>
      </w:pPr>
      <w:r>
        <w:rPr>
          <w:noProof/>
          <w:lang w:bidi="he-IL"/>
        </w:rPr>
        <w:drawing>
          <wp:inline distT="0" distB="0" distL="0" distR="0" wp14:anchorId="19CA57B0" wp14:editId="620C7CF0">
            <wp:extent cx="6480175" cy="486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E06" w:rsidRPr="001D7516" w:rsidSect="00E30468">
      <w:pgSz w:w="11907" w:h="16840" w:code="9"/>
      <w:pgMar w:top="851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96C" w:rsidRDefault="0091596C" w:rsidP="00C23984">
      <w:r>
        <w:separator/>
      </w:r>
    </w:p>
  </w:endnote>
  <w:endnote w:type="continuationSeparator" w:id="0">
    <w:p w:rsidR="0091596C" w:rsidRDefault="0091596C" w:rsidP="00C2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96C" w:rsidRDefault="0091596C" w:rsidP="00C23984">
      <w:r>
        <w:separator/>
      </w:r>
    </w:p>
  </w:footnote>
  <w:footnote w:type="continuationSeparator" w:id="0">
    <w:p w:rsidR="0091596C" w:rsidRDefault="0091596C" w:rsidP="00C23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D1BC0"/>
    <w:multiLevelType w:val="hybridMultilevel"/>
    <w:tmpl w:val="7E46DD26"/>
    <w:lvl w:ilvl="0" w:tplc="DE0ADB8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6511C"/>
    <w:multiLevelType w:val="hybridMultilevel"/>
    <w:tmpl w:val="CF822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41"/>
    <w:rsid w:val="00011016"/>
    <w:rsid w:val="00011E11"/>
    <w:rsid w:val="00012E36"/>
    <w:rsid w:val="00013E27"/>
    <w:rsid w:val="00014550"/>
    <w:rsid w:val="00014E69"/>
    <w:rsid w:val="00020603"/>
    <w:rsid w:val="00021B7D"/>
    <w:rsid w:val="00021CD9"/>
    <w:rsid w:val="0002355D"/>
    <w:rsid w:val="000322C2"/>
    <w:rsid w:val="00034640"/>
    <w:rsid w:val="00043554"/>
    <w:rsid w:val="00053CED"/>
    <w:rsid w:val="000565CD"/>
    <w:rsid w:val="00056DA5"/>
    <w:rsid w:val="00057E17"/>
    <w:rsid w:val="0008044B"/>
    <w:rsid w:val="00081E06"/>
    <w:rsid w:val="000831A6"/>
    <w:rsid w:val="00083B9E"/>
    <w:rsid w:val="00086051"/>
    <w:rsid w:val="0009065B"/>
    <w:rsid w:val="00092D59"/>
    <w:rsid w:val="000A2644"/>
    <w:rsid w:val="000A3B90"/>
    <w:rsid w:val="000A4BDF"/>
    <w:rsid w:val="000A63F2"/>
    <w:rsid w:val="000A7A97"/>
    <w:rsid w:val="000B229B"/>
    <w:rsid w:val="000B393B"/>
    <w:rsid w:val="000B3F1C"/>
    <w:rsid w:val="000C4FD4"/>
    <w:rsid w:val="000C552B"/>
    <w:rsid w:val="000C62CF"/>
    <w:rsid w:val="000D4391"/>
    <w:rsid w:val="000E168C"/>
    <w:rsid w:val="001000DE"/>
    <w:rsid w:val="00107EC1"/>
    <w:rsid w:val="001102DA"/>
    <w:rsid w:val="001164F1"/>
    <w:rsid w:val="001262E1"/>
    <w:rsid w:val="00135575"/>
    <w:rsid w:val="001364F8"/>
    <w:rsid w:val="00141AEA"/>
    <w:rsid w:val="00141BB3"/>
    <w:rsid w:val="00151322"/>
    <w:rsid w:val="00155B93"/>
    <w:rsid w:val="00163353"/>
    <w:rsid w:val="00163F6E"/>
    <w:rsid w:val="0016441D"/>
    <w:rsid w:val="0016590F"/>
    <w:rsid w:val="001727C2"/>
    <w:rsid w:val="00173F43"/>
    <w:rsid w:val="00175898"/>
    <w:rsid w:val="001863A9"/>
    <w:rsid w:val="00195F71"/>
    <w:rsid w:val="001A44F7"/>
    <w:rsid w:val="001A5E1A"/>
    <w:rsid w:val="001B018A"/>
    <w:rsid w:val="001B0220"/>
    <w:rsid w:val="001B1DAB"/>
    <w:rsid w:val="001B7AF8"/>
    <w:rsid w:val="001D11DA"/>
    <w:rsid w:val="001D3155"/>
    <w:rsid w:val="001D7516"/>
    <w:rsid w:val="001E0A11"/>
    <w:rsid w:val="001E4616"/>
    <w:rsid w:val="001F426B"/>
    <w:rsid w:val="001F64A8"/>
    <w:rsid w:val="001F661B"/>
    <w:rsid w:val="002037C9"/>
    <w:rsid w:val="00205656"/>
    <w:rsid w:val="00205A6F"/>
    <w:rsid w:val="00223B69"/>
    <w:rsid w:val="00226C07"/>
    <w:rsid w:val="002326CA"/>
    <w:rsid w:val="0023327D"/>
    <w:rsid w:val="002339E1"/>
    <w:rsid w:val="002372AC"/>
    <w:rsid w:val="00237A6D"/>
    <w:rsid w:val="00244C5E"/>
    <w:rsid w:val="00252350"/>
    <w:rsid w:val="00253765"/>
    <w:rsid w:val="00260D30"/>
    <w:rsid w:val="00261BA3"/>
    <w:rsid w:val="00271FBB"/>
    <w:rsid w:val="0027359B"/>
    <w:rsid w:val="0027563C"/>
    <w:rsid w:val="002819D9"/>
    <w:rsid w:val="002834B4"/>
    <w:rsid w:val="00286A92"/>
    <w:rsid w:val="00287CAD"/>
    <w:rsid w:val="00293C91"/>
    <w:rsid w:val="002A0995"/>
    <w:rsid w:val="002A0A9E"/>
    <w:rsid w:val="002A37A2"/>
    <w:rsid w:val="002B6441"/>
    <w:rsid w:val="002B76F0"/>
    <w:rsid w:val="002C4F09"/>
    <w:rsid w:val="002D3E16"/>
    <w:rsid w:val="002D51C4"/>
    <w:rsid w:val="002D796F"/>
    <w:rsid w:val="002E152E"/>
    <w:rsid w:val="002F0051"/>
    <w:rsid w:val="002F216B"/>
    <w:rsid w:val="00301ECF"/>
    <w:rsid w:val="00302216"/>
    <w:rsid w:val="00303833"/>
    <w:rsid w:val="00307F5A"/>
    <w:rsid w:val="0031448C"/>
    <w:rsid w:val="00320026"/>
    <w:rsid w:val="00321BA4"/>
    <w:rsid w:val="00323A94"/>
    <w:rsid w:val="00325EDB"/>
    <w:rsid w:val="00331191"/>
    <w:rsid w:val="00331C15"/>
    <w:rsid w:val="00360B64"/>
    <w:rsid w:val="003637B8"/>
    <w:rsid w:val="00365EC9"/>
    <w:rsid w:val="00367615"/>
    <w:rsid w:val="003704FA"/>
    <w:rsid w:val="003719C7"/>
    <w:rsid w:val="0037577F"/>
    <w:rsid w:val="00382DA6"/>
    <w:rsid w:val="00385B30"/>
    <w:rsid w:val="003966E1"/>
    <w:rsid w:val="003B031E"/>
    <w:rsid w:val="003C198F"/>
    <w:rsid w:val="003C1CEB"/>
    <w:rsid w:val="003D4BCA"/>
    <w:rsid w:val="003D7963"/>
    <w:rsid w:val="003D7BDF"/>
    <w:rsid w:val="003E6D1F"/>
    <w:rsid w:val="003F09D8"/>
    <w:rsid w:val="003F5264"/>
    <w:rsid w:val="004151C3"/>
    <w:rsid w:val="00423490"/>
    <w:rsid w:val="00441753"/>
    <w:rsid w:val="004441CD"/>
    <w:rsid w:val="00451CDF"/>
    <w:rsid w:val="00452E4E"/>
    <w:rsid w:val="00453BDB"/>
    <w:rsid w:val="004545F6"/>
    <w:rsid w:val="004619C2"/>
    <w:rsid w:val="00461D0A"/>
    <w:rsid w:val="00463602"/>
    <w:rsid w:val="00463783"/>
    <w:rsid w:val="00463CED"/>
    <w:rsid w:val="00465BE4"/>
    <w:rsid w:val="004733C8"/>
    <w:rsid w:val="00485FDB"/>
    <w:rsid w:val="004976FB"/>
    <w:rsid w:val="004A60B1"/>
    <w:rsid w:val="004A6C56"/>
    <w:rsid w:val="004B3754"/>
    <w:rsid w:val="004B43E8"/>
    <w:rsid w:val="004B6778"/>
    <w:rsid w:val="004C0159"/>
    <w:rsid w:val="004C0162"/>
    <w:rsid w:val="004D1132"/>
    <w:rsid w:val="004D231B"/>
    <w:rsid w:val="004D34CF"/>
    <w:rsid w:val="004E0AE6"/>
    <w:rsid w:val="004E3F6B"/>
    <w:rsid w:val="00501E69"/>
    <w:rsid w:val="005035F5"/>
    <w:rsid w:val="00504E92"/>
    <w:rsid w:val="005107AE"/>
    <w:rsid w:val="0051558C"/>
    <w:rsid w:val="00515703"/>
    <w:rsid w:val="00516FD6"/>
    <w:rsid w:val="0051705C"/>
    <w:rsid w:val="005203B0"/>
    <w:rsid w:val="005205D8"/>
    <w:rsid w:val="00532BBD"/>
    <w:rsid w:val="00540711"/>
    <w:rsid w:val="005436C8"/>
    <w:rsid w:val="00543F7A"/>
    <w:rsid w:val="00544682"/>
    <w:rsid w:val="00564441"/>
    <w:rsid w:val="00571193"/>
    <w:rsid w:val="0058057B"/>
    <w:rsid w:val="00581598"/>
    <w:rsid w:val="0058161D"/>
    <w:rsid w:val="0058445C"/>
    <w:rsid w:val="00596DB4"/>
    <w:rsid w:val="00597A34"/>
    <w:rsid w:val="005A2512"/>
    <w:rsid w:val="005A4DF5"/>
    <w:rsid w:val="005B3E30"/>
    <w:rsid w:val="005B4A3D"/>
    <w:rsid w:val="005B6AB8"/>
    <w:rsid w:val="005C1B81"/>
    <w:rsid w:val="005C497F"/>
    <w:rsid w:val="005C6BF9"/>
    <w:rsid w:val="005C71A5"/>
    <w:rsid w:val="005D3BB4"/>
    <w:rsid w:val="005D4EB8"/>
    <w:rsid w:val="005E16EB"/>
    <w:rsid w:val="005E627A"/>
    <w:rsid w:val="005E62CC"/>
    <w:rsid w:val="005F2939"/>
    <w:rsid w:val="005F3A63"/>
    <w:rsid w:val="006002A8"/>
    <w:rsid w:val="006017C2"/>
    <w:rsid w:val="00606A06"/>
    <w:rsid w:val="006114FA"/>
    <w:rsid w:val="00616DE3"/>
    <w:rsid w:val="00616F99"/>
    <w:rsid w:val="00617CC8"/>
    <w:rsid w:val="00632685"/>
    <w:rsid w:val="00632F2B"/>
    <w:rsid w:val="00633196"/>
    <w:rsid w:val="00635F34"/>
    <w:rsid w:val="00636EAE"/>
    <w:rsid w:val="00640DC3"/>
    <w:rsid w:val="00641AAA"/>
    <w:rsid w:val="00652E02"/>
    <w:rsid w:val="00681988"/>
    <w:rsid w:val="0068638D"/>
    <w:rsid w:val="00690685"/>
    <w:rsid w:val="00696243"/>
    <w:rsid w:val="006A290C"/>
    <w:rsid w:val="006A3E49"/>
    <w:rsid w:val="006A4CB7"/>
    <w:rsid w:val="006A536A"/>
    <w:rsid w:val="006A5A45"/>
    <w:rsid w:val="006B3335"/>
    <w:rsid w:val="006B690A"/>
    <w:rsid w:val="006B7377"/>
    <w:rsid w:val="006C4EFE"/>
    <w:rsid w:val="006D03A3"/>
    <w:rsid w:val="006D2D3E"/>
    <w:rsid w:val="006D34D6"/>
    <w:rsid w:val="006D39B7"/>
    <w:rsid w:val="006E55CE"/>
    <w:rsid w:val="006E595B"/>
    <w:rsid w:val="006E6333"/>
    <w:rsid w:val="006E65F0"/>
    <w:rsid w:val="006E7664"/>
    <w:rsid w:val="006F2E8B"/>
    <w:rsid w:val="006F4B0C"/>
    <w:rsid w:val="006F6D59"/>
    <w:rsid w:val="0070281A"/>
    <w:rsid w:val="0070332C"/>
    <w:rsid w:val="00705C8B"/>
    <w:rsid w:val="00706913"/>
    <w:rsid w:val="0071009E"/>
    <w:rsid w:val="00710CB5"/>
    <w:rsid w:val="0072045D"/>
    <w:rsid w:val="00723890"/>
    <w:rsid w:val="00724839"/>
    <w:rsid w:val="00726B22"/>
    <w:rsid w:val="00726D95"/>
    <w:rsid w:val="00730797"/>
    <w:rsid w:val="00730933"/>
    <w:rsid w:val="00731B9F"/>
    <w:rsid w:val="00732E84"/>
    <w:rsid w:val="0073582A"/>
    <w:rsid w:val="0073663E"/>
    <w:rsid w:val="00746464"/>
    <w:rsid w:val="00753937"/>
    <w:rsid w:val="00753BE7"/>
    <w:rsid w:val="007628DE"/>
    <w:rsid w:val="007730F5"/>
    <w:rsid w:val="00774399"/>
    <w:rsid w:val="007754EC"/>
    <w:rsid w:val="00777ADE"/>
    <w:rsid w:val="007A2884"/>
    <w:rsid w:val="007A2A6E"/>
    <w:rsid w:val="007A6A4D"/>
    <w:rsid w:val="007B2246"/>
    <w:rsid w:val="007C05A2"/>
    <w:rsid w:val="007D1F96"/>
    <w:rsid w:val="007D22E2"/>
    <w:rsid w:val="007D27D1"/>
    <w:rsid w:val="007D6034"/>
    <w:rsid w:val="007E08CF"/>
    <w:rsid w:val="007E1D3D"/>
    <w:rsid w:val="007E7770"/>
    <w:rsid w:val="007E7864"/>
    <w:rsid w:val="007F250D"/>
    <w:rsid w:val="007F5628"/>
    <w:rsid w:val="007F6AAB"/>
    <w:rsid w:val="00800682"/>
    <w:rsid w:val="0080326F"/>
    <w:rsid w:val="0080562B"/>
    <w:rsid w:val="00805F06"/>
    <w:rsid w:val="00806616"/>
    <w:rsid w:val="00806C8F"/>
    <w:rsid w:val="008134C8"/>
    <w:rsid w:val="00824D6C"/>
    <w:rsid w:val="0082502E"/>
    <w:rsid w:val="00825A35"/>
    <w:rsid w:val="00826857"/>
    <w:rsid w:val="0083093C"/>
    <w:rsid w:val="00831CCE"/>
    <w:rsid w:val="00835C30"/>
    <w:rsid w:val="00836E92"/>
    <w:rsid w:val="00840735"/>
    <w:rsid w:val="00846F32"/>
    <w:rsid w:val="00847574"/>
    <w:rsid w:val="00850944"/>
    <w:rsid w:val="00853C5C"/>
    <w:rsid w:val="0085735E"/>
    <w:rsid w:val="00862858"/>
    <w:rsid w:val="00882E14"/>
    <w:rsid w:val="00883FE3"/>
    <w:rsid w:val="0088474C"/>
    <w:rsid w:val="00885471"/>
    <w:rsid w:val="00886BC3"/>
    <w:rsid w:val="008A1FB2"/>
    <w:rsid w:val="008B03B5"/>
    <w:rsid w:val="008B29E7"/>
    <w:rsid w:val="008C12C0"/>
    <w:rsid w:val="008C1EC2"/>
    <w:rsid w:val="008D05C1"/>
    <w:rsid w:val="008D64A1"/>
    <w:rsid w:val="008E263A"/>
    <w:rsid w:val="008E3D99"/>
    <w:rsid w:val="008E58D5"/>
    <w:rsid w:val="008E761C"/>
    <w:rsid w:val="008F0B77"/>
    <w:rsid w:val="00906220"/>
    <w:rsid w:val="00913870"/>
    <w:rsid w:val="0091417B"/>
    <w:rsid w:val="0091596C"/>
    <w:rsid w:val="00920162"/>
    <w:rsid w:val="009324E1"/>
    <w:rsid w:val="00932C09"/>
    <w:rsid w:val="009366D0"/>
    <w:rsid w:val="00942D4A"/>
    <w:rsid w:val="00943D8F"/>
    <w:rsid w:val="009446AB"/>
    <w:rsid w:val="00952CB9"/>
    <w:rsid w:val="00954AF9"/>
    <w:rsid w:val="00954DA1"/>
    <w:rsid w:val="00960D00"/>
    <w:rsid w:val="00961355"/>
    <w:rsid w:val="00966BAA"/>
    <w:rsid w:val="00967F29"/>
    <w:rsid w:val="00970FCE"/>
    <w:rsid w:val="009728F9"/>
    <w:rsid w:val="00973A45"/>
    <w:rsid w:val="00980697"/>
    <w:rsid w:val="009809B5"/>
    <w:rsid w:val="00980E2A"/>
    <w:rsid w:val="00980FC6"/>
    <w:rsid w:val="009872D5"/>
    <w:rsid w:val="009924F2"/>
    <w:rsid w:val="009A23F3"/>
    <w:rsid w:val="009A6218"/>
    <w:rsid w:val="009B3423"/>
    <w:rsid w:val="009C10F3"/>
    <w:rsid w:val="009C7DF8"/>
    <w:rsid w:val="009D08F7"/>
    <w:rsid w:val="009D3C96"/>
    <w:rsid w:val="009D7AF7"/>
    <w:rsid w:val="009E2AC1"/>
    <w:rsid w:val="009E6CEF"/>
    <w:rsid w:val="00A0070D"/>
    <w:rsid w:val="00A0687F"/>
    <w:rsid w:val="00A213D7"/>
    <w:rsid w:val="00A219C9"/>
    <w:rsid w:val="00A25ACF"/>
    <w:rsid w:val="00A26E9C"/>
    <w:rsid w:val="00A3063F"/>
    <w:rsid w:val="00A31FCF"/>
    <w:rsid w:val="00A43C69"/>
    <w:rsid w:val="00A47E5C"/>
    <w:rsid w:val="00A52166"/>
    <w:rsid w:val="00A556FC"/>
    <w:rsid w:val="00A60BE8"/>
    <w:rsid w:val="00A61252"/>
    <w:rsid w:val="00A61610"/>
    <w:rsid w:val="00A63A0C"/>
    <w:rsid w:val="00A72EAD"/>
    <w:rsid w:val="00A876F1"/>
    <w:rsid w:val="00AA4626"/>
    <w:rsid w:val="00AA548C"/>
    <w:rsid w:val="00AB3A62"/>
    <w:rsid w:val="00AB63B3"/>
    <w:rsid w:val="00AB75BC"/>
    <w:rsid w:val="00AD3CFE"/>
    <w:rsid w:val="00AD6CA7"/>
    <w:rsid w:val="00AE49FC"/>
    <w:rsid w:val="00AE4A70"/>
    <w:rsid w:val="00AE623E"/>
    <w:rsid w:val="00AE6A95"/>
    <w:rsid w:val="00AE732C"/>
    <w:rsid w:val="00AF123A"/>
    <w:rsid w:val="00B06576"/>
    <w:rsid w:val="00B07275"/>
    <w:rsid w:val="00B10C44"/>
    <w:rsid w:val="00B12E95"/>
    <w:rsid w:val="00B13403"/>
    <w:rsid w:val="00B15CC3"/>
    <w:rsid w:val="00B17F4A"/>
    <w:rsid w:val="00B23D6F"/>
    <w:rsid w:val="00B3509D"/>
    <w:rsid w:val="00B36EEB"/>
    <w:rsid w:val="00B405CE"/>
    <w:rsid w:val="00B432BE"/>
    <w:rsid w:val="00B46ED3"/>
    <w:rsid w:val="00B473AB"/>
    <w:rsid w:val="00B56890"/>
    <w:rsid w:val="00B600B1"/>
    <w:rsid w:val="00B6026D"/>
    <w:rsid w:val="00B615CA"/>
    <w:rsid w:val="00B66D24"/>
    <w:rsid w:val="00B7593D"/>
    <w:rsid w:val="00B76DD0"/>
    <w:rsid w:val="00B776D9"/>
    <w:rsid w:val="00B77CE3"/>
    <w:rsid w:val="00B829CD"/>
    <w:rsid w:val="00B94856"/>
    <w:rsid w:val="00B95F5B"/>
    <w:rsid w:val="00BA2065"/>
    <w:rsid w:val="00BB03A2"/>
    <w:rsid w:val="00BB1475"/>
    <w:rsid w:val="00BB5337"/>
    <w:rsid w:val="00BB65C8"/>
    <w:rsid w:val="00BB6CE7"/>
    <w:rsid w:val="00BD3962"/>
    <w:rsid w:val="00BD7ADC"/>
    <w:rsid w:val="00BE0E2D"/>
    <w:rsid w:val="00BE1CB6"/>
    <w:rsid w:val="00BE5EE3"/>
    <w:rsid w:val="00BE682A"/>
    <w:rsid w:val="00BE6D11"/>
    <w:rsid w:val="00BE739D"/>
    <w:rsid w:val="00BF4BF9"/>
    <w:rsid w:val="00BF725F"/>
    <w:rsid w:val="00C017B9"/>
    <w:rsid w:val="00C01A06"/>
    <w:rsid w:val="00C05C3C"/>
    <w:rsid w:val="00C102F9"/>
    <w:rsid w:val="00C12540"/>
    <w:rsid w:val="00C147AD"/>
    <w:rsid w:val="00C219EC"/>
    <w:rsid w:val="00C21C23"/>
    <w:rsid w:val="00C2314F"/>
    <w:rsid w:val="00C23984"/>
    <w:rsid w:val="00C2749A"/>
    <w:rsid w:val="00C32705"/>
    <w:rsid w:val="00C32C46"/>
    <w:rsid w:val="00C4073F"/>
    <w:rsid w:val="00C468C1"/>
    <w:rsid w:val="00C46A90"/>
    <w:rsid w:val="00C526E3"/>
    <w:rsid w:val="00C56EE2"/>
    <w:rsid w:val="00C57DA8"/>
    <w:rsid w:val="00C64AF0"/>
    <w:rsid w:val="00C70645"/>
    <w:rsid w:val="00C71530"/>
    <w:rsid w:val="00C767FE"/>
    <w:rsid w:val="00C81877"/>
    <w:rsid w:val="00C9196B"/>
    <w:rsid w:val="00C93F5C"/>
    <w:rsid w:val="00CA006F"/>
    <w:rsid w:val="00CA59B7"/>
    <w:rsid w:val="00CB4386"/>
    <w:rsid w:val="00CB4ED9"/>
    <w:rsid w:val="00CC088B"/>
    <w:rsid w:val="00CC2862"/>
    <w:rsid w:val="00CC2FE6"/>
    <w:rsid w:val="00CC7026"/>
    <w:rsid w:val="00CE0F9B"/>
    <w:rsid w:val="00CE107F"/>
    <w:rsid w:val="00CE2F0B"/>
    <w:rsid w:val="00CE45D8"/>
    <w:rsid w:val="00CE7A65"/>
    <w:rsid w:val="00CF1115"/>
    <w:rsid w:val="00CF1F1C"/>
    <w:rsid w:val="00CF351E"/>
    <w:rsid w:val="00D00CE9"/>
    <w:rsid w:val="00D01228"/>
    <w:rsid w:val="00D066FD"/>
    <w:rsid w:val="00D13F5C"/>
    <w:rsid w:val="00D15C74"/>
    <w:rsid w:val="00D16928"/>
    <w:rsid w:val="00D16A7F"/>
    <w:rsid w:val="00D2238E"/>
    <w:rsid w:val="00D26523"/>
    <w:rsid w:val="00D32CA8"/>
    <w:rsid w:val="00D33A95"/>
    <w:rsid w:val="00D37668"/>
    <w:rsid w:val="00D4098D"/>
    <w:rsid w:val="00D40D9B"/>
    <w:rsid w:val="00D415A4"/>
    <w:rsid w:val="00D433CA"/>
    <w:rsid w:val="00D522EA"/>
    <w:rsid w:val="00D52CC6"/>
    <w:rsid w:val="00D655D9"/>
    <w:rsid w:val="00D662B6"/>
    <w:rsid w:val="00D66969"/>
    <w:rsid w:val="00D67198"/>
    <w:rsid w:val="00D70AB3"/>
    <w:rsid w:val="00D75B01"/>
    <w:rsid w:val="00D75CF1"/>
    <w:rsid w:val="00D764BB"/>
    <w:rsid w:val="00D8166E"/>
    <w:rsid w:val="00D82E47"/>
    <w:rsid w:val="00D8665E"/>
    <w:rsid w:val="00D866F7"/>
    <w:rsid w:val="00D9509A"/>
    <w:rsid w:val="00D96DB9"/>
    <w:rsid w:val="00DC5EBC"/>
    <w:rsid w:val="00DD12BF"/>
    <w:rsid w:val="00DE00BF"/>
    <w:rsid w:val="00DE7A41"/>
    <w:rsid w:val="00DF09F2"/>
    <w:rsid w:val="00E0031C"/>
    <w:rsid w:val="00E036C1"/>
    <w:rsid w:val="00E162D5"/>
    <w:rsid w:val="00E20050"/>
    <w:rsid w:val="00E246B2"/>
    <w:rsid w:val="00E248C9"/>
    <w:rsid w:val="00E24DA9"/>
    <w:rsid w:val="00E30468"/>
    <w:rsid w:val="00E30F6E"/>
    <w:rsid w:val="00E37402"/>
    <w:rsid w:val="00E41A32"/>
    <w:rsid w:val="00E45BC0"/>
    <w:rsid w:val="00E46BCE"/>
    <w:rsid w:val="00E47276"/>
    <w:rsid w:val="00E47C99"/>
    <w:rsid w:val="00E506F7"/>
    <w:rsid w:val="00E51225"/>
    <w:rsid w:val="00E5329A"/>
    <w:rsid w:val="00E53411"/>
    <w:rsid w:val="00E63E4A"/>
    <w:rsid w:val="00E66D54"/>
    <w:rsid w:val="00E734B0"/>
    <w:rsid w:val="00E9098C"/>
    <w:rsid w:val="00E92381"/>
    <w:rsid w:val="00EA7DE9"/>
    <w:rsid w:val="00EB4181"/>
    <w:rsid w:val="00EB50CF"/>
    <w:rsid w:val="00EB5F22"/>
    <w:rsid w:val="00EC24BB"/>
    <w:rsid w:val="00EC479A"/>
    <w:rsid w:val="00EC71EF"/>
    <w:rsid w:val="00ED1726"/>
    <w:rsid w:val="00EE12D4"/>
    <w:rsid w:val="00EF0FBE"/>
    <w:rsid w:val="00EF28F9"/>
    <w:rsid w:val="00EF6672"/>
    <w:rsid w:val="00F04293"/>
    <w:rsid w:val="00F0751E"/>
    <w:rsid w:val="00F11539"/>
    <w:rsid w:val="00F13FF4"/>
    <w:rsid w:val="00F233EE"/>
    <w:rsid w:val="00F25A6C"/>
    <w:rsid w:val="00F30188"/>
    <w:rsid w:val="00F34F97"/>
    <w:rsid w:val="00F37994"/>
    <w:rsid w:val="00F407AE"/>
    <w:rsid w:val="00F66EEB"/>
    <w:rsid w:val="00F710EA"/>
    <w:rsid w:val="00F77879"/>
    <w:rsid w:val="00F846F6"/>
    <w:rsid w:val="00F93CFA"/>
    <w:rsid w:val="00FA0F14"/>
    <w:rsid w:val="00FB1385"/>
    <w:rsid w:val="00FB568F"/>
    <w:rsid w:val="00FC1355"/>
    <w:rsid w:val="00FC6CB4"/>
    <w:rsid w:val="00FD0E68"/>
    <w:rsid w:val="00FD1280"/>
    <w:rsid w:val="00FD2102"/>
    <w:rsid w:val="00FD30CB"/>
    <w:rsid w:val="00FD38A9"/>
    <w:rsid w:val="00FD75C0"/>
    <w:rsid w:val="00FE2833"/>
    <w:rsid w:val="00FF3A08"/>
    <w:rsid w:val="00FF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D11C49"/>
  <w15:chartTrackingRefBased/>
  <w15:docId w15:val="{78215DF4-574A-4422-8788-8161D823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E5C"/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7E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47E5C"/>
    <w:pPr>
      <w:keepNext/>
      <w:outlineLvl w:val="1"/>
    </w:pPr>
    <w:rPr>
      <w:rFonts w:ascii="Lucida Sans" w:eastAsia="Arial Unicode MS" w:hAnsi="Lucida Sans"/>
      <w:i/>
      <w:sz w:val="18"/>
    </w:rPr>
  </w:style>
  <w:style w:type="paragraph" w:styleId="Heading3">
    <w:name w:val="heading 3"/>
    <w:basedOn w:val="Normal"/>
    <w:next w:val="Normal"/>
    <w:link w:val="Heading3Char"/>
    <w:qFormat/>
    <w:rsid w:val="00A47E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47E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A47E5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9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84"/>
    <w:rPr>
      <w:rFonts w:ascii="Verdana" w:hAnsi="Verdana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239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84"/>
    <w:rPr>
      <w:rFonts w:ascii="Verdana" w:hAnsi="Verdana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47E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27C2"/>
    <w:rPr>
      <w:color w:val="0000FF" w:themeColor="hyperlink"/>
      <w:u w:val="single"/>
    </w:rPr>
  </w:style>
  <w:style w:type="paragraph" w:customStyle="1" w:styleId="Normal1">
    <w:name w:val="Normal1"/>
    <w:basedOn w:val="Normal"/>
    <w:qFormat/>
    <w:rsid w:val="00A47E5C"/>
    <w:pPr>
      <w:spacing w:before="120"/>
    </w:pPr>
    <w:rPr>
      <w:rFonts w:ascii="Verdana" w:hAnsi="Verdana"/>
      <w:color w:val="000000" w:themeColor="text1"/>
      <w:sz w:val="20"/>
    </w:rPr>
  </w:style>
  <w:style w:type="paragraph" w:customStyle="1" w:styleId="TOCLevel1">
    <w:name w:val="TOC Level 1"/>
    <w:basedOn w:val="Normal"/>
    <w:link w:val="TOCLevel1Char"/>
    <w:qFormat/>
    <w:rsid w:val="00A47E5C"/>
    <w:rPr>
      <w:b/>
      <w:smallCaps/>
      <w:sz w:val="36"/>
      <w:szCs w:val="36"/>
    </w:rPr>
  </w:style>
  <w:style w:type="character" w:customStyle="1" w:styleId="TOCLevel1Char">
    <w:name w:val="TOC Level 1 Char"/>
    <w:basedOn w:val="DefaultParagraphFont"/>
    <w:link w:val="TOCLevel1"/>
    <w:rsid w:val="00A47E5C"/>
    <w:rPr>
      <w:b/>
      <w:smallCaps/>
      <w:sz w:val="36"/>
      <w:szCs w:val="36"/>
      <w:lang w:val="en-US"/>
    </w:rPr>
  </w:style>
  <w:style w:type="paragraph" w:customStyle="1" w:styleId="TocLevel2">
    <w:name w:val="Toc Level 2"/>
    <w:basedOn w:val="Normal"/>
    <w:link w:val="TocLevel2Char"/>
    <w:qFormat/>
    <w:rsid w:val="00A47E5C"/>
    <w:pPr>
      <w:spacing w:before="240"/>
    </w:pPr>
    <w:rPr>
      <w:b/>
      <w:sz w:val="28"/>
      <w:szCs w:val="28"/>
    </w:rPr>
  </w:style>
  <w:style w:type="character" w:customStyle="1" w:styleId="TocLevel2Char">
    <w:name w:val="Toc Level 2 Char"/>
    <w:basedOn w:val="DefaultParagraphFont"/>
    <w:link w:val="TocLevel2"/>
    <w:rsid w:val="00A47E5C"/>
    <w:rPr>
      <w:b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rsid w:val="00A47E5C"/>
    <w:rPr>
      <w:rFonts w:ascii="Arial" w:hAnsi="Arial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A47E5C"/>
    <w:rPr>
      <w:rFonts w:ascii="Lucida Sans" w:eastAsia="Arial Unicode MS" w:hAnsi="Lucida Sans"/>
      <w:i/>
      <w:sz w:val="18"/>
      <w:lang w:val="en-US"/>
    </w:rPr>
  </w:style>
  <w:style w:type="character" w:customStyle="1" w:styleId="Heading3Char">
    <w:name w:val="Heading 3 Char"/>
    <w:basedOn w:val="DefaultParagraphFont"/>
    <w:link w:val="Heading3"/>
    <w:rsid w:val="00A47E5C"/>
    <w:rPr>
      <w:rFonts w:ascii="Arial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A47E5C"/>
    <w:rPr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rsid w:val="00A47E5C"/>
    <w:rPr>
      <w:b/>
      <w:bCs/>
      <w:sz w:val="22"/>
      <w:szCs w:val="22"/>
      <w:lang w:val="en-US"/>
    </w:rPr>
  </w:style>
  <w:style w:type="paragraph" w:styleId="TOC1">
    <w:name w:val="toc 1"/>
    <w:basedOn w:val="Index1"/>
    <w:next w:val="Normal"/>
    <w:autoRedefine/>
    <w:uiPriority w:val="39"/>
    <w:qFormat/>
    <w:rsid w:val="00A47E5C"/>
    <w:pPr>
      <w:tabs>
        <w:tab w:val="right" w:leader="dot" w:pos="9360"/>
      </w:tabs>
      <w:spacing w:before="120" w:after="120"/>
      <w:ind w:left="238" w:hanging="238"/>
    </w:pPr>
    <w:rPr>
      <w:smallCaps/>
      <w:noProof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47E5C"/>
    <w:pPr>
      <w:ind w:left="240" w:hanging="240"/>
    </w:pPr>
  </w:style>
  <w:style w:type="paragraph" w:styleId="TOC2">
    <w:name w:val="toc 2"/>
    <w:basedOn w:val="Normal"/>
    <w:next w:val="Normal"/>
    <w:autoRedefine/>
    <w:uiPriority w:val="39"/>
    <w:qFormat/>
    <w:rsid w:val="00A47E5C"/>
    <w:pPr>
      <w:tabs>
        <w:tab w:val="right" w:leader="dot" w:pos="9360"/>
      </w:tabs>
      <w:ind w:left="340"/>
    </w:pPr>
  </w:style>
  <w:style w:type="paragraph" w:styleId="TOC3">
    <w:name w:val="toc 3"/>
    <w:basedOn w:val="Normal"/>
    <w:next w:val="Normal"/>
    <w:autoRedefine/>
    <w:uiPriority w:val="39"/>
    <w:qFormat/>
    <w:rsid w:val="00A47E5C"/>
    <w:pPr>
      <w:tabs>
        <w:tab w:val="right" w:leader="dot" w:pos="9360"/>
      </w:tabs>
      <w:ind w:left="480"/>
    </w:pPr>
    <w:rPr>
      <w:szCs w:val="24"/>
    </w:rPr>
  </w:style>
  <w:style w:type="character" w:styleId="Strong">
    <w:name w:val="Strong"/>
    <w:basedOn w:val="DefaultParagraphFont"/>
    <w:qFormat/>
    <w:rsid w:val="00A47E5C"/>
    <w:rPr>
      <w:b/>
      <w:bCs/>
    </w:rPr>
  </w:style>
  <w:style w:type="character" w:styleId="Emphasis">
    <w:name w:val="Emphasis"/>
    <w:basedOn w:val="DefaultParagraphFont"/>
    <w:qFormat/>
    <w:rsid w:val="00A47E5C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7E5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00BF00" w:themeColor="accent1" w:themeShade="BF"/>
      <w:kern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brazilexplorationjourneys.com/newejincludes/webquote/images/interface/gold_trip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cid:image006.png@01D4F3EB.600EE500" TargetMode="External"/><Relationship Id="rId32" Type="http://schemas.openxmlformats.org/officeDocument/2006/relationships/image" Target="cid:image009.png@01D4F3EC.54224330" TargetMode="External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www.brazilexplorationjourneys.com/newejincludes/website/images/interface/EJ-home-sprites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cid:image005.png@01D4F3EB.600EE500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www.brazilexplorationjourneys.com/newejincludes/webquote/images/interface/silver_trip.png" TargetMode="External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EJ">
      <a:dk1>
        <a:sysClr val="windowText" lastClr="000000"/>
      </a:dk1>
      <a:lt1>
        <a:sysClr val="window" lastClr="FFFFFF"/>
      </a:lt1>
      <a:dk2>
        <a:srgbClr val="000080"/>
      </a:dk2>
      <a:lt2>
        <a:srgbClr val="0066FF"/>
      </a:lt2>
      <a:accent1>
        <a:srgbClr val="00FF00"/>
      </a:accent1>
      <a:accent2>
        <a:srgbClr val="FFFF00"/>
      </a:accent2>
      <a:accent3>
        <a:srgbClr val="CC3300"/>
      </a:accent3>
      <a:accent4>
        <a:srgbClr val="64A73B"/>
      </a:accent4>
      <a:accent5>
        <a:srgbClr val="FF0000"/>
      </a:accent5>
      <a:accent6>
        <a:srgbClr val="DD0791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4CD27-83FC-40BA-9E52-71A4FB0B3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tinssd</dc:creator>
  <cp:keywords/>
  <dc:description/>
  <cp:lastModifiedBy>tinssd</cp:lastModifiedBy>
  <cp:revision>26</cp:revision>
  <dcterms:created xsi:type="dcterms:W3CDTF">2019-04-16T03:00:00Z</dcterms:created>
  <dcterms:modified xsi:type="dcterms:W3CDTF">2019-04-16T06:34:00Z</dcterms:modified>
</cp:coreProperties>
</file>