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2DF99" w14:textId="04601669" w:rsidR="00DF2429" w:rsidRDefault="00C91E88">
      <w:pPr>
        <w:pStyle w:val="Standard1"/>
        <w:jc w:val="center"/>
        <w:rPr>
          <w:b/>
          <w:sz w:val="28"/>
          <w:lang w:val="de-DE"/>
        </w:rPr>
      </w:pPr>
      <w:r>
        <w:rPr>
          <w:b/>
          <w:sz w:val="28"/>
          <w:lang w:val="de-DE"/>
        </w:rPr>
        <w:t>Interdisziplinäre Zahnmedizin - Zusammenhang zwischen Zahnproblemen und der Gesundheit von Körper und Geist</w:t>
      </w:r>
    </w:p>
    <w:p w14:paraId="0B88CBD9" w14:textId="77777777" w:rsidR="00DF2429" w:rsidRDefault="00DF2429">
      <w:pPr>
        <w:pStyle w:val="Standard1"/>
        <w:rPr>
          <w:lang w:val="de-DE"/>
        </w:rPr>
      </w:pPr>
    </w:p>
    <w:p w14:paraId="1A010074" w14:textId="77777777" w:rsidR="00DF2429" w:rsidRDefault="00C91E88">
      <w:pPr>
        <w:pStyle w:val="Standard1"/>
        <w:rPr>
          <w:lang w:val="de-DE"/>
        </w:rPr>
      </w:pPr>
      <w:r>
        <w:rPr>
          <w:lang w:val="de-DE"/>
        </w:rPr>
        <w:t>Zahn und Gesundheit haben eins gemeinsam – Man vermisst sie, wenn sie fehlt. Zähne haben einen engen Zusammenhang zur Gesundheit und können diese beeinflussen. Sowohl negativ als auch positiv.</w:t>
      </w:r>
    </w:p>
    <w:p w14:paraId="337B1398" w14:textId="77777777" w:rsidR="00DF2429" w:rsidRDefault="00C91E88">
      <w:pPr>
        <w:pStyle w:val="Standard1"/>
        <w:rPr>
          <w:b/>
        </w:rPr>
      </w:pPr>
      <w:r>
        <w:rPr>
          <w:b/>
        </w:rPr>
        <w:t>Funktion des Kauorgans und interdisziplinäre Zahnmedizin</w:t>
      </w:r>
    </w:p>
    <w:p w14:paraId="13AB8391" w14:textId="77777777" w:rsidR="00DF2429" w:rsidRDefault="00C91E88">
      <w:pPr>
        <w:pStyle w:val="Standard1"/>
        <w:rPr>
          <w:lang w:val="de-DE"/>
        </w:rPr>
      </w:pPr>
      <w:r>
        <w:rPr>
          <w:lang w:val="de-DE"/>
        </w:rPr>
        <w:t xml:space="preserve">„Funktion ist nicht alles. Aber ohne Funktion ist alles nichts!“ Sagte einst </w:t>
      </w:r>
      <w:proofErr w:type="spellStart"/>
      <w:proofErr w:type="gramStart"/>
      <w:r>
        <w:rPr>
          <w:lang w:val="de-DE"/>
        </w:rPr>
        <w:t>Prof.A.Gutowski</w:t>
      </w:r>
      <w:proofErr w:type="spellEnd"/>
      <w:proofErr w:type="gramEnd"/>
      <w:r>
        <w:rPr>
          <w:lang w:val="de-DE"/>
        </w:rPr>
        <w:t xml:space="preserve">(Zahnarzt, Gnathologie) und betonte die Bedeutung der Funktion des Kausystems. Sprechen, Kauen aber auch Körperhaltung und Stressmanagement gehören zu den Funktionen der Zähne. Ein gut funktionierendes </w:t>
      </w:r>
      <w:proofErr w:type="spellStart"/>
      <w:r>
        <w:rPr>
          <w:lang w:val="de-DE"/>
        </w:rPr>
        <w:t>Kauorgan</w:t>
      </w:r>
      <w:proofErr w:type="spellEnd"/>
      <w:r>
        <w:rPr>
          <w:lang w:val="de-DE"/>
        </w:rPr>
        <w:t xml:space="preserve"> (nach </w:t>
      </w:r>
      <w:proofErr w:type="spellStart"/>
      <w:r>
        <w:rPr>
          <w:lang w:val="de-DE"/>
        </w:rPr>
        <w:t>Prof.R</w:t>
      </w:r>
      <w:proofErr w:type="spellEnd"/>
      <w:r>
        <w:rPr>
          <w:lang w:val="de-DE"/>
        </w:rPr>
        <w:t xml:space="preserve">. </w:t>
      </w:r>
      <w:proofErr w:type="spellStart"/>
      <w:r>
        <w:rPr>
          <w:lang w:val="de-DE"/>
        </w:rPr>
        <w:t>Slavicek</w:t>
      </w:r>
      <w:proofErr w:type="spellEnd"/>
      <w:r>
        <w:rPr>
          <w:lang w:val="de-DE"/>
        </w:rPr>
        <w:t xml:space="preserve">, interdisziplinäre Zahnmedizin) kann Stress bewältigen und mehr Leistung und Wohlbefinden bringen. Sehr oft erkennt man Funktionsstörungen daran, dass die Zähne nicht richtig zueinander passen oder Muskelverspannungen und Schmerzen im Kiefergelenk auftreten. </w:t>
      </w:r>
    </w:p>
    <w:p w14:paraId="35E300E2" w14:textId="77777777" w:rsidR="00DF2429" w:rsidRDefault="00C91E88">
      <w:pPr>
        <w:pStyle w:val="Standard1"/>
        <w:rPr>
          <w:b/>
        </w:rPr>
      </w:pPr>
      <w:r>
        <w:rPr>
          <w:b/>
        </w:rPr>
        <w:t>Parodontitis und systemische Erkrankungen</w:t>
      </w:r>
    </w:p>
    <w:p w14:paraId="60A5A236" w14:textId="6FC79E18" w:rsidR="00DF2429" w:rsidRDefault="00C91E88">
      <w:pPr>
        <w:pStyle w:val="Standard1"/>
        <w:rPr>
          <w:lang w:val="de-DE"/>
        </w:rPr>
      </w:pPr>
      <w:r>
        <w:rPr>
          <w:lang w:val="de-DE"/>
        </w:rPr>
        <w:t>Parodontitis (Entzündung des Zahnhalteapparats) ist eine der häufigsten chronischen Krankheiten weltweit und daher gut erforscht. Herzkrankheiten, Diabetes und Frühgeburtlichkeit sind einige der systemischen Krankheiten mit der Parodontitis in Zusammenhang steht.</w:t>
      </w:r>
      <w:r w:rsidR="00586C6C">
        <w:rPr>
          <w:lang w:val="de-DE"/>
        </w:rPr>
        <w:t xml:space="preserve"> </w:t>
      </w:r>
      <w:proofErr w:type="spellStart"/>
      <w:r w:rsidR="00071434" w:rsidRPr="00E53975">
        <w:rPr>
          <w:highlight w:val="yellow"/>
          <w:u w:val="single"/>
          <w:lang w:val="de-DE"/>
        </w:rPr>
        <w:t>Zahnfleischbulten</w:t>
      </w:r>
      <w:proofErr w:type="spellEnd"/>
      <w:r w:rsidR="00071434" w:rsidRPr="00E53975">
        <w:rPr>
          <w:highlight w:val="yellow"/>
          <w:u w:val="single"/>
          <w:lang w:val="de-DE"/>
        </w:rPr>
        <w:t xml:space="preserve">, </w:t>
      </w:r>
      <w:r w:rsidR="00586C6C" w:rsidRPr="00E53975">
        <w:rPr>
          <w:highlight w:val="yellow"/>
          <w:u w:val="single"/>
          <w:lang w:val="de-DE"/>
        </w:rPr>
        <w:t>Zahnlockerung</w:t>
      </w:r>
      <w:r w:rsidR="00071434" w:rsidRPr="00E53975">
        <w:rPr>
          <w:highlight w:val="yellow"/>
          <w:u w:val="single"/>
          <w:lang w:val="de-DE"/>
        </w:rPr>
        <w:t>,</w:t>
      </w:r>
      <w:r w:rsidR="00586C6C" w:rsidRPr="00E53975">
        <w:rPr>
          <w:highlight w:val="yellow"/>
          <w:u w:val="single"/>
          <w:lang w:val="de-DE"/>
        </w:rPr>
        <w:t xml:space="preserve"> Zahnfleischschwund und Zahnverlust </w:t>
      </w:r>
      <w:r w:rsidR="00D91BE1">
        <w:rPr>
          <w:highlight w:val="yellow"/>
          <w:u w:val="single"/>
          <w:lang w:val="de-DE"/>
        </w:rPr>
        <w:t xml:space="preserve">sind </w:t>
      </w:r>
      <w:r w:rsidR="00C05DF6">
        <w:rPr>
          <w:highlight w:val="yellow"/>
          <w:u w:val="single"/>
          <w:lang w:val="de-DE"/>
        </w:rPr>
        <w:t>typische</w:t>
      </w:r>
      <w:r w:rsidR="00D91BE1">
        <w:rPr>
          <w:highlight w:val="yellow"/>
          <w:u w:val="single"/>
          <w:lang w:val="de-DE"/>
        </w:rPr>
        <w:t xml:space="preserve"> Begleiterscheinungen von</w:t>
      </w:r>
      <w:r w:rsidR="00586C6C" w:rsidRPr="00E53975">
        <w:rPr>
          <w:highlight w:val="yellow"/>
          <w:u w:val="single"/>
          <w:lang w:val="de-DE"/>
        </w:rPr>
        <w:t xml:space="preserve"> Parodontitis</w:t>
      </w:r>
      <w:r w:rsidR="00596780" w:rsidRPr="00E53975">
        <w:rPr>
          <w:highlight w:val="yellow"/>
          <w:u w:val="single"/>
          <w:lang w:val="de-DE"/>
        </w:rPr>
        <w:t>.</w:t>
      </w:r>
      <w:r>
        <w:rPr>
          <w:lang w:val="de-DE"/>
        </w:rPr>
        <w:t xml:space="preserve"> Eine systematische Parodontitis-Behandlung kann </w:t>
      </w:r>
      <w:r w:rsidRPr="00C05DF6">
        <w:rPr>
          <w:strike/>
          <w:color w:val="808080" w:themeColor="background1" w:themeShade="80"/>
          <w:highlight w:val="yellow"/>
          <w:lang w:val="de-DE"/>
        </w:rPr>
        <w:t>auch</w:t>
      </w:r>
      <w:r w:rsidRPr="00E365E2">
        <w:rPr>
          <w:color w:val="808080" w:themeColor="background1" w:themeShade="80"/>
          <w:lang w:val="de-DE"/>
        </w:rPr>
        <w:t xml:space="preserve"> </w:t>
      </w:r>
      <w:r>
        <w:rPr>
          <w:lang w:val="de-DE"/>
        </w:rPr>
        <w:t>positive Auswirkungen auf die gesamte Gesundheit haben.</w:t>
      </w:r>
    </w:p>
    <w:p w14:paraId="4D4CCFBA" w14:textId="77777777" w:rsidR="00DF2429" w:rsidRDefault="00C91E88">
      <w:pPr>
        <w:pStyle w:val="Standard1"/>
        <w:rPr>
          <w:b/>
        </w:rPr>
      </w:pPr>
      <w:r>
        <w:rPr>
          <w:b/>
        </w:rPr>
        <w:t>Zahnverlust und neurologische Auswirkung</w:t>
      </w:r>
    </w:p>
    <w:p w14:paraId="16C9F1CF" w14:textId="327D03F7" w:rsidR="00DF2429" w:rsidRDefault="00C91E88">
      <w:pPr>
        <w:pStyle w:val="Standard1"/>
      </w:pPr>
      <w:r>
        <w:rPr>
          <w:rStyle w:val="Absatz-Standardschriftart1"/>
          <w:lang w:val="de-DE"/>
        </w:rPr>
        <w:t xml:space="preserve">Ein physiologisches Kausystem hat sehr feine Steuerungs- und Wahrnehmungsmöglichkeiten. Bei Zahnverlust werden diese Fähigkeiten weniger benötigt. Weniger gebrauchte Ressourcen werden von der Natur dementsprechend abgebaut. Studien zeigen, dass Menschen mit weniger Zähnen mehr Risiko zur Bildung von Demenz bergen. </w:t>
      </w:r>
    </w:p>
    <w:p w14:paraId="5C4E4081" w14:textId="77777777" w:rsidR="00DF2429" w:rsidRDefault="00C91E88">
      <w:pPr>
        <w:pStyle w:val="Standard1"/>
        <w:rPr>
          <w:b/>
        </w:rPr>
      </w:pPr>
      <w:r>
        <w:rPr>
          <w:b/>
        </w:rPr>
        <w:t>Ganzheitliche Erklärungen</w:t>
      </w:r>
    </w:p>
    <w:p w14:paraId="410D7871" w14:textId="2A841AC3" w:rsidR="00275F93" w:rsidRDefault="00C91E88">
      <w:pPr>
        <w:pStyle w:val="Standard1"/>
        <w:rPr>
          <w:rStyle w:val="Absatz-Standardschriftart1"/>
          <w:lang w:val="de-DE"/>
        </w:rPr>
      </w:pPr>
      <w:r>
        <w:rPr>
          <w:rStyle w:val="Absatz-Standardschriftart1"/>
          <w:lang w:val="de-DE"/>
        </w:rPr>
        <w:t xml:space="preserve">Die komplementäre Zahnheilkunde, sehr oft auch als ganzheitliche oder biologische Zahnheilkunde bezeichnet, versucht mit Hilfe von </w:t>
      </w:r>
      <w:proofErr w:type="gramStart"/>
      <w:r>
        <w:rPr>
          <w:rStyle w:val="Absatz-Standardschriftart1"/>
          <w:lang w:val="de-DE"/>
        </w:rPr>
        <w:t>Meridianen(</w:t>
      </w:r>
      <w:proofErr w:type="gramEnd"/>
      <w:r>
        <w:rPr>
          <w:rStyle w:val="Absatz-Standardschriftart1"/>
          <w:lang w:val="de-DE"/>
        </w:rPr>
        <w:t xml:space="preserve">Traditionelle Chinesische Medizin), den Zusammenhang zwischen Zähnen und anderen Organen und Körperteilen zu erklären. Es gibt immer mehr Patienten und </w:t>
      </w:r>
      <w:proofErr w:type="gramStart"/>
      <w:r>
        <w:rPr>
          <w:rStyle w:val="Absatz-Standardschriftart1"/>
          <w:lang w:val="de-DE"/>
        </w:rPr>
        <w:t>Zahnärzte</w:t>
      </w:r>
      <w:proofErr w:type="gramEnd"/>
      <w:r>
        <w:rPr>
          <w:rStyle w:val="Absatz-Standardschriftart1"/>
          <w:lang w:val="de-DE"/>
        </w:rPr>
        <w:t xml:space="preserve"> die von dieser Theorie und deren Ergebnissen überzeugt sind. Aufgrund der wissenschaftlichen Lage ist eine ausführliche Aufklärung vor der Behandlung sehr ratsam.</w:t>
      </w:r>
    </w:p>
    <w:p w14:paraId="29038295" w14:textId="77777777" w:rsidR="00275F93" w:rsidRDefault="00275F93">
      <w:pPr>
        <w:rPr>
          <w:rStyle w:val="Absatz-Standardschriftart1"/>
          <w:lang w:val="de-DE"/>
        </w:rPr>
      </w:pPr>
      <w:r>
        <w:rPr>
          <w:rStyle w:val="Absatz-Standardschriftart1"/>
          <w:lang w:val="de-DE"/>
        </w:rPr>
        <w:br w:type="page"/>
      </w:r>
    </w:p>
    <w:p w14:paraId="78E6E2B6" w14:textId="4C946A96" w:rsidR="003B0768" w:rsidRDefault="003B0768">
      <w:pPr>
        <w:pStyle w:val="Standard1"/>
        <w:rPr>
          <w:lang w:val="de-DE"/>
        </w:rPr>
      </w:pPr>
      <w:bookmarkStart w:id="0" w:name="_GoBack"/>
      <w:bookmarkEnd w:id="0"/>
    </w:p>
    <w:p w14:paraId="1CBB813D" w14:textId="6059C63F" w:rsidR="00F22593" w:rsidRDefault="00F22593">
      <w:pPr>
        <w:pStyle w:val="Standard1"/>
        <w:rPr>
          <w:lang w:val="de-DE"/>
        </w:rPr>
      </w:pPr>
    </w:p>
    <w:p w14:paraId="6F173B7F" w14:textId="69526474" w:rsidR="00F22593" w:rsidRDefault="00F22593">
      <w:pPr>
        <w:pStyle w:val="Standard1"/>
        <w:rPr>
          <w:lang w:val="de-DE"/>
        </w:rPr>
      </w:pPr>
    </w:p>
    <w:p w14:paraId="18E4B6F2" w14:textId="77777777" w:rsidR="00DF2429" w:rsidRPr="00275F93" w:rsidRDefault="00DF2429">
      <w:pPr>
        <w:pStyle w:val="Standard1"/>
        <w:rPr>
          <w:lang w:val="de-DE"/>
        </w:rPr>
      </w:pPr>
    </w:p>
    <w:sectPr w:rsidR="00DF2429" w:rsidRPr="00275F93">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59AF8" w14:textId="77777777" w:rsidR="005D7FA9" w:rsidRDefault="005D7FA9">
      <w:pPr>
        <w:spacing w:after="0" w:line="240" w:lineRule="auto"/>
      </w:pPr>
      <w:r>
        <w:separator/>
      </w:r>
    </w:p>
  </w:endnote>
  <w:endnote w:type="continuationSeparator" w:id="0">
    <w:p w14:paraId="3CB5FA84" w14:textId="77777777" w:rsidR="005D7FA9" w:rsidRDefault="005D7FA9">
      <w:pPr>
        <w:spacing w:after="0" w:line="240" w:lineRule="auto"/>
      </w:pPr>
      <w:r>
        <w:continuationSeparator/>
      </w:r>
    </w:p>
  </w:endnote>
  <w:endnote w:type="continuationNotice" w:id="1">
    <w:p w14:paraId="58FFFD2D" w14:textId="77777777" w:rsidR="005D7FA9" w:rsidRDefault="005D7F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A2505" w14:textId="77777777" w:rsidR="005D7FA9" w:rsidRDefault="005D7FA9">
      <w:pPr>
        <w:spacing w:after="0" w:line="240" w:lineRule="auto"/>
      </w:pPr>
      <w:r>
        <w:rPr>
          <w:color w:val="000000"/>
        </w:rPr>
        <w:separator/>
      </w:r>
    </w:p>
  </w:footnote>
  <w:footnote w:type="continuationSeparator" w:id="0">
    <w:p w14:paraId="43ECDEE5" w14:textId="77777777" w:rsidR="005D7FA9" w:rsidRDefault="005D7FA9">
      <w:pPr>
        <w:spacing w:after="0" w:line="240" w:lineRule="auto"/>
      </w:pPr>
      <w:r>
        <w:continuationSeparator/>
      </w:r>
    </w:p>
  </w:footnote>
  <w:footnote w:type="continuationNotice" w:id="1">
    <w:p w14:paraId="4F7C13B8" w14:textId="77777777" w:rsidR="005D7FA9" w:rsidRDefault="005D7FA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autoHyphenation/>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429"/>
    <w:rsid w:val="000048C9"/>
    <w:rsid w:val="00017C56"/>
    <w:rsid w:val="00020F13"/>
    <w:rsid w:val="000470FE"/>
    <w:rsid w:val="00056D1C"/>
    <w:rsid w:val="00064A0C"/>
    <w:rsid w:val="00071434"/>
    <w:rsid w:val="000839EF"/>
    <w:rsid w:val="000A6BC8"/>
    <w:rsid w:val="000C1396"/>
    <w:rsid w:val="000C2615"/>
    <w:rsid w:val="000C6536"/>
    <w:rsid w:val="00145495"/>
    <w:rsid w:val="00147DB2"/>
    <w:rsid w:val="00151C27"/>
    <w:rsid w:val="00151D12"/>
    <w:rsid w:val="001828DA"/>
    <w:rsid w:val="001E2535"/>
    <w:rsid w:val="001E7259"/>
    <w:rsid w:val="00232603"/>
    <w:rsid w:val="0024142C"/>
    <w:rsid w:val="00275F93"/>
    <w:rsid w:val="00285EB2"/>
    <w:rsid w:val="00287B8E"/>
    <w:rsid w:val="0029072D"/>
    <w:rsid w:val="002912B7"/>
    <w:rsid w:val="003062B7"/>
    <w:rsid w:val="00317112"/>
    <w:rsid w:val="00335A46"/>
    <w:rsid w:val="003611B8"/>
    <w:rsid w:val="0037339B"/>
    <w:rsid w:val="00381A0E"/>
    <w:rsid w:val="00382038"/>
    <w:rsid w:val="003A2A0E"/>
    <w:rsid w:val="003B0768"/>
    <w:rsid w:val="003B30D4"/>
    <w:rsid w:val="004B29BB"/>
    <w:rsid w:val="004F2A57"/>
    <w:rsid w:val="004F32B1"/>
    <w:rsid w:val="005742ED"/>
    <w:rsid w:val="0058089D"/>
    <w:rsid w:val="00586C6C"/>
    <w:rsid w:val="00596780"/>
    <w:rsid w:val="005C1225"/>
    <w:rsid w:val="005D3A0F"/>
    <w:rsid w:val="005D7FA9"/>
    <w:rsid w:val="00613721"/>
    <w:rsid w:val="0061385D"/>
    <w:rsid w:val="00632E9E"/>
    <w:rsid w:val="00662CC4"/>
    <w:rsid w:val="00691F0E"/>
    <w:rsid w:val="006A5360"/>
    <w:rsid w:val="006C28C1"/>
    <w:rsid w:val="006C3651"/>
    <w:rsid w:val="00705DE6"/>
    <w:rsid w:val="00707FF7"/>
    <w:rsid w:val="007113E1"/>
    <w:rsid w:val="00715936"/>
    <w:rsid w:val="0077037E"/>
    <w:rsid w:val="007933B7"/>
    <w:rsid w:val="007A7150"/>
    <w:rsid w:val="007B7B9A"/>
    <w:rsid w:val="007F0936"/>
    <w:rsid w:val="00802D56"/>
    <w:rsid w:val="00827C54"/>
    <w:rsid w:val="008867A9"/>
    <w:rsid w:val="008922C6"/>
    <w:rsid w:val="00893754"/>
    <w:rsid w:val="009459D5"/>
    <w:rsid w:val="009564EE"/>
    <w:rsid w:val="009C4DC2"/>
    <w:rsid w:val="00A218CF"/>
    <w:rsid w:val="00A36B3D"/>
    <w:rsid w:val="00A4107A"/>
    <w:rsid w:val="00A54031"/>
    <w:rsid w:val="00A67220"/>
    <w:rsid w:val="00AA7646"/>
    <w:rsid w:val="00AE54DF"/>
    <w:rsid w:val="00B02AC8"/>
    <w:rsid w:val="00B04048"/>
    <w:rsid w:val="00B05511"/>
    <w:rsid w:val="00B51A23"/>
    <w:rsid w:val="00B86447"/>
    <w:rsid w:val="00B9327D"/>
    <w:rsid w:val="00BA1F1C"/>
    <w:rsid w:val="00BF1CD6"/>
    <w:rsid w:val="00C05DF6"/>
    <w:rsid w:val="00C27E8F"/>
    <w:rsid w:val="00C91E88"/>
    <w:rsid w:val="00CA6992"/>
    <w:rsid w:val="00CF5D43"/>
    <w:rsid w:val="00D760BF"/>
    <w:rsid w:val="00D91BE1"/>
    <w:rsid w:val="00DB30CF"/>
    <w:rsid w:val="00DC680B"/>
    <w:rsid w:val="00DF2429"/>
    <w:rsid w:val="00E365E2"/>
    <w:rsid w:val="00E52B3D"/>
    <w:rsid w:val="00E53975"/>
    <w:rsid w:val="00EE7F8D"/>
    <w:rsid w:val="00F22593"/>
    <w:rsid w:val="00FD5BC8"/>
    <w:rsid w:val="00FD6E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25E438"/>
  <w15:docId w15:val="{F94C0479-8D67-4158-9CB4-C397FD4E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sz w:val="22"/>
        <w:szCs w:val="22"/>
        <w:lang w:val="de-CH" w:eastAsia="ko-KR" w:bidi="ar-SA"/>
      </w:rPr>
    </w:rPrDefault>
    <w:pPrDefault>
      <w:pPr>
        <w:autoSpaceDN w:val="0"/>
        <w:spacing w:after="160" w:line="251"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Standard1"/>
    <w:next w:val="Standard1"/>
    <w:pPr>
      <w:keepNext/>
      <w:keepLines/>
      <w:spacing w:before="240" w:after="0"/>
      <w:outlineLvl w:val="0"/>
    </w:pPr>
    <w:rPr>
      <w:rFonts w:ascii="Calibri Light" w:hAnsi="Calibri Light"/>
      <w:color w:val="2F5496"/>
      <w:sz w:val="32"/>
      <w:szCs w:val="32"/>
    </w:rPr>
  </w:style>
  <w:style w:type="paragraph" w:customStyle="1" w:styleId="Standard1">
    <w:name w:val="Standard1"/>
    <w:pPr>
      <w:suppressAutoHyphens/>
    </w:pPr>
  </w:style>
  <w:style w:type="character" w:customStyle="1" w:styleId="Absatz-Standardschriftart1">
    <w:name w:val="Absatz-Standardschriftart1"/>
  </w:style>
  <w:style w:type="paragraph" w:customStyle="1" w:styleId="KeinLeerraum1">
    <w:name w:val="Kein Leerraum1"/>
    <w:pPr>
      <w:suppressAutoHyphens/>
      <w:spacing w:after="0" w:line="240" w:lineRule="auto"/>
    </w:pPr>
  </w:style>
  <w:style w:type="character" w:customStyle="1" w:styleId="berschrift1Zchn">
    <w:name w:val="Überschrift 1 Zchn"/>
    <w:basedOn w:val="Absatz-Standardschriftart1"/>
    <w:rPr>
      <w:rFonts w:ascii="Calibri Light" w:eastAsia="Malgun Gothic" w:hAnsi="Calibri Light" w:cs="Times New Roman"/>
      <w:color w:val="2F5496"/>
      <w:sz w:val="32"/>
      <w:szCs w:val="32"/>
    </w:rPr>
  </w:style>
  <w:style w:type="paragraph" w:customStyle="1" w:styleId="Kopfzeile1">
    <w:name w:val="Kopfzeile1"/>
    <w:basedOn w:val="Standard1"/>
    <w:pPr>
      <w:tabs>
        <w:tab w:val="center" w:pos="4536"/>
        <w:tab w:val="right" w:pos="9072"/>
      </w:tabs>
      <w:spacing w:after="0" w:line="240" w:lineRule="auto"/>
    </w:pPr>
  </w:style>
  <w:style w:type="character" w:customStyle="1" w:styleId="KopfzeileZchn">
    <w:name w:val="Kopfzeile Zchn"/>
    <w:basedOn w:val="Absatz-Standardschriftart1"/>
  </w:style>
  <w:style w:type="paragraph" w:customStyle="1" w:styleId="Fuzeile1">
    <w:name w:val="Fußzeile1"/>
    <w:basedOn w:val="Standard1"/>
    <w:pPr>
      <w:tabs>
        <w:tab w:val="center" w:pos="4536"/>
        <w:tab w:val="right" w:pos="9072"/>
      </w:tabs>
      <w:spacing w:after="0" w:line="240" w:lineRule="auto"/>
    </w:pPr>
  </w:style>
  <w:style w:type="character" w:customStyle="1" w:styleId="FuzeileZchn">
    <w:name w:val="Fußzeile Zchn"/>
    <w:basedOn w:val="Absatz-Standardschriftart1"/>
  </w:style>
  <w:style w:type="paragraph" w:styleId="Kopfzeile">
    <w:name w:val="header"/>
    <w:basedOn w:val="Standard"/>
    <w:link w:val="KopfzeileZchn1"/>
    <w:uiPriority w:val="99"/>
    <w:unhideWhenUsed/>
    <w:rsid w:val="00A36B3D"/>
    <w:pPr>
      <w:tabs>
        <w:tab w:val="center" w:pos="4536"/>
        <w:tab w:val="right" w:pos="9072"/>
      </w:tabs>
      <w:spacing w:after="0" w:line="240" w:lineRule="auto"/>
    </w:pPr>
  </w:style>
  <w:style w:type="character" w:customStyle="1" w:styleId="KopfzeileZchn1">
    <w:name w:val="Kopfzeile Zchn1"/>
    <w:basedOn w:val="Absatz-Standardschriftart"/>
    <w:link w:val="Kopfzeile"/>
    <w:uiPriority w:val="99"/>
    <w:rsid w:val="00A36B3D"/>
  </w:style>
  <w:style w:type="paragraph" w:styleId="Fuzeile">
    <w:name w:val="footer"/>
    <w:basedOn w:val="Standard"/>
    <w:link w:val="FuzeileZchn1"/>
    <w:uiPriority w:val="99"/>
    <w:unhideWhenUsed/>
    <w:rsid w:val="00A36B3D"/>
    <w:pPr>
      <w:tabs>
        <w:tab w:val="center" w:pos="4536"/>
        <w:tab w:val="right" w:pos="9072"/>
      </w:tabs>
      <w:spacing w:after="0" w:line="240" w:lineRule="auto"/>
    </w:pPr>
  </w:style>
  <w:style w:type="character" w:customStyle="1" w:styleId="FuzeileZchn1">
    <w:name w:val="Fußzeile Zchn1"/>
    <w:basedOn w:val="Absatz-Standardschriftart"/>
    <w:link w:val="Fuzeile"/>
    <w:uiPriority w:val="99"/>
    <w:rsid w:val="00A36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2019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Jeong-Woo Yoo</dc:creator>
  <dc:description/>
  <cp:lastModifiedBy>Jeong-Woo Yoo</cp:lastModifiedBy>
  <cp:revision>2</cp:revision>
  <dcterms:created xsi:type="dcterms:W3CDTF">2019-04-03T10:41:00Z</dcterms:created>
  <dcterms:modified xsi:type="dcterms:W3CDTF">2019-04-03T10:41:00Z</dcterms:modified>
</cp:coreProperties>
</file>